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BCD" w:rsidRDefault="00890BCD" w:rsidP="00734E86">
      <w:pPr>
        <w:pStyle w:val="NormalWeb"/>
        <w:spacing w:before="0" w:beforeAutospacing="0" w:after="0" w:afterAutospacing="0" w:line="315" w:lineRule="atLeast"/>
        <w:textAlignment w:val="baseline"/>
        <w:rPr>
          <w:rStyle w:val="Strong"/>
          <w:rFonts w:ascii="&amp;quot" w:hAnsi="&amp;quot"/>
          <w:color w:val="000000"/>
          <w:sz w:val="20"/>
          <w:szCs w:val="20"/>
          <w:bdr w:val="none" w:sz="0" w:space="0" w:color="auto" w:frame="1"/>
        </w:rPr>
      </w:pPr>
      <w:r w:rsidRPr="00021735">
        <w:rPr>
          <w:rFonts w:ascii="Berlin Sans FB Demi" w:hAnsi="Berlin Sans FB Demi" w:cs="Aharoni"/>
          <w:i/>
          <w:noProof/>
          <w:sz w:val="72"/>
          <w:szCs w:val="72"/>
          <w:lang w:val="en-IE" w:eastAsia="en-IE"/>
        </w:rPr>
        <w:drawing>
          <wp:anchor distT="0" distB="0" distL="114300" distR="114300" simplePos="0" relativeHeight="251659264" behindDoc="0" locked="0" layoutInCell="1" allowOverlap="1" wp14:anchorId="592E3EE8" wp14:editId="5E301ECD">
            <wp:simplePos x="0" y="0"/>
            <wp:positionH relativeFrom="margin">
              <wp:align>right</wp:align>
            </wp:positionH>
            <wp:positionV relativeFrom="margin">
              <wp:align>top</wp:align>
            </wp:positionV>
            <wp:extent cx="2447925" cy="561975"/>
            <wp:effectExtent l="0" t="0" r="9525" b="9525"/>
            <wp:wrapSquare wrapText="bothSides"/>
            <wp:docPr id="7" name="Picture 7" descr="Education Secretar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tion Secretariat"/>
                    <pic:cNvPicPr>
                      <a:picLocks noChangeAspect="1" noChangeArrowheads="1"/>
                    </pic:cNvPicPr>
                  </pic:nvPicPr>
                  <pic:blipFill>
                    <a:blip r:embed="rId6" cstate="print"/>
                    <a:srcRect/>
                    <a:stretch>
                      <a:fillRect/>
                    </a:stretch>
                  </pic:blipFill>
                  <pic:spPr bwMode="auto">
                    <a:xfrm>
                      <a:off x="0" y="0"/>
                      <a:ext cx="2447925" cy="561975"/>
                    </a:xfrm>
                    <a:prstGeom prst="rect">
                      <a:avLst/>
                    </a:prstGeom>
                    <a:noFill/>
                    <a:ln w="9525">
                      <a:noFill/>
                      <a:miter lim="800000"/>
                      <a:headEnd/>
                      <a:tailEnd/>
                    </a:ln>
                  </pic:spPr>
                </pic:pic>
              </a:graphicData>
            </a:graphic>
            <wp14:sizeRelV relativeFrom="margin">
              <wp14:pctHeight>0</wp14:pctHeight>
            </wp14:sizeRelV>
          </wp:anchor>
        </w:drawing>
      </w:r>
    </w:p>
    <w:p w:rsidR="00890BCD" w:rsidRDefault="00890BCD" w:rsidP="00734E86">
      <w:pPr>
        <w:pStyle w:val="NormalWeb"/>
        <w:spacing w:before="0" w:beforeAutospacing="0" w:after="0" w:afterAutospacing="0" w:line="315" w:lineRule="atLeast"/>
        <w:textAlignment w:val="baseline"/>
        <w:rPr>
          <w:rStyle w:val="Strong"/>
          <w:rFonts w:ascii="&amp;quot" w:hAnsi="&amp;quot"/>
          <w:color w:val="000000"/>
          <w:sz w:val="20"/>
          <w:szCs w:val="20"/>
          <w:bdr w:val="none" w:sz="0" w:space="0" w:color="auto" w:frame="1"/>
        </w:rPr>
      </w:pPr>
    </w:p>
    <w:p w:rsidR="00890BCD" w:rsidRDefault="00890BCD" w:rsidP="00734E86">
      <w:pPr>
        <w:pStyle w:val="NormalWeb"/>
        <w:spacing w:before="0" w:beforeAutospacing="0" w:after="0" w:afterAutospacing="0" w:line="315" w:lineRule="atLeast"/>
        <w:textAlignment w:val="baseline"/>
        <w:rPr>
          <w:rStyle w:val="Strong"/>
          <w:rFonts w:ascii="&amp;quot" w:hAnsi="&amp;quot"/>
          <w:color w:val="000000"/>
          <w:sz w:val="20"/>
          <w:szCs w:val="20"/>
          <w:bdr w:val="none" w:sz="0" w:space="0" w:color="auto" w:frame="1"/>
        </w:rPr>
      </w:pPr>
    </w:p>
    <w:p w:rsidR="00890BCD" w:rsidRDefault="00890BCD" w:rsidP="00734E86">
      <w:pPr>
        <w:pStyle w:val="NormalWeb"/>
        <w:spacing w:before="0" w:beforeAutospacing="0" w:after="0" w:afterAutospacing="0" w:line="315" w:lineRule="atLeast"/>
        <w:textAlignment w:val="baseline"/>
        <w:rPr>
          <w:rStyle w:val="Strong"/>
          <w:rFonts w:ascii="&amp;quot" w:hAnsi="&amp;quot"/>
          <w:color w:val="000000"/>
          <w:sz w:val="20"/>
          <w:szCs w:val="20"/>
          <w:bdr w:val="none" w:sz="0" w:space="0" w:color="auto" w:frame="1"/>
        </w:rPr>
      </w:pPr>
    </w:p>
    <w:p w:rsidR="00734E86" w:rsidRPr="00F96C94" w:rsidRDefault="00734E86" w:rsidP="00734E86">
      <w:pPr>
        <w:pStyle w:val="NormalWeb"/>
        <w:spacing w:before="0" w:beforeAutospacing="0" w:after="0" w:afterAutospacing="0" w:line="315" w:lineRule="atLeast"/>
        <w:textAlignment w:val="baseline"/>
        <w:rPr>
          <w:rFonts w:ascii="&amp;quot" w:hAnsi="&amp;quot"/>
          <w:color w:val="000000"/>
        </w:rPr>
      </w:pPr>
      <w:r w:rsidRPr="00F96C94">
        <w:rPr>
          <w:rStyle w:val="Strong"/>
          <w:rFonts w:ascii="&amp;quot" w:hAnsi="&amp;quot"/>
          <w:color w:val="000000"/>
          <w:bdr w:val="none" w:sz="0" w:space="0" w:color="auto" w:frame="1"/>
        </w:rPr>
        <w:t>Post-Primary Diocesan Adviser R.E. News Blog</w:t>
      </w:r>
    </w:p>
    <w:p w:rsidR="00734E86" w:rsidRPr="00F96C94" w:rsidRDefault="00734E86" w:rsidP="00734E86">
      <w:pPr>
        <w:pStyle w:val="NormalWeb"/>
        <w:spacing w:before="0" w:beforeAutospacing="0" w:after="0" w:afterAutospacing="0" w:line="315" w:lineRule="atLeast"/>
        <w:textAlignment w:val="baseline"/>
        <w:rPr>
          <w:rFonts w:ascii="&amp;quot" w:hAnsi="&amp;quot"/>
          <w:color w:val="000000"/>
        </w:rPr>
      </w:pPr>
      <w:r w:rsidRPr="00F96C94">
        <w:rPr>
          <w:rStyle w:val="Strong"/>
          <w:rFonts w:ascii="&amp;quot" w:hAnsi="&amp;quot"/>
          <w:color w:val="000000"/>
          <w:bdr w:val="none" w:sz="0" w:space="0" w:color="auto" w:frame="1"/>
        </w:rPr>
        <w:t xml:space="preserve">September 2019 / </w:t>
      </w:r>
      <w:proofErr w:type="spellStart"/>
      <w:r w:rsidRPr="00F96C94">
        <w:rPr>
          <w:rStyle w:val="Strong"/>
          <w:rFonts w:ascii="&amp;quot" w:hAnsi="&amp;quot"/>
          <w:color w:val="000000"/>
          <w:bdr w:val="none" w:sz="0" w:space="0" w:color="auto" w:frame="1"/>
        </w:rPr>
        <w:t>Meán</w:t>
      </w:r>
      <w:proofErr w:type="spellEnd"/>
      <w:r w:rsidRPr="00F96C94">
        <w:rPr>
          <w:rStyle w:val="Strong"/>
          <w:rFonts w:ascii="&amp;quot" w:hAnsi="&amp;quot"/>
          <w:color w:val="000000"/>
          <w:bdr w:val="none" w:sz="0" w:space="0" w:color="auto" w:frame="1"/>
        </w:rPr>
        <w:t xml:space="preserve"> </w:t>
      </w:r>
      <w:proofErr w:type="spellStart"/>
      <w:r w:rsidRPr="00F96C94">
        <w:rPr>
          <w:rStyle w:val="Strong"/>
          <w:rFonts w:ascii="&amp;quot" w:hAnsi="&amp;quot"/>
          <w:color w:val="000000"/>
          <w:bdr w:val="none" w:sz="0" w:space="0" w:color="auto" w:frame="1"/>
        </w:rPr>
        <w:t>Fómhair</w:t>
      </w:r>
      <w:proofErr w:type="spellEnd"/>
      <w:r w:rsidRPr="00F96C94">
        <w:rPr>
          <w:rStyle w:val="Strong"/>
          <w:rFonts w:ascii="&amp;quot" w:hAnsi="&amp;quot"/>
          <w:color w:val="000000"/>
          <w:bdr w:val="none" w:sz="0" w:space="0" w:color="auto" w:frame="1"/>
        </w:rPr>
        <w:t xml:space="preserve"> 2019</w:t>
      </w:r>
    </w:p>
    <w:p w:rsidR="00734E86" w:rsidRDefault="00734E86" w:rsidP="00734E86">
      <w:pPr>
        <w:pStyle w:val="NormalWeb"/>
        <w:spacing w:before="0" w:beforeAutospacing="0" w:after="225" w:afterAutospacing="0" w:line="315" w:lineRule="atLeast"/>
        <w:textAlignment w:val="baseline"/>
        <w:rPr>
          <w:rFonts w:ascii="&amp;quot" w:hAnsi="&amp;quot"/>
          <w:color w:val="000000"/>
          <w:sz w:val="20"/>
          <w:szCs w:val="20"/>
        </w:rPr>
      </w:pPr>
      <w:r>
        <w:rPr>
          <w:rFonts w:ascii="&amp;quot" w:hAnsi="&amp;quot"/>
          <w:color w:val="000000"/>
          <w:sz w:val="20"/>
          <w:szCs w:val="20"/>
        </w:rPr>
        <w:t> </w:t>
      </w:r>
    </w:p>
    <w:p w:rsidR="00734E86" w:rsidRPr="00F96C94" w:rsidRDefault="00734E86" w:rsidP="00734E86">
      <w:pPr>
        <w:pStyle w:val="NormalWeb"/>
        <w:spacing w:before="0" w:beforeAutospacing="0" w:after="225" w:afterAutospacing="0" w:line="315" w:lineRule="atLeast"/>
        <w:textAlignment w:val="baseline"/>
        <w:rPr>
          <w:rFonts w:ascii="&amp;quot" w:hAnsi="&amp;quot"/>
          <w:color w:val="000000"/>
          <w:sz w:val="22"/>
          <w:szCs w:val="22"/>
        </w:rPr>
      </w:pPr>
      <w:r w:rsidRPr="00F96C94">
        <w:rPr>
          <w:rFonts w:ascii="&amp;quot" w:hAnsi="&amp;quot"/>
          <w:color w:val="000000"/>
          <w:sz w:val="22"/>
          <w:szCs w:val="22"/>
        </w:rPr>
        <w:t>Dear R.E Teacher/Chaplain,</w:t>
      </w:r>
    </w:p>
    <w:p w:rsidR="00F82868" w:rsidRPr="00F96C94" w:rsidRDefault="00734E86" w:rsidP="00405889">
      <w:pPr>
        <w:pStyle w:val="NormalWeb"/>
        <w:spacing w:before="0" w:beforeAutospacing="0" w:after="225" w:afterAutospacing="0" w:line="315" w:lineRule="atLeast"/>
        <w:jc w:val="both"/>
        <w:textAlignment w:val="baseline"/>
        <w:rPr>
          <w:rFonts w:ascii="&amp;quot" w:eastAsiaTheme="minorHAnsi" w:hAnsi="&amp;quot" w:cstheme="minorBidi"/>
          <w:b/>
          <w:bCs/>
          <w:color w:val="000000"/>
          <w:sz w:val="22"/>
          <w:szCs w:val="22"/>
          <w:bdr w:val="none" w:sz="0" w:space="0" w:color="auto" w:frame="1"/>
          <w:lang w:eastAsia="en-US"/>
        </w:rPr>
      </w:pPr>
      <w:r w:rsidRPr="00F96C94">
        <w:rPr>
          <w:rFonts w:ascii="&amp;quot" w:hAnsi="&amp;quot"/>
          <w:color w:val="000000"/>
          <w:sz w:val="22"/>
          <w:szCs w:val="22"/>
        </w:rPr>
        <w:t xml:space="preserve">Welcome to September’s issue of the R.E blog!  I hope you all had a lovely summer with plenty of opportunities to unwind, refresh and recharge! I hope the blog will continue to be useful for you as an educational resource in your work in schools and parishes. In addition, I would be more than happy to receive any contributions you may wish to share with fellow Chaplains and R.E teachers or any suggestions for in-service /support days which the Diocese could provide.  We are currently working in collaboration with the Loreto Trust, Le Chéile, </w:t>
      </w:r>
      <w:proofErr w:type="spellStart"/>
      <w:r w:rsidRPr="00F96C94">
        <w:rPr>
          <w:rFonts w:ascii="&amp;quot" w:hAnsi="&amp;quot"/>
          <w:color w:val="000000"/>
          <w:sz w:val="22"/>
          <w:szCs w:val="22"/>
        </w:rPr>
        <w:t>Spiritan</w:t>
      </w:r>
      <w:proofErr w:type="spellEnd"/>
      <w:r w:rsidRPr="00F96C94">
        <w:rPr>
          <w:rFonts w:ascii="&amp;quot" w:hAnsi="&amp;quot"/>
          <w:color w:val="000000"/>
          <w:sz w:val="22"/>
          <w:szCs w:val="22"/>
        </w:rPr>
        <w:t xml:space="preserve"> Education, and Jesuit Education in order to provide an in-service day for all Chaplains working in schools. The details will follow.</w:t>
      </w:r>
      <w:r w:rsidR="00405889" w:rsidRPr="00F96C94">
        <w:rPr>
          <w:rFonts w:ascii="&amp;quot" w:eastAsiaTheme="minorHAnsi" w:hAnsi="&amp;quot" w:cstheme="minorBidi"/>
          <w:b/>
          <w:bCs/>
          <w:color w:val="000000"/>
          <w:sz w:val="22"/>
          <w:szCs w:val="22"/>
          <w:bdr w:val="none" w:sz="0" w:space="0" w:color="auto" w:frame="1"/>
          <w:lang w:eastAsia="en-US"/>
        </w:rPr>
        <w:t xml:space="preserve"> </w:t>
      </w:r>
    </w:p>
    <w:p w:rsidR="00734E86" w:rsidRPr="00F96C94" w:rsidRDefault="00405889" w:rsidP="00405889">
      <w:pPr>
        <w:pStyle w:val="NormalWeb"/>
        <w:spacing w:before="0" w:beforeAutospacing="0" w:after="225" w:afterAutospacing="0" w:line="315" w:lineRule="atLeast"/>
        <w:jc w:val="both"/>
        <w:textAlignment w:val="baseline"/>
        <w:rPr>
          <w:rFonts w:ascii="&amp;quot" w:hAnsi="&amp;quot"/>
          <w:color w:val="000000"/>
          <w:sz w:val="22"/>
          <w:szCs w:val="22"/>
        </w:rPr>
      </w:pPr>
      <w:r w:rsidRPr="00F96C94">
        <w:rPr>
          <w:rFonts w:ascii="&amp;quot" w:eastAsiaTheme="minorHAnsi" w:hAnsi="&amp;quot" w:cstheme="minorBidi"/>
          <w:bCs/>
          <w:color w:val="000000"/>
          <w:sz w:val="22"/>
          <w:szCs w:val="22"/>
          <w:bdr w:val="none" w:sz="0" w:space="0" w:color="auto" w:frame="1"/>
          <w:lang w:eastAsia="en-US"/>
        </w:rPr>
        <w:t xml:space="preserve">Please draw your student’s attention to the </w:t>
      </w:r>
      <w:r w:rsidRPr="00F96C94">
        <w:rPr>
          <w:rFonts w:ascii="&amp;quot" w:hAnsi="&amp;quot"/>
          <w:bCs/>
          <w:color w:val="000000"/>
          <w:sz w:val="22"/>
          <w:szCs w:val="22"/>
        </w:rPr>
        <w:t>Pope's monthly intentions and videos which are a wonderful resource for use in the classroom and/or assemblies.</w:t>
      </w:r>
      <w:r w:rsidRPr="00F96C94">
        <w:rPr>
          <w:rFonts w:ascii="Museo Sans Cyrl" w:eastAsiaTheme="minorHAnsi" w:hAnsi="Museo Sans Cyrl" w:cstheme="minorBidi"/>
          <w:color w:val="373737"/>
          <w:sz w:val="22"/>
          <w:szCs w:val="22"/>
          <w:lang w:eastAsia="en-US"/>
        </w:rPr>
        <w:t xml:space="preserve"> </w:t>
      </w:r>
      <w:r w:rsidRPr="00F96C94">
        <w:rPr>
          <w:rFonts w:ascii="&amp;quot" w:hAnsi="&amp;quot"/>
          <w:bCs/>
          <w:color w:val="000000"/>
          <w:sz w:val="22"/>
          <w:szCs w:val="22"/>
        </w:rPr>
        <w:t>It has become the custom of Pope Francis to release a video message detailing his prayer intention for each month. The September prayer intention is ‘For protecting the oceans’.</w:t>
      </w:r>
    </w:p>
    <w:p w:rsidR="00734E86" w:rsidRPr="00F96C94" w:rsidRDefault="00734E86" w:rsidP="00890BCD">
      <w:pPr>
        <w:pStyle w:val="NormalWeb"/>
        <w:spacing w:before="0" w:beforeAutospacing="0" w:after="225" w:afterAutospacing="0" w:line="315" w:lineRule="atLeast"/>
        <w:jc w:val="both"/>
        <w:textAlignment w:val="baseline"/>
        <w:rPr>
          <w:rFonts w:ascii="&amp;quot" w:hAnsi="&amp;quot"/>
          <w:color w:val="000000"/>
          <w:sz w:val="22"/>
          <w:szCs w:val="22"/>
        </w:rPr>
      </w:pPr>
      <w:r w:rsidRPr="00F96C94">
        <w:rPr>
          <w:rFonts w:ascii="&amp;quot" w:hAnsi="&amp;quot"/>
          <w:color w:val="000000"/>
          <w:sz w:val="22"/>
          <w:szCs w:val="22"/>
        </w:rPr>
        <w:t>Sr. Bernadette and I are looking forward to welcoming and launching the new 2019/20 Ember teams for schools in this academic year; we have added three new schools to our Ember programme this year and will continue to expand and include more next year.</w:t>
      </w:r>
      <w:r w:rsidR="00C67299" w:rsidRPr="00F96C94">
        <w:rPr>
          <w:rFonts w:ascii="&amp;quot" w:hAnsi="&amp;quot"/>
          <w:color w:val="000000"/>
          <w:sz w:val="22"/>
          <w:szCs w:val="22"/>
        </w:rPr>
        <w:t xml:space="preserve"> We hope to visit many of you</w:t>
      </w:r>
      <w:r w:rsidRPr="00F96C94">
        <w:rPr>
          <w:rFonts w:ascii="&amp;quot" w:hAnsi="&amp;quot"/>
          <w:color w:val="000000"/>
          <w:sz w:val="22"/>
          <w:szCs w:val="22"/>
        </w:rPr>
        <w:t xml:space="preserve"> throughout the year, and look forward to continued collaboration as we work to promote the faith of the young people in our care.</w:t>
      </w:r>
    </w:p>
    <w:p w:rsidR="00734E86" w:rsidRPr="00F96C94" w:rsidRDefault="00734E86" w:rsidP="00890BCD">
      <w:pPr>
        <w:pStyle w:val="NormalWeb"/>
        <w:spacing w:before="0" w:beforeAutospacing="0" w:after="225" w:afterAutospacing="0" w:line="315" w:lineRule="atLeast"/>
        <w:jc w:val="both"/>
        <w:textAlignment w:val="baseline"/>
        <w:rPr>
          <w:rFonts w:ascii="&amp;quot" w:hAnsi="&amp;quot"/>
          <w:color w:val="000000"/>
          <w:sz w:val="22"/>
          <w:szCs w:val="22"/>
        </w:rPr>
      </w:pPr>
      <w:r w:rsidRPr="00F96C94">
        <w:rPr>
          <w:rFonts w:ascii="&amp;quot" w:hAnsi="&amp;quot"/>
          <w:color w:val="000000"/>
          <w:sz w:val="22"/>
          <w:szCs w:val="22"/>
        </w:rPr>
        <w:t>We will continue to add resources as Gaeilge with th</w:t>
      </w:r>
      <w:r w:rsidR="00B146CC">
        <w:rPr>
          <w:rFonts w:ascii="&amp;quot" w:hAnsi="&amp;quot"/>
          <w:color w:val="000000"/>
          <w:sz w:val="22"/>
          <w:szCs w:val="22"/>
        </w:rPr>
        <w:t>e assistance of Sr. Mairéad Ni </w:t>
      </w:r>
      <w:bookmarkStart w:id="0" w:name="_GoBack"/>
      <w:bookmarkEnd w:id="0"/>
      <w:r w:rsidRPr="00F96C94">
        <w:rPr>
          <w:rFonts w:ascii="&amp;quot" w:hAnsi="&amp;quot"/>
          <w:color w:val="000000"/>
          <w:sz w:val="22"/>
          <w:szCs w:val="22"/>
        </w:rPr>
        <w:t>Bhuachalla. </w:t>
      </w:r>
    </w:p>
    <w:p w:rsidR="00734E86" w:rsidRPr="00F96C94" w:rsidRDefault="00734E86" w:rsidP="00734E86">
      <w:pPr>
        <w:pStyle w:val="NormalWeb"/>
        <w:spacing w:before="0" w:beforeAutospacing="0" w:after="225" w:afterAutospacing="0" w:line="315" w:lineRule="atLeast"/>
        <w:textAlignment w:val="baseline"/>
        <w:rPr>
          <w:rFonts w:ascii="&amp;quot" w:hAnsi="&amp;quot"/>
          <w:color w:val="000000"/>
          <w:sz w:val="22"/>
          <w:szCs w:val="22"/>
        </w:rPr>
      </w:pPr>
      <w:r w:rsidRPr="00F96C94">
        <w:rPr>
          <w:rFonts w:ascii="&amp;quot" w:hAnsi="&amp;quot"/>
          <w:color w:val="000000"/>
          <w:sz w:val="22"/>
          <w:szCs w:val="22"/>
        </w:rPr>
        <w:t>Le gach dea-ghuí,</w:t>
      </w:r>
    </w:p>
    <w:p w:rsidR="00734E86" w:rsidRPr="00F96C94" w:rsidRDefault="00734E86" w:rsidP="00734E86">
      <w:pPr>
        <w:pStyle w:val="NormalWeb"/>
        <w:spacing w:before="0" w:beforeAutospacing="0" w:after="0" w:afterAutospacing="0" w:line="315" w:lineRule="atLeast"/>
        <w:textAlignment w:val="baseline"/>
        <w:rPr>
          <w:rFonts w:ascii="&amp;quot" w:hAnsi="&amp;quot"/>
          <w:color w:val="000000"/>
          <w:sz w:val="22"/>
          <w:szCs w:val="22"/>
        </w:rPr>
      </w:pPr>
      <w:r w:rsidRPr="00F96C94">
        <w:rPr>
          <w:rStyle w:val="Emphasis"/>
          <w:rFonts w:ascii="&amp;quot" w:hAnsi="&amp;quot"/>
          <w:color w:val="000000"/>
          <w:sz w:val="22"/>
          <w:szCs w:val="22"/>
          <w:bdr w:val="none" w:sz="0" w:space="0" w:color="auto" w:frame="1"/>
        </w:rPr>
        <w:t>Lily Barry</w:t>
      </w:r>
    </w:p>
    <w:p w:rsidR="00405889" w:rsidRDefault="00405889" w:rsidP="007F755F">
      <w:pPr>
        <w:pStyle w:val="NormalWeb"/>
        <w:spacing w:before="0" w:beforeAutospacing="0" w:after="0" w:afterAutospacing="0" w:line="315" w:lineRule="atLeast"/>
        <w:textAlignment w:val="baseline"/>
        <w:rPr>
          <w:rFonts w:ascii="&amp;quot" w:hAnsi="&amp;quot"/>
          <w:b/>
          <w:bCs/>
          <w:color w:val="000000"/>
          <w:sz w:val="20"/>
          <w:szCs w:val="20"/>
          <w:bdr w:val="none" w:sz="0" w:space="0" w:color="auto" w:frame="1"/>
        </w:rPr>
      </w:pPr>
    </w:p>
    <w:p w:rsidR="00405889" w:rsidRDefault="00405889" w:rsidP="007F755F">
      <w:pPr>
        <w:pStyle w:val="NormalWeb"/>
        <w:spacing w:before="0" w:beforeAutospacing="0" w:after="0" w:afterAutospacing="0" w:line="315" w:lineRule="atLeast"/>
        <w:textAlignment w:val="baseline"/>
        <w:rPr>
          <w:rFonts w:ascii="&amp;quot" w:hAnsi="&amp;quot"/>
          <w:b/>
          <w:bCs/>
          <w:color w:val="000000"/>
          <w:sz w:val="20"/>
          <w:szCs w:val="20"/>
          <w:bdr w:val="none" w:sz="0" w:space="0" w:color="auto" w:frame="1"/>
        </w:rPr>
      </w:pPr>
    </w:p>
    <w:p w:rsidR="008C794B" w:rsidRDefault="00405889" w:rsidP="007F755F">
      <w:pPr>
        <w:pStyle w:val="NormalWeb"/>
        <w:spacing w:before="0" w:beforeAutospacing="0" w:after="0" w:afterAutospacing="0" w:line="315" w:lineRule="atLeast"/>
        <w:textAlignment w:val="baseline"/>
        <w:rPr>
          <w:rStyle w:val="Strong"/>
          <w:rFonts w:ascii="&amp;quot" w:hAnsi="&amp;quot"/>
          <w:color w:val="000000"/>
          <w:sz w:val="20"/>
          <w:szCs w:val="20"/>
          <w:bdr w:val="none" w:sz="0" w:space="0" w:color="auto" w:frame="1"/>
        </w:rPr>
      </w:pPr>
      <w:r w:rsidRPr="00405889">
        <w:rPr>
          <w:rFonts w:ascii="&amp;quot" w:hAnsi="&amp;quot"/>
          <w:b/>
          <w:bCs/>
          <w:color w:val="000000"/>
          <w:sz w:val="20"/>
          <w:szCs w:val="20"/>
          <w:bdr w:val="none" w:sz="0" w:space="0" w:color="auto" w:frame="1"/>
        </w:rPr>
        <w:t>Pope's September prayer intention: For protecting the oceans</w:t>
      </w:r>
    </w:p>
    <w:p w:rsidR="00405889" w:rsidRDefault="00405889" w:rsidP="00C32C78">
      <w:pPr>
        <w:pStyle w:val="NormalWeb"/>
        <w:spacing w:before="0" w:beforeAutospacing="0" w:after="0" w:afterAutospacing="0" w:line="315" w:lineRule="atLeast"/>
        <w:textAlignment w:val="baseline"/>
        <w:rPr>
          <w:rFonts w:ascii="&amp;quot" w:hAnsi="&amp;quot"/>
          <w:b/>
          <w:bCs/>
          <w:color w:val="000000"/>
          <w:sz w:val="20"/>
          <w:szCs w:val="20"/>
          <w:bdr w:val="none" w:sz="0" w:space="0" w:color="auto" w:frame="1"/>
        </w:rPr>
      </w:pPr>
    </w:p>
    <w:p w:rsidR="00405889" w:rsidRPr="00405889" w:rsidRDefault="00405889" w:rsidP="00405889">
      <w:pPr>
        <w:pStyle w:val="NormalWeb"/>
        <w:spacing w:before="0" w:beforeAutospacing="0" w:after="0" w:afterAutospacing="0" w:line="315" w:lineRule="atLeast"/>
        <w:jc w:val="both"/>
        <w:textAlignment w:val="baseline"/>
        <w:rPr>
          <w:rFonts w:ascii="&amp;quot" w:hAnsi="&amp;quot"/>
          <w:bCs/>
          <w:color w:val="000000"/>
          <w:sz w:val="20"/>
          <w:szCs w:val="20"/>
          <w:bdr w:val="none" w:sz="0" w:space="0" w:color="auto" w:frame="1"/>
        </w:rPr>
      </w:pPr>
      <w:r w:rsidRPr="00405889">
        <w:rPr>
          <w:rFonts w:ascii="&amp;quot" w:hAnsi="&amp;quot"/>
          <w:bCs/>
          <w:color w:val="000000"/>
          <w:sz w:val="20"/>
          <w:szCs w:val="20"/>
          <w:bdr w:val="none" w:sz="0" w:space="0" w:color="auto" w:frame="1"/>
        </w:rPr>
        <w:t>In his prayer intention for the month of September 2019, Pope Francis invites us to pray that "politicians, scientists and economists work together to protect the world’s seas and oceans."</w:t>
      </w:r>
      <w:r w:rsidRPr="00405889">
        <w:rPr>
          <w:rFonts w:ascii="Museo Sans Cyrl" w:hAnsi="Museo Sans Cyrl"/>
          <w:i/>
          <w:iCs/>
          <w:color w:val="373737"/>
        </w:rPr>
        <w:t xml:space="preserve"> </w:t>
      </w:r>
      <w:r w:rsidRPr="00405889">
        <w:rPr>
          <w:rFonts w:ascii="&amp;quot" w:hAnsi="&amp;quot"/>
          <w:bCs/>
          <w:iCs/>
          <w:color w:val="000000"/>
          <w:sz w:val="20"/>
          <w:szCs w:val="20"/>
          <w:bdr w:val="none" w:sz="0" w:space="0" w:color="auto" w:frame="1"/>
        </w:rPr>
        <w:t>Oceans contain the bulk of our planet’s water supply, and also most of the immense variety of living creatures, many of them are threatened for various reasons. Creation is a project of love given by God to humanity. Our solidarity with the “common home” is born from our faith.</w:t>
      </w:r>
      <w:r>
        <w:rPr>
          <w:rFonts w:ascii="&amp;quot" w:hAnsi="&amp;quot"/>
          <w:bCs/>
          <w:color w:val="000000"/>
          <w:sz w:val="20"/>
          <w:szCs w:val="20"/>
          <w:bdr w:val="none" w:sz="0" w:space="0" w:color="auto" w:frame="1"/>
        </w:rPr>
        <w:t xml:space="preserve"> </w:t>
      </w:r>
      <w:r w:rsidRPr="00405889">
        <w:rPr>
          <w:rFonts w:ascii="&amp;quot" w:hAnsi="&amp;quot"/>
          <w:bCs/>
          <w:iCs/>
          <w:color w:val="000000"/>
          <w:sz w:val="20"/>
          <w:szCs w:val="20"/>
          <w:bdr w:val="none" w:sz="0" w:space="0" w:color="auto" w:frame="1"/>
        </w:rPr>
        <w:t>Let us pray this month that politicians, scientists and economists work together to protect the world’s seas and oceans.</w:t>
      </w:r>
      <w:r w:rsidRPr="00405889">
        <w:t xml:space="preserve"> </w:t>
      </w:r>
      <w:hyperlink r:id="rId7" w:history="1">
        <w:r w:rsidRPr="00D8173E">
          <w:rPr>
            <w:rStyle w:val="Hyperlink"/>
            <w:rFonts w:ascii="&amp;quot" w:hAnsi="&amp;quot"/>
            <w:bCs/>
            <w:iCs/>
            <w:sz w:val="20"/>
            <w:szCs w:val="20"/>
            <w:bdr w:val="none" w:sz="0" w:space="0" w:color="auto" w:frame="1"/>
          </w:rPr>
          <w:t>https://www.vaticannews.va/en/pope/news/2019-08/pope-francis-september-2019-prayer-intention-oceans.html</w:t>
        </w:r>
      </w:hyperlink>
      <w:r>
        <w:rPr>
          <w:rFonts w:ascii="&amp;quot" w:hAnsi="&amp;quot"/>
          <w:bCs/>
          <w:iCs/>
          <w:color w:val="000000"/>
          <w:sz w:val="20"/>
          <w:szCs w:val="20"/>
          <w:bdr w:val="none" w:sz="0" w:space="0" w:color="auto" w:frame="1"/>
        </w:rPr>
        <w:t xml:space="preserve"> </w:t>
      </w:r>
    </w:p>
    <w:p w:rsidR="00405889" w:rsidRPr="00405889" w:rsidRDefault="00405889" w:rsidP="00405889">
      <w:pPr>
        <w:pStyle w:val="NormalWeb"/>
        <w:spacing w:before="0" w:beforeAutospacing="0" w:after="0" w:afterAutospacing="0" w:line="315" w:lineRule="atLeast"/>
        <w:jc w:val="both"/>
        <w:textAlignment w:val="baseline"/>
        <w:rPr>
          <w:rFonts w:ascii="&amp;quot" w:hAnsi="&amp;quot"/>
          <w:bCs/>
          <w:color w:val="000000"/>
          <w:sz w:val="20"/>
          <w:szCs w:val="20"/>
          <w:bdr w:val="none" w:sz="0" w:space="0" w:color="auto" w:frame="1"/>
        </w:rPr>
      </w:pPr>
    </w:p>
    <w:p w:rsidR="00405889" w:rsidRDefault="00405889" w:rsidP="00C32C78">
      <w:pPr>
        <w:pStyle w:val="NormalWeb"/>
        <w:spacing w:before="0" w:beforeAutospacing="0" w:after="0" w:afterAutospacing="0" w:line="315" w:lineRule="atLeast"/>
        <w:textAlignment w:val="baseline"/>
        <w:rPr>
          <w:rFonts w:ascii="&amp;quot" w:hAnsi="&amp;quot"/>
          <w:b/>
          <w:bCs/>
          <w:color w:val="000000"/>
          <w:sz w:val="20"/>
          <w:szCs w:val="20"/>
          <w:bdr w:val="none" w:sz="0" w:space="0" w:color="auto" w:frame="1"/>
        </w:rPr>
      </w:pPr>
    </w:p>
    <w:p w:rsidR="00B7065D" w:rsidRDefault="008C794B" w:rsidP="00C32C78">
      <w:pPr>
        <w:pStyle w:val="NormalWeb"/>
        <w:spacing w:before="0" w:beforeAutospacing="0" w:after="0" w:afterAutospacing="0" w:line="315" w:lineRule="atLeast"/>
        <w:textAlignment w:val="baseline"/>
        <w:rPr>
          <w:rFonts w:ascii="&amp;quot" w:hAnsi="&amp;quot"/>
          <w:b/>
          <w:bCs/>
          <w:color w:val="000000"/>
          <w:sz w:val="20"/>
          <w:szCs w:val="20"/>
          <w:bdr w:val="none" w:sz="0" w:space="0" w:color="auto" w:frame="1"/>
        </w:rPr>
      </w:pPr>
      <w:r w:rsidRPr="008C794B">
        <w:rPr>
          <w:rFonts w:ascii="&amp;quot" w:hAnsi="&amp;quot"/>
          <w:b/>
          <w:bCs/>
          <w:color w:val="000000"/>
          <w:sz w:val="20"/>
          <w:szCs w:val="20"/>
          <w:bdr w:val="none" w:sz="0" w:space="0" w:color="auto" w:frame="1"/>
        </w:rPr>
        <w:t>September</w:t>
      </w:r>
      <w:r>
        <w:rPr>
          <w:rFonts w:ascii="&amp;quot" w:hAnsi="&amp;quot"/>
          <w:b/>
          <w:bCs/>
          <w:color w:val="000000"/>
          <w:sz w:val="20"/>
          <w:szCs w:val="20"/>
          <w:bdr w:val="none" w:sz="0" w:space="0" w:color="auto" w:frame="1"/>
        </w:rPr>
        <w:t xml:space="preserve"> 1</w:t>
      </w:r>
      <w:r w:rsidRPr="008C794B">
        <w:rPr>
          <w:rFonts w:ascii="&amp;quot" w:hAnsi="&amp;quot"/>
          <w:b/>
          <w:bCs/>
          <w:color w:val="000000"/>
          <w:sz w:val="20"/>
          <w:szCs w:val="20"/>
          <w:bdr w:val="none" w:sz="0" w:space="0" w:color="auto" w:frame="1"/>
          <w:vertAlign w:val="superscript"/>
        </w:rPr>
        <w:t>st</w:t>
      </w:r>
      <w:r>
        <w:rPr>
          <w:rFonts w:ascii="&amp;quot" w:hAnsi="&amp;quot"/>
          <w:b/>
          <w:bCs/>
          <w:color w:val="000000"/>
          <w:sz w:val="20"/>
          <w:szCs w:val="20"/>
          <w:bdr w:val="none" w:sz="0" w:space="0" w:color="auto" w:frame="1"/>
        </w:rPr>
        <w:t xml:space="preserve">        </w:t>
      </w:r>
      <w:r w:rsidR="00C32C78">
        <w:rPr>
          <w:rFonts w:ascii="&amp;quot" w:hAnsi="&amp;quot"/>
          <w:b/>
          <w:bCs/>
          <w:color w:val="000000"/>
          <w:sz w:val="20"/>
          <w:szCs w:val="20"/>
          <w:bdr w:val="none" w:sz="0" w:space="0" w:color="auto" w:frame="1"/>
        </w:rPr>
        <w:t xml:space="preserve">       </w:t>
      </w:r>
      <w:r w:rsidR="00C32C78" w:rsidRPr="00C32C78">
        <w:rPr>
          <w:rFonts w:ascii="&amp;quot" w:hAnsi="&amp;quot"/>
          <w:b/>
          <w:bCs/>
          <w:color w:val="000000"/>
          <w:sz w:val="20"/>
          <w:szCs w:val="20"/>
          <w:bdr w:val="none" w:sz="0" w:space="0" w:color="auto" w:frame="1"/>
        </w:rPr>
        <w:t>Pope prays for peace ahead of 80th anniversary of World War II outbreak</w:t>
      </w:r>
      <w:r w:rsidR="00B7065D">
        <w:rPr>
          <w:rFonts w:ascii="&amp;quot" w:hAnsi="&amp;quot"/>
          <w:b/>
          <w:bCs/>
          <w:color w:val="000000"/>
          <w:sz w:val="20"/>
          <w:szCs w:val="20"/>
          <w:bdr w:val="none" w:sz="0" w:space="0" w:color="auto" w:frame="1"/>
        </w:rPr>
        <w:t>.</w:t>
      </w:r>
    </w:p>
    <w:p w:rsidR="0028530D" w:rsidRPr="00C32C78" w:rsidRDefault="00B7065D" w:rsidP="00C32C78">
      <w:pPr>
        <w:pStyle w:val="NormalWeb"/>
        <w:spacing w:before="0" w:beforeAutospacing="0" w:after="0" w:afterAutospacing="0" w:line="315" w:lineRule="atLeast"/>
        <w:textAlignment w:val="baseline"/>
        <w:rPr>
          <w:rFonts w:ascii="&amp;quot" w:hAnsi="&amp;quot"/>
          <w:b/>
          <w:bCs/>
          <w:color w:val="000000"/>
          <w:sz w:val="20"/>
          <w:szCs w:val="20"/>
          <w:bdr w:val="none" w:sz="0" w:space="0" w:color="auto" w:frame="1"/>
        </w:rPr>
      </w:pPr>
      <w:proofErr w:type="spellStart"/>
      <w:r>
        <w:rPr>
          <w:rFonts w:ascii="&amp;quot" w:hAnsi="&amp;quot"/>
          <w:b/>
          <w:bCs/>
          <w:color w:val="000000"/>
          <w:sz w:val="20"/>
          <w:szCs w:val="20"/>
          <w:bdr w:val="none" w:sz="0" w:space="0" w:color="auto" w:frame="1"/>
        </w:rPr>
        <w:t>Meán</w:t>
      </w:r>
      <w:proofErr w:type="spellEnd"/>
      <w:r>
        <w:rPr>
          <w:rFonts w:ascii="&amp;quot" w:hAnsi="&amp;quot"/>
          <w:b/>
          <w:bCs/>
          <w:color w:val="000000"/>
          <w:sz w:val="20"/>
          <w:szCs w:val="20"/>
          <w:bdr w:val="none" w:sz="0" w:space="0" w:color="auto" w:frame="1"/>
        </w:rPr>
        <w:t xml:space="preserve"> </w:t>
      </w:r>
      <w:proofErr w:type="spellStart"/>
      <w:r>
        <w:rPr>
          <w:rFonts w:ascii="&amp;quot" w:hAnsi="&amp;quot"/>
          <w:b/>
          <w:bCs/>
          <w:color w:val="000000"/>
          <w:sz w:val="20"/>
          <w:szCs w:val="20"/>
          <w:bdr w:val="none" w:sz="0" w:space="0" w:color="auto" w:frame="1"/>
        </w:rPr>
        <w:t>Fómhair</w:t>
      </w:r>
      <w:proofErr w:type="spellEnd"/>
      <w:r>
        <w:rPr>
          <w:rFonts w:ascii="&amp;quot" w:hAnsi="&amp;quot"/>
          <w:b/>
          <w:bCs/>
          <w:color w:val="000000"/>
          <w:sz w:val="20"/>
          <w:szCs w:val="20"/>
          <w:bdr w:val="none" w:sz="0" w:space="0" w:color="auto" w:frame="1"/>
        </w:rPr>
        <w:t xml:space="preserve"> 1ú    </w:t>
      </w:r>
      <w:r w:rsidR="0028530D">
        <w:rPr>
          <w:rFonts w:ascii="&amp;quot" w:hAnsi="&amp;quot"/>
          <w:b/>
          <w:bCs/>
          <w:color w:val="000000"/>
          <w:sz w:val="20"/>
          <w:szCs w:val="20"/>
          <w:bdr w:val="none" w:sz="0" w:space="0" w:color="auto" w:frame="1"/>
        </w:rPr>
        <w:t xml:space="preserve">  </w:t>
      </w:r>
      <w:proofErr w:type="spellStart"/>
      <w:r w:rsidR="0028530D">
        <w:rPr>
          <w:rFonts w:ascii="&amp;quot" w:hAnsi="&amp;quot"/>
          <w:b/>
          <w:bCs/>
          <w:color w:val="000000"/>
          <w:sz w:val="20"/>
          <w:szCs w:val="20"/>
          <w:bdr w:val="none" w:sz="0" w:space="0" w:color="auto" w:frame="1"/>
        </w:rPr>
        <w:t>Guíonn</w:t>
      </w:r>
      <w:proofErr w:type="spellEnd"/>
      <w:r w:rsidR="0028530D">
        <w:rPr>
          <w:rFonts w:ascii="&amp;quot" w:hAnsi="&amp;quot"/>
          <w:b/>
          <w:bCs/>
          <w:color w:val="000000"/>
          <w:sz w:val="20"/>
          <w:szCs w:val="20"/>
          <w:bdr w:val="none" w:sz="0" w:space="0" w:color="auto" w:frame="1"/>
        </w:rPr>
        <w:t xml:space="preserve"> </w:t>
      </w:r>
      <w:proofErr w:type="gramStart"/>
      <w:r w:rsidR="0028530D">
        <w:rPr>
          <w:rFonts w:ascii="&amp;quot" w:hAnsi="&amp;quot"/>
          <w:b/>
          <w:bCs/>
          <w:color w:val="000000"/>
          <w:sz w:val="20"/>
          <w:szCs w:val="20"/>
          <w:bdr w:val="none" w:sz="0" w:space="0" w:color="auto" w:frame="1"/>
        </w:rPr>
        <w:t>an</w:t>
      </w:r>
      <w:proofErr w:type="gramEnd"/>
      <w:r w:rsidR="0028530D">
        <w:rPr>
          <w:rFonts w:ascii="&amp;quot" w:hAnsi="&amp;quot"/>
          <w:b/>
          <w:bCs/>
          <w:color w:val="000000"/>
          <w:sz w:val="20"/>
          <w:szCs w:val="20"/>
          <w:bdr w:val="none" w:sz="0" w:space="0" w:color="auto" w:frame="1"/>
        </w:rPr>
        <w:t xml:space="preserve"> </w:t>
      </w:r>
      <w:proofErr w:type="spellStart"/>
      <w:r w:rsidR="0028530D">
        <w:rPr>
          <w:rFonts w:ascii="&amp;quot" w:hAnsi="&amp;quot"/>
          <w:b/>
          <w:bCs/>
          <w:color w:val="000000"/>
          <w:sz w:val="20"/>
          <w:szCs w:val="20"/>
          <w:bdr w:val="none" w:sz="0" w:space="0" w:color="auto" w:frame="1"/>
        </w:rPr>
        <w:t>Pápa</w:t>
      </w:r>
      <w:proofErr w:type="spellEnd"/>
      <w:r w:rsidR="0028530D">
        <w:rPr>
          <w:rFonts w:ascii="&amp;quot" w:hAnsi="&amp;quot"/>
          <w:b/>
          <w:bCs/>
          <w:color w:val="000000"/>
          <w:sz w:val="20"/>
          <w:szCs w:val="20"/>
          <w:bdr w:val="none" w:sz="0" w:space="0" w:color="auto" w:frame="1"/>
        </w:rPr>
        <w:t xml:space="preserve"> 80 </w:t>
      </w:r>
      <w:proofErr w:type="spellStart"/>
      <w:r w:rsidR="0028530D">
        <w:rPr>
          <w:rFonts w:ascii="&amp;quot" w:hAnsi="&amp;quot"/>
          <w:b/>
          <w:bCs/>
          <w:color w:val="000000"/>
          <w:sz w:val="20"/>
          <w:szCs w:val="20"/>
          <w:bdr w:val="none" w:sz="0" w:space="0" w:color="auto" w:frame="1"/>
        </w:rPr>
        <w:t>bliain</w:t>
      </w:r>
      <w:proofErr w:type="spellEnd"/>
      <w:r w:rsidR="0028530D">
        <w:rPr>
          <w:rFonts w:ascii="&amp;quot" w:hAnsi="&amp;quot"/>
          <w:b/>
          <w:bCs/>
          <w:color w:val="000000"/>
          <w:sz w:val="20"/>
          <w:szCs w:val="20"/>
          <w:bdr w:val="none" w:sz="0" w:space="0" w:color="auto" w:frame="1"/>
        </w:rPr>
        <w:t xml:space="preserve"> </w:t>
      </w:r>
      <w:proofErr w:type="spellStart"/>
      <w:r w:rsidR="0028530D">
        <w:rPr>
          <w:rFonts w:ascii="&amp;quot" w:hAnsi="&amp;quot"/>
          <w:b/>
          <w:bCs/>
          <w:color w:val="000000"/>
          <w:sz w:val="20"/>
          <w:szCs w:val="20"/>
          <w:bdr w:val="none" w:sz="0" w:space="0" w:color="auto" w:frame="1"/>
        </w:rPr>
        <w:t>cothrom</w:t>
      </w:r>
      <w:proofErr w:type="spellEnd"/>
      <w:r w:rsidR="0028530D">
        <w:rPr>
          <w:rFonts w:ascii="&amp;quot" w:hAnsi="&amp;quot"/>
          <w:b/>
          <w:bCs/>
          <w:color w:val="000000"/>
          <w:sz w:val="20"/>
          <w:szCs w:val="20"/>
          <w:bdr w:val="none" w:sz="0" w:space="0" w:color="auto" w:frame="1"/>
        </w:rPr>
        <w:t xml:space="preserve"> </w:t>
      </w:r>
      <w:proofErr w:type="spellStart"/>
      <w:r>
        <w:rPr>
          <w:rFonts w:ascii="&amp;quot" w:hAnsi="&amp;quot"/>
          <w:b/>
          <w:bCs/>
          <w:color w:val="000000"/>
          <w:sz w:val="20"/>
          <w:szCs w:val="20"/>
          <w:bdr w:val="none" w:sz="0" w:space="0" w:color="auto" w:frame="1"/>
        </w:rPr>
        <w:t>ar</w:t>
      </w:r>
      <w:proofErr w:type="spellEnd"/>
      <w:r>
        <w:rPr>
          <w:rFonts w:ascii="&amp;quot" w:hAnsi="&amp;quot"/>
          <w:b/>
          <w:bCs/>
          <w:color w:val="000000"/>
          <w:sz w:val="20"/>
          <w:szCs w:val="20"/>
          <w:bdr w:val="none" w:sz="0" w:space="0" w:color="auto" w:frame="1"/>
        </w:rPr>
        <w:t xml:space="preserve"> </w:t>
      </w:r>
      <w:proofErr w:type="spellStart"/>
      <w:r w:rsidR="0028530D">
        <w:rPr>
          <w:rFonts w:ascii="&amp;quot" w:hAnsi="&amp;quot"/>
          <w:b/>
          <w:bCs/>
          <w:color w:val="000000"/>
          <w:sz w:val="20"/>
          <w:szCs w:val="20"/>
          <w:bdr w:val="none" w:sz="0" w:space="0" w:color="auto" w:frame="1"/>
        </w:rPr>
        <w:t>b</w:t>
      </w:r>
      <w:r>
        <w:rPr>
          <w:rFonts w:ascii="&amp;quot" w:hAnsi="&amp;quot"/>
          <w:b/>
          <w:bCs/>
          <w:color w:val="000000"/>
          <w:sz w:val="20"/>
          <w:szCs w:val="20"/>
          <w:bdr w:val="none" w:sz="0" w:space="0" w:color="auto" w:frame="1"/>
        </w:rPr>
        <w:t>h</w:t>
      </w:r>
      <w:r w:rsidR="0028530D">
        <w:rPr>
          <w:rFonts w:ascii="&amp;quot" w:hAnsi="&amp;quot"/>
          <w:b/>
          <w:bCs/>
          <w:color w:val="000000"/>
          <w:sz w:val="20"/>
          <w:szCs w:val="20"/>
          <w:bdr w:val="none" w:sz="0" w:space="0" w:color="auto" w:frame="1"/>
        </w:rPr>
        <w:t>riseadh</w:t>
      </w:r>
      <w:proofErr w:type="spellEnd"/>
      <w:r w:rsidR="0028530D">
        <w:rPr>
          <w:rFonts w:ascii="&amp;quot" w:hAnsi="&amp;quot"/>
          <w:b/>
          <w:bCs/>
          <w:color w:val="000000"/>
          <w:sz w:val="20"/>
          <w:szCs w:val="20"/>
          <w:bdr w:val="none" w:sz="0" w:space="0" w:color="auto" w:frame="1"/>
        </w:rPr>
        <w:t xml:space="preserve"> </w:t>
      </w:r>
      <w:proofErr w:type="spellStart"/>
      <w:r w:rsidR="0028530D">
        <w:rPr>
          <w:rFonts w:ascii="&amp;quot" w:hAnsi="&amp;quot"/>
          <w:b/>
          <w:bCs/>
          <w:color w:val="000000"/>
          <w:sz w:val="20"/>
          <w:szCs w:val="20"/>
          <w:bdr w:val="none" w:sz="0" w:space="0" w:color="auto" w:frame="1"/>
        </w:rPr>
        <w:t>amach</w:t>
      </w:r>
      <w:proofErr w:type="spellEnd"/>
      <w:r w:rsidR="0028530D">
        <w:rPr>
          <w:rFonts w:ascii="&amp;quot" w:hAnsi="&amp;quot"/>
          <w:b/>
          <w:bCs/>
          <w:color w:val="000000"/>
          <w:sz w:val="20"/>
          <w:szCs w:val="20"/>
          <w:bdr w:val="none" w:sz="0" w:space="0" w:color="auto" w:frame="1"/>
        </w:rPr>
        <w:t xml:space="preserve"> an Dara </w:t>
      </w:r>
      <w:proofErr w:type="spellStart"/>
      <w:r w:rsidR="0028530D">
        <w:rPr>
          <w:rFonts w:ascii="&amp;quot" w:hAnsi="&amp;quot"/>
          <w:b/>
          <w:bCs/>
          <w:color w:val="000000"/>
          <w:sz w:val="20"/>
          <w:szCs w:val="20"/>
          <w:bdr w:val="none" w:sz="0" w:space="0" w:color="auto" w:frame="1"/>
        </w:rPr>
        <w:t>Cogadh</w:t>
      </w:r>
      <w:proofErr w:type="spellEnd"/>
      <w:r w:rsidR="0028530D">
        <w:rPr>
          <w:rFonts w:ascii="&amp;quot" w:hAnsi="&amp;quot"/>
          <w:b/>
          <w:bCs/>
          <w:color w:val="000000"/>
          <w:sz w:val="20"/>
          <w:szCs w:val="20"/>
          <w:bdr w:val="none" w:sz="0" w:space="0" w:color="auto" w:frame="1"/>
        </w:rPr>
        <w:t xml:space="preserve"> </w:t>
      </w:r>
      <w:proofErr w:type="spellStart"/>
      <w:r w:rsidR="0028530D">
        <w:rPr>
          <w:rFonts w:ascii="&amp;quot" w:hAnsi="&amp;quot"/>
          <w:b/>
          <w:bCs/>
          <w:color w:val="000000"/>
          <w:sz w:val="20"/>
          <w:szCs w:val="20"/>
          <w:bdr w:val="none" w:sz="0" w:space="0" w:color="auto" w:frame="1"/>
        </w:rPr>
        <w:t>Domhanda</w:t>
      </w:r>
      <w:proofErr w:type="spellEnd"/>
      <w:r>
        <w:rPr>
          <w:rFonts w:ascii="&amp;quot" w:hAnsi="&amp;quot"/>
          <w:b/>
          <w:bCs/>
          <w:color w:val="000000"/>
          <w:sz w:val="20"/>
          <w:szCs w:val="20"/>
          <w:bdr w:val="none" w:sz="0" w:space="0" w:color="auto" w:frame="1"/>
        </w:rPr>
        <w:t>.</w:t>
      </w:r>
    </w:p>
    <w:p w:rsidR="00C32C78" w:rsidRDefault="008C794B" w:rsidP="007F755F">
      <w:pPr>
        <w:pStyle w:val="NormalWeb"/>
        <w:spacing w:before="0" w:beforeAutospacing="0" w:after="0" w:afterAutospacing="0" w:line="315" w:lineRule="atLeast"/>
        <w:textAlignment w:val="baseline"/>
        <w:rPr>
          <w:rFonts w:ascii="&amp;quot" w:hAnsi="&amp;quot"/>
          <w:b/>
          <w:bCs/>
          <w:color w:val="000000"/>
          <w:sz w:val="20"/>
          <w:szCs w:val="20"/>
          <w:bdr w:val="none" w:sz="0" w:space="0" w:color="auto" w:frame="1"/>
        </w:rPr>
      </w:pPr>
      <w:r>
        <w:rPr>
          <w:rFonts w:ascii="&amp;quot" w:hAnsi="&amp;quot"/>
          <w:b/>
          <w:bCs/>
          <w:color w:val="000000"/>
          <w:sz w:val="20"/>
          <w:szCs w:val="20"/>
          <w:bdr w:val="none" w:sz="0" w:space="0" w:color="auto" w:frame="1"/>
        </w:rPr>
        <w:t xml:space="preserve">          </w:t>
      </w:r>
    </w:p>
    <w:p w:rsidR="008C794B" w:rsidRPr="00C32C78" w:rsidRDefault="00C32C78" w:rsidP="00C32C78">
      <w:pPr>
        <w:pStyle w:val="NormalWeb"/>
        <w:spacing w:before="0" w:beforeAutospacing="0" w:after="0" w:afterAutospacing="0" w:line="315" w:lineRule="atLeast"/>
        <w:textAlignment w:val="baseline"/>
        <w:rPr>
          <w:rFonts w:ascii="&amp;quot" w:hAnsi="&amp;quot"/>
          <w:b/>
          <w:bCs/>
          <w:color w:val="373737"/>
          <w:sz w:val="20"/>
          <w:szCs w:val="20"/>
        </w:rPr>
      </w:pPr>
      <w:r w:rsidRPr="00C32C78">
        <w:rPr>
          <w:rFonts w:ascii="&amp;quot" w:hAnsi="&amp;quot"/>
          <w:bCs/>
          <w:color w:val="000000"/>
          <w:sz w:val="20"/>
          <w:szCs w:val="20"/>
          <w:bdr w:val="none" w:sz="0" w:space="0" w:color="auto" w:frame="1"/>
        </w:rPr>
        <w:t>September 1</w:t>
      </w:r>
      <w:r w:rsidRPr="00C32C78">
        <w:rPr>
          <w:rFonts w:ascii="&amp;quot" w:hAnsi="&amp;quot"/>
          <w:bCs/>
          <w:color w:val="000000"/>
          <w:sz w:val="20"/>
          <w:szCs w:val="20"/>
          <w:bdr w:val="none" w:sz="0" w:space="0" w:color="auto" w:frame="1"/>
          <w:vertAlign w:val="superscript"/>
        </w:rPr>
        <w:t>st</w:t>
      </w:r>
      <w:r w:rsidRPr="00C32C78">
        <w:rPr>
          <w:rFonts w:ascii="&amp;quot" w:hAnsi="&amp;quot"/>
          <w:bCs/>
          <w:color w:val="000000"/>
          <w:sz w:val="20"/>
          <w:szCs w:val="20"/>
          <w:bdr w:val="none" w:sz="0" w:space="0" w:color="auto" w:frame="1"/>
        </w:rPr>
        <w:t xml:space="preserve"> </w:t>
      </w:r>
      <w:r w:rsidR="008C794B" w:rsidRPr="00C32C78">
        <w:rPr>
          <w:rFonts w:ascii="&amp;quot" w:hAnsi="&amp;quot"/>
          <w:bCs/>
          <w:color w:val="000000"/>
          <w:sz w:val="20"/>
          <w:szCs w:val="20"/>
          <w:bdr w:val="none" w:sz="0" w:space="0" w:color="auto" w:frame="1"/>
        </w:rPr>
        <w:t>marks 80 years since the outbreak of the Second World War.</w:t>
      </w:r>
      <w:r w:rsidRPr="00C32C78">
        <w:rPr>
          <w:rFonts w:ascii="Museo Sans Cyrl" w:hAnsi="Museo Sans Cyrl"/>
          <w:color w:val="373737"/>
        </w:rPr>
        <w:t xml:space="preserve"> </w:t>
      </w:r>
      <w:r>
        <w:rPr>
          <w:rFonts w:ascii="Museo Sans Cyrl" w:hAnsi="Museo Sans Cyrl"/>
          <w:color w:val="373737"/>
        </w:rPr>
        <w:t xml:space="preserve"> </w:t>
      </w:r>
      <w:r w:rsidRPr="00C32C78">
        <w:rPr>
          <w:rFonts w:ascii="&amp;quot" w:hAnsi="&amp;quot"/>
          <w:color w:val="373737"/>
          <w:sz w:val="20"/>
          <w:szCs w:val="20"/>
        </w:rPr>
        <w:t>Pope Francis reminds us that</w:t>
      </w:r>
      <w:r>
        <w:rPr>
          <w:rFonts w:ascii="&amp;quot" w:hAnsi="&amp;quot"/>
          <w:color w:val="373737"/>
        </w:rPr>
        <w:t xml:space="preserve"> </w:t>
      </w:r>
      <w:r w:rsidRPr="00C32C78">
        <w:rPr>
          <w:rFonts w:ascii="&amp;quot" w:hAnsi="&amp;quot"/>
          <w:color w:val="373737"/>
          <w:sz w:val="20"/>
          <w:szCs w:val="20"/>
        </w:rPr>
        <w:t>“We shall all pray for peace, so that the tragic consequences of hate – which brought only destruction, suffering, an</w:t>
      </w:r>
      <w:r>
        <w:rPr>
          <w:rFonts w:ascii="&amp;quot" w:hAnsi="&amp;quot"/>
          <w:color w:val="373737"/>
          <w:sz w:val="20"/>
          <w:szCs w:val="20"/>
        </w:rPr>
        <w:t>d death – may never be repeated.</w:t>
      </w:r>
      <w:r w:rsidRPr="00C32C78">
        <w:rPr>
          <w:rFonts w:ascii="&amp;quot" w:hAnsi="&amp;quot"/>
          <w:color w:val="373737"/>
          <w:sz w:val="20"/>
          <w:szCs w:val="20"/>
        </w:rPr>
        <w:t>”</w:t>
      </w:r>
      <w:r>
        <w:rPr>
          <w:rFonts w:ascii="&amp;quot" w:hAnsi="&amp;quot"/>
          <w:color w:val="373737"/>
          <w:sz w:val="20"/>
          <w:szCs w:val="20"/>
        </w:rPr>
        <w:t xml:space="preserve"> </w:t>
      </w:r>
      <w:r w:rsidRPr="00C32C78">
        <w:rPr>
          <w:rFonts w:ascii="&amp;quot" w:hAnsi="&amp;quot"/>
          <w:color w:val="373737"/>
          <w:sz w:val="20"/>
          <w:szCs w:val="20"/>
        </w:rPr>
        <w:t>The Pope also invited everyone to pray to God, so that “peace may reign in the hearts of all and in families, societies, and amongst peoples.”</w:t>
      </w:r>
    </w:p>
    <w:p w:rsidR="008C794B" w:rsidRDefault="008C794B" w:rsidP="007F755F">
      <w:pPr>
        <w:pStyle w:val="NormalWeb"/>
        <w:spacing w:before="0" w:beforeAutospacing="0" w:after="0" w:afterAutospacing="0" w:line="315" w:lineRule="atLeast"/>
        <w:textAlignment w:val="baseline"/>
        <w:rPr>
          <w:rStyle w:val="Strong"/>
          <w:rFonts w:ascii="&amp;quot" w:hAnsi="&amp;quot"/>
          <w:color w:val="000000"/>
          <w:sz w:val="20"/>
          <w:szCs w:val="20"/>
          <w:bdr w:val="none" w:sz="0" w:space="0" w:color="auto" w:frame="1"/>
        </w:rPr>
      </w:pPr>
    </w:p>
    <w:p w:rsidR="008C794B" w:rsidRDefault="008C794B" w:rsidP="007F755F">
      <w:pPr>
        <w:pStyle w:val="NormalWeb"/>
        <w:spacing w:before="0" w:beforeAutospacing="0" w:after="0" w:afterAutospacing="0" w:line="315" w:lineRule="atLeast"/>
        <w:textAlignment w:val="baseline"/>
        <w:rPr>
          <w:rStyle w:val="Strong"/>
          <w:rFonts w:ascii="&amp;quot" w:hAnsi="&amp;quot"/>
          <w:color w:val="000000"/>
          <w:sz w:val="20"/>
          <w:szCs w:val="20"/>
          <w:bdr w:val="none" w:sz="0" w:space="0" w:color="auto" w:frame="1"/>
        </w:rPr>
      </w:pPr>
    </w:p>
    <w:p w:rsidR="00326896" w:rsidRDefault="00326896" w:rsidP="007F755F">
      <w:pPr>
        <w:pStyle w:val="NormalWeb"/>
        <w:spacing w:before="0" w:beforeAutospacing="0" w:after="0" w:afterAutospacing="0" w:line="315" w:lineRule="atLeast"/>
        <w:textAlignment w:val="baseline"/>
        <w:rPr>
          <w:rStyle w:val="Strong"/>
          <w:rFonts w:ascii="&amp;quot" w:hAnsi="&amp;quot"/>
          <w:color w:val="000000"/>
          <w:sz w:val="20"/>
          <w:szCs w:val="20"/>
          <w:bdr w:val="none" w:sz="0" w:space="0" w:color="auto" w:frame="1"/>
        </w:rPr>
      </w:pPr>
    </w:p>
    <w:p w:rsidR="00326896" w:rsidRDefault="00326896" w:rsidP="007F755F">
      <w:pPr>
        <w:pStyle w:val="NormalWeb"/>
        <w:spacing w:before="0" w:beforeAutospacing="0" w:after="0" w:afterAutospacing="0" w:line="315" w:lineRule="atLeast"/>
        <w:textAlignment w:val="baseline"/>
        <w:rPr>
          <w:rStyle w:val="Strong"/>
          <w:rFonts w:ascii="&amp;quot" w:hAnsi="&amp;quot"/>
          <w:color w:val="000000"/>
          <w:sz w:val="20"/>
          <w:szCs w:val="20"/>
          <w:bdr w:val="none" w:sz="0" w:space="0" w:color="auto" w:frame="1"/>
        </w:rPr>
      </w:pPr>
    </w:p>
    <w:p w:rsidR="00326896" w:rsidRDefault="00326896" w:rsidP="007F755F">
      <w:pPr>
        <w:pStyle w:val="NormalWeb"/>
        <w:spacing w:before="0" w:beforeAutospacing="0" w:after="0" w:afterAutospacing="0" w:line="315" w:lineRule="atLeast"/>
        <w:textAlignment w:val="baseline"/>
        <w:rPr>
          <w:rStyle w:val="Strong"/>
          <w:rFonts w:ascii="&amp;quot" w:hAnsi="&amp;quot"/>
          <w:color w:val="000000"/>
          <w:sz w:val="20"/>
          <w:szCs w:val="20"/>
          <w:bdr w:val="none" w:sz="0" w:space="0" w:color="auto" w:frame="1"/>
        </w:rPr>
      </w:pPr>
    </w:p>
    <w:p w:rsidR="007F755F" w:rsidRDefault="007F755F" w:rsidP="007F755F">
      <w:pPr>
        <w:pStyle w:val="NormalWeb"/>
        <w:spacing w:before="0" w:beforeAutospacing="0" w:after="0" w:afterAutospacing="0" w:line="315" w:lineRule="atLeast"/>
        <w:textAlignment w:val="baseline"/>
        <w:rPr>
          <w:rFonts w:ascii="&amp;quot" w:hAnsi="&amp;quot"/>
          <w:color w:val="000000"/>
          <w:sz w:val="20"/>
          <w:szCs w:val="20"/>
        </w:rPr>
      </w:pPr>
      <w:r>
        <w:rPr>
          <w:rStyle w:val="Strong"/>
          <w:rFonts w:ascii="&amp;quot" w:hAnsi="&amp;quot"/>
          <w:color w:val="000000"/>
          <w:sz w:val="20"/>
          <w:szCs w:val="20"/>
          <w:bdr w:val="none" w:sz="0" w:space="0" w:color="auto" w:frame="1"/>
        </w:rPr>
        <w:t xml:space="preserve">September 5th </w:t>
      </w:r>
      <w:r>
        <w:rPr>
          <w:rStyle w:val="Strong"/>
          <w:rFonts w:ascii="&amp;quot" w:hAnsi="&amp;quot"/>
          <w:color w:val="000000"/>
          <w:sz w:val="12"/>
          <w:szCs w:val="12"/>
          <w:bdr w:val="none" w:sz="0" w:space="0" w:color="auto" w:frame="1"/>
          <w:vertAlign w:val="superscript"/>
        </w:rPr>
        <w:t>                        </w:t>
      </w:r>
      <w:r w:rsidR="00391472">
        <w:rPr>
          <w:rStyle w:val="Strong"/>
          <w:rFonts w:ascii="&amp;quot" w:hAnsi="&amp;quot"/>
          <w:color w:val="000000"/>
          <w:sz w:val="12"/>
          <w:szCs w:val="12"/>
          <w:bdr w:val="none" w:sz="0" w:space="0" w:color="auto" w:frame="1"/>
          <w:vertAlign w:val="superscript"/>
        </w:rPr>
        <w:t xml:space="preserve">                                                         </w:t>
      </w:r>
      <w:proofErr w:type="gramStart"/>
      <w:r>
        <w:rPr>
          <w:rStyle w:val="Strong"/>
          <w:rFonts w:ascii="&amp;quot" w:hAnsi="&amp;quot"/>
          <w:color w:val="000000"/>
          <w:sz w:val="20"/>
          <w:szCs w:val="20"/>
          <w:bdr w:val="none" w:sz="0" w:space="0" w:color="auto" w:frame="1"/>
        </w:rPr>
        <w:t>The</w:t>
      </w:r>
      <w:proofErr w:type="gramEnd"/>
      <w:r>
        <w:rPr>
          <w:rStyle w:val="Strong"/>
          <w:rFonts w:ascii="&amp;quot" w:hAnsi="&amp;quot"/>
          <w:color w:val="000000"/>
          <w:sz w:val="20"/>
          <w:szCs w:val="20"/>
          <w:bdr w:val="none" w:sz="0" w:space="0" w:color="auto" w:frame="1"/>
        </w:rPr>
        <w:t xml:space="preserve"> International Day of Charity</w:t>
      </w:r>
    </w:p>
    <w:p w:rsidR="00326896" w:rsidRDefault="00326896" w:rsidP="007F755F">
      <w:pPr>
        <w:pStyle w:val="NormalWeb"/>
        <w:spacing w:before="0" w:beforeAutospacing="0" w:after="0" w:afterAutospacing="0" w:line="315" w:lineRule="atLeast"/>
        <w:textAlignment w:val="baseline"/>
        <w:rPr>
          <w:rStyle w:val="Strong"/>
          <w:rFonts w:ascii="&amp;quot" w:hAnsi="&amp;quot"/>
          <w:color w:val="000000"/>
          <w:sz w:val="20"/>
          <w:szCs w:val="20"/>
          <w:bdr w:val="none" w:sz="0" w:space="0" w:color="auto" w:frame="1"/>
        </w:rPr>
      </w:pPr>
    </w:p>
    <w:p w:rsidR="007F755F" w:rsidRDefault="00B7065D" w:rsidP="007F755F">
      <w:pPr>
        <w:pStyle w:val="NormalWeb"/>
        <w:spacing w:before="0" w:beforeAutospacing="0" w:after="0" w:afterAutospacing="0" w:line="315" w:lineRule="atLeast"/>
        <w:textAlignment w:val="baseline"/>
        <w:rPr>
          <w:rStyle w:val="Strong"/>
          <w:rFonts w:ascii="&amp;quot" w:hAnsi="&amp;quot"/>
          <w:color w:val="000000"/>
          <w:sz w:val="20"/>
          <w:szCs w:val="20"/>
          <w:bdr w:val="none" w:sz="0" w:space="0" w:color="auto" w:frame="1"/>
        </w:rPr>
      </w:pPr>
      <w:proofErr w:type="spellStart"/>
      <w:r>
        <w:rPr>
          <w:rStyle w:val="Strong"/>
          <w:rFonts w:ascii="&amp;quot" w:hAnsi="&amp;quot"/>
          <w:color w:val="000000"/>
          <w:sz w:val="20"/>
          <w:szCs w:val="20"/>
          <w:bdr w:val="none" w:sz="0" w:space="0" w:color="auto" w:frame="1"/>
        </w:rPr>
        <w:t>Meán</w:t>
      </w:r>
      <w:proofErr w:type="spellEnd"/>
      <w:r>
        <w:rPr>
          <w:rStyle w:val="Strong"/>
          <w:rFonts w:ascii="&amp;quot" w:hAnsi="&amp;quot"/>
          <w:color w:val="000000"/>
          <w:sz w:val="20"/>
          <w:szCs w:val="20"/>
          <w:bdr w:val="none" w:sz="0" w:space="0" w:color="auto" w:frame="1"/>
        </w:rPr>
        <w:t xml:space="preserve"> </w:t>
      </w:r>
      <w:proofErr w:type="spellStart"/>
      <w:r>
        <w:rPr>
          <w:rStyle w:val="Strong"/>
          <w:rFonts w:ascii="&amp;quot" w:hAnsi="&amp;quot"/>
          <w:color w:val="000000"/>
          <w:sz w:val="20"/>
          <w:szCs w:val="20"/>
          <w:bdr w:val="none" w:sz="0" w:space="0" w:color="auto" w:frame="1"/>
        </w:rPr>
        <w:t>Fómhair</w:t>
      </w:r>
      <w:proofErr w:type="spellEnd"/>
      <w:r>
        <w:rPr>
          <w:rStyle w:val="Strong"/>
          <w:rFonts w:ascii="&amp;quot" w:hAnsi="&amp;quot"/>
          <w:color w:val="000000"/>
          <w:sz w:val="20"/>
          <w:szCs w:val="20"/>
          <w:bdr w:val="none" w:sz="0" w:space="0" w:color="auto" w:frame="1"/>
        </w:rPr>
        <w:t xml:space="preserve"> 5ú                 </w:t>
      </w:r>
      <w:r w:rsidR="007F755F">
        <w:rPr>
          <w:rStyle w:val="Strong"/>
          <w:rFonts w:ascii="&amp;quot" w:hAnsi="&amp;quot"/>
          <w:color w:val="000000"/>
          <w:sz w:val="20"/>
          <w:szCs w:val="20"/>
          <w:bdr w:val="none" w:sz="0" w:space="0" w:color="auto" w:frame="1"/>
        </w:rPr>
        <w:t> </w:t>
      </w:r>
      <w:proofErr w:type="spellStart"/>
      <w:r w:rsidR="007F755F">
        <w:rPr>
          <w:rStyle w:val="Strong"/>
          <w:rFonts w:ascii="&amp;quot" w:hAnsi="&amp;quot"/>
          <w:color w:val="000000"/>
          <w:sz w:val="20"/>
          <w:szCs w:val="20"/>
          <w:bdr w:val="none" w:sz="0" w:space="0" w:color="auto" w:frame="1"/>
        </w:rPr>
        <w:t>Lá</w:t>
      </w:r>
      <w:proofErr w:type="spellEnd"/>
      <w:r w:rsidR="007F755F">
        <w:rPr>
          <w:rStyle w:val="Strong"/>
          <w:rFonts w:ascii="&amp;quot" w:hAnsi="&amp;quot"/>
          <w:color w:val="000000"/>
          <w:sz w:val="20"/>
          <w:szCs w:val="20"/>
          <w:bdr w:val="none" w:sz="0" w:space="0" w:color="auto" w:frame="1"/>
        </w:rPr>
        <w:t xml:space="preserve"> </w:t>
      </w:r>
      <w:proofErr w:type="spellStart"/>
      <w:r w:rsidR="007F755F">
        <w:rPr>
          <w:rStyle w:val="Strong"/>
          <w:rFonts w:ascii="&amp;quot" w:hAnsi="&amp;quot"/>
          <w:color w:val="000000"/>
          <w:sz w:val="20"/>
          <w:szCs w:val="20"/>
          <w:bdr w:val="none" w:sz="0" w:space="0" w:color="auto" w:frame="1"/>
        </w:rPr>
        <w:t>Idirnáisiúnta</w:t>
      </w:r>
      <w:proofErr w:type="spellEnd"/>
      <w:r w:rsidR="007F755F">
        <w:rPr>
          <w:rStyle w:val="Strong"/>
          <w:rFonts w:ascii="&amp;quot" w:hAnsi="&amp;quot"/>
          <w:color w:val="000000"/>
          <w:sz w:val="20"/>
          <w:szCs w:val="20"/>
          <w:bdr w:val="none" w:sz="0" w:space="0" w:color="auto" w:frame="1"/>
        </w:rPr>
        <w:t xml:space="preserve"> </w:t>
      </w:r>
      <w:proofErr w:type="spellStart"/>
      <w:r w:rsidR="007F755F">
        <w:rPr>
          <w:rStyle w:val="Strong"/>
          <w:rFonts w:ascii="&amp;quot" w:hAnsi="&amp;quot"/>
          <w:color w:val="000000"/>
          <w:sz w:val="20"/>
          <w:szCs w:val="20"/>
          <w:bdr w:val="none" w:sz="0" w:space="0" w:color="auto" w:frame="1"/>
        </w:rPr>
        <w:t>Tiomanta</w:t>
      </w:r>
      <w:proofErr w:type="spellEnd"/>
      <w:r w:rsidR="007F755F">
        <w:rPr>
          <w:rStyle w:val="Strong"/>
          <w:rFonts w:ascii="&amp;quot" w:hAnsi="&amp;quot"/>
          <w:color w:val="000000"/>
          <w:sz w:val="20"/>
          <w:szCs w:val="20"/>
          <w:bdr w:val="none" w:sz="0" w:space="0" w:color="auto" w:frame="1"/>
        </w:rPr>
        <w:t xml:space="preserve"> don </w:t>
      </w:r>
      <w:proofErr w:type="spellStart"/>
      <w:r w:rsidR="007F755F">
        <w:rPr>
          <w:rStyle w:val="Strong"/>
          <w:rFonts w:ascii="&amp;quot" w:hAnsi="&amp;quot"/>
          <w:color w:val="000000"/>
          <w:sz w:val="20"/>
          <w:szCs w:val="20"/>
          <w:bdr w:val="none" w:sz="0" w:space="0" w:color="auto" w:frame="1"/>
        </w:rPr>
        <w:t>Charthanacht</w:t>
      </w:r>
      <w:proofErr w:type="spellEnd"/>
    </w:p>
    <w:p w:rsidR="00391472" w:rsidRDefault="00391472" w:rsidP="00391472">
      <w:pPr>
        <w:pStyle w:val="NormalWeb"/>
        <w:spacing w:before="0" w:beforeAutospacing="0" w:after="0" w:afterAutospacing="0" w:line="315" w:lineRule="atLeast"/>
        <w:textAlignment w:val="baseline"/>
        <w:rPr>
          <w:rFonts w:ascii="&amp;quot" w:hAnsi="&amp;quot"/>
          <w:b/>
          <w:bCs/>
          <w:i/>
          <w:color w:val="000000"/>
          <w:sz w:val="20"/>
          <w:szCs w:val="20"/>
          <w:bdr w:val="none" w:sz="0" w:space="0" w:color="auto" w:frame="1"/>
        </w:rPr>
      </w:pPr>
    </w:p>
    <w:p w:rsidR="007F755F" w:rsidRPr="00391472" w:rsidRDefault="00391472" w:rsidP="00391472">
      <w:pPr>
        <w:pStyle w:val="NormalWeb"/>
        <w:spacing w:before="0" w:beforeAutospacing="0" w:after="0" w:afterAutospacing="0" w:line="315" w:lineRule="atLeast"/>
        <w:jc w:val="center"/>
        <w:textAlignment w:val="baseline"/>
        <w:rPr>
          <w:rFonts w:ascii="&amp;quot" w:hAnsi="&amp;quot"/>
          <w:b/>
          <w:bCs/>
          <w:i/>
          <w:color w:val="000000"/>
          <w:sz w:val="20"/>
          <w:szCs w:val="20"/>
          <w:bdr w:val="none" w:sz="0" w:space="0" w:color="auto" w:frame="1"/>
        </w:rPr>
      </w:pPr>
      <w:r>
        <w:rPr>
          <w:rFonts w:ascii="&amp;quot" w:hAnsi="&amp;quot"/>
          <w:b/>
          <w:bCs/>
          <w:i/>
          <w:color w:val="000000"/>
          <w:sz w:val="20"/>
          <w:szCs w:val="20"/>
          <w:bdr w:val="none" w:sz="0" w:space="0" w:color="auto" w:frame="1"/>
        </w:rPr>
        <w:t>“</w:t>
      </w:r>
      <w:r w:rsidRPr="00391472">
        <w:rPr>
          <w:rFonts w:ascii="&amp;quot" w:hAnsi="&amp;quot"/>
          <w:b/>
          <w:bCs/>
          <w:i/>
          <w:color w:val="000000"/>
          <w:sz w:val="20"/>
          <w:szCs w:val="20"/>
          <w:bdr w:val="none" w:sz="0" w:space="0" w:color="auto" w:frame="1"/>
        </w:rPr>
        <w:t>Charity can alleviate the worst effects of humanitarian crises, supplement public services in health care, education, housing and child protection</w:t>
      </w:r>
      <w:r>
        <w:rPr>
          <w:rFonts w:ascii="&amp;quot" w:hAnsi="&amp;quot"/>
          <w:b/>
          <w:bCs/>
          <w:i/>
          <w:color w:val="000000"/>
          <w:sz w:val="20"/>
          <w:szCs w:val="20"/>
          <w:bdr w:val="none" w:sz="0" w:space="0" w:color="auto" w:frame="1"/>
        </w:rPr>
        <w:t>.”</w:t>
      </w:r>
    </w:p>
    <w:p w:rsidR="00391472" w:rsidRDefault="00391472" w:rsidP="007F755F">
      <w:pPr>
        <w:pStyle w:val="NormalWeb"/>
        <w:spacing w:before="0" w:beforeAutospacing="0" w:after="0" w:afterAutospacing="0" w:line="315" w:lineRule="atLeast"/>
        <w:textAlignment w:val="baseline"/>
        <w:rPr>
          <w:rFonts w:ascii="&amp;quot" w:hAnsi="&amp;quot"/>
          <w:color w:val="000000"/>
          <w:sz w:val="20"/>
          <w:szCs w:val="20"/>
        </w:rPr>
      </w:pPr>
    </w:p>
    <w:p w:rsidR="007F755F" w:rsidRDefault="007F755F" w:rsidP="00391472">
      <w:pPr>
        <w:pStyle w:val="NormalWeb"/>
        <w:spacing w:before="0" w:beforeAutospacing="0" w:after="0" w:afterAutospacing="0"/>
        <w:jc w:val="both"/>
        <w:textAlignment w:val="baseline"/>
        <w:rPr>
          <w:rFonts w:ascii="&amp;quot" w:hAnsi="&amp;quot"/>
          <w:color w:val="000000"/>
          <w:sz w:val="20"/>
          <w:szCs w:val="20"/>
        </w:rPr>
      </w:pPr>
      <w:r w:rsidRPr="007F755F">
        <w:rPr>
          <w:rFonts w:ascii="&amp;quot" w:hAnsi="&amp;quot"/>
          <w:color w:val="000000"/>
          <w:sz w:val="20"/>
          <w:szCs w:val="20"/>
        </w:rPr>
        <w:t>The International Day of Charity was originally a Hungarian civil society initiative. It was supported by the Hungarian Parliament and Government in 2011, and was instituted on September 5 to commemorate the anniversary of Mother Teresa’s death. In 2012, the UN General Assembly resolved to incorporate the Hungarian holiday and make it international. It was co-sponsored by 44 UN Member States, including Lebanon, the Dominican Republic, and the Republic of Korea. On the International Day of Charity, the emphasis is placed on enhancing visibility, organizing special events, and increasing solidarity, social responsibility, and public support. So if you’re looking for a new charity to support, or if you would like to get more involved with a specific charity, then September 5 is the perfect day to do it.</w:t>
      </w:r>
    </w:p>
    <w:p w:rsidR="00824FC5" w:rsidRDefault="00824FC5">
      <w:pPr>
        <w:rPr>
          <w:rFonts w:ascii="&amp;quot" w:hAnsi="&amp;quot"/>
          <w:sz w:val="20"/>
          <w:szCs w:val="20"/>
        </w:rPr>
      </w:pPr>
    </w:p>
    <w:p w:rsidR="003257E2" w:rsidRDefault="00824FC5" w:rsidP="00391472">
      <w:pPr>
        <w:spacing w:line="240" w:lineRule="auto"/>
        <w:jc w:val="both"/>
        <w:rPr>
          <w:rFonts w:ascii="&amp;quot" w:hAnsi="&amp;quot"/>
          <w:sz w:val="20"/>
          <w:szCs w:val="20"/>
        </w:rPr>
      </w:pPr>
      <w:r w:rsidRPr="00824FC5">
        <w:rPr>
          <w:rFonts w:ascii="&amp;quot" w:hAnsi="&amp;quot"/>
          <w:sz w:val="20"/>
          <w:szCs w:val="20"/>
        </w:rPr>
        <w:t xml:space="preserve">Use this day </w:t>
      </w:r>
      <w:r>
        <w:rPr>
          <w:rFonts w:ascii="&amp;quot" w:hAnsi="&amp;quot"/>
          <w:sz w:val="20"/>
          <w:szCs w:val="20"/>
        </w:rPr>
        <w:t>with your students to explore the idea of volunteering and why it is a valuable way of contributing to their community. Here are some idea</w:t>
      </w:r>
      <w:r w:rsidR="00F040BC">
        <w:rPr>
          <w:rFonts w:ascii="&amp;quot" w:hAnsi="&amp;quot"/>
          <w:sz w:val="20"/>
          <w:szCs w:val="20"/>
        </w:rPr>
        <w:t>s</w:t>
      </w:r>
      <w:r>
        <w:rPr>
          <w:rFonts w:ascii="&amp;quot" w:hAnsi="&amp;quot"/>
          <w:sz w:val="20"/>
          <w:szCs w:val="20"/>
        </w:rPr>
        <w:t>:</w:t>
      </w:r>
    </w:p>
    <w:p w:rsidR="00824FC5" w:rsidRPr="00824FC5" w:rsidRDefault="00824FC5" w:rsidP="00824FC5">
      <w:pPr>
        <w:rPr>
          <w:rFonts w:ascii="&amp;quot" w:hAnsi="&amp;quot"/>
          <w:b/>
          <w:bCs/>
          <w:sz w:val="20"/>
          <w:szCs w:val="20"/>
        </w:rPr>
      </w:pPr>
      <w:r w:rsidRPr="00824FC5">
        <w:rPr>
          <w:rFonts w:ascii="&amp;quot" w:hAnsi="&amp;quot"/>
          <w:b/>
          <w:bCs/>
          <w:sz w:val="20"/>
          <w:szCs w:val="20"/>
        </w:rPr>
        <w:t>Do research on different kinds of charities</w:t>
      </w:r>
      <w:r w:rsidR="00393E3A">
        <w:rPr>
          <w:rFonts w:ascii="&amp;quot" w:hAnsi="&amp;quot"/>
          <w:b/>
          <w:bCs/>
          <w:sz w:val="20"/>
          <w:szCs w:val="20"/>
        </w:rPr>
        <w:t xml:space="preserve">. </w:t>
      </w:r>
      <w:r w:rsidR="00364BCC">
        <w:rPr>
          <w:rFonts w:ascii="&amp;quot" w:hAnsi="&amp;quot"/>
          <w:b/>
          <w:bCs/>
          <w:sz w:val="20"/>
          <w:szCs w:val="20"/>
        </w:rPr>
        <w:t>/</w:t>
      </w:r>
      <w:r w:rsidR="00393E3A">
        <w:rPr>
          <w:rFonts w:ascii="&amp;quot" w:hAnsi="&amp;quot"/>
          <w:b/>
          <w:bCs/>
          <w:sz w:val="20"/>
          <w:szCs w:val="20"/>
        </w:rPr>
        <w:t xml:space="preserve"> </w:t>
      </w:r>
      <w:proofErr w:type="spellStart"/>
      <w:r w:rsidR="00393E3A">
        <w:rPr>
          <w:rFonts w:ascii="&amp;quot" w:hAnsi="&amp;quot"/>
          <w:b/>
          <w:bCs/>
          <w:sz w:val="20"/>
          <w:szCs w:val="20"/>
        </w:rPr>
        <w:t>Déan</w:t>
      </w:r>
      <w:proofErr w:type="spellEnd"/>
      <w:r w:rsidR="00393E3A">
        <w:rPr>
          <w:rFonts w:ascii="&amp;quot" w:hAnsi="&amp;quot"/>
          <w:b/>
          <w:bCs/>
          <w:sz w:val="20"/>
          <w:szCs w:val="20"/>
        </w:rPr>
        <w:t xml:space="preserve"> </w:t>
      </w:r>
      <w:proofErr w:type="spellStart"/>
      <w:r w:rsidR="00393E3A">
        <w:rPr>
          <w:rFonts w:ascii="&amp;quot" w:hAnsi="&amp;quot"/>
          <w:b/>
          <w:bCs/>
          <w:sz w:val="20"/>
          <w:szCs w:val="20"/>
        </w:rPr>
        <w:t>taighde</w:t>
      </w:r>
      <w:proofErr w:type="spellEnd"/>
      <w:r w:rsidR="00393E3A">
        <w:rPr>
          <w:rFonts w:ascii="&amp;quot" w:hAnsi="&amp;quot"/>
          <w:b/>
          <w:bCs/>
          <w:sz w:val="20"/>
          <w:szCs w:val="20"/>
        </w:rPr>
        <w:t xml:space="preserve"> </w:t>
      </w:r>
      <w:proofErr w:type="spellStart"/>
      <w:r w:rsidR="00393E3A">
        <w:rPr>
          <w:rFonts w:ascii="&amp;quot" w:hAnsi="&amp;quot"/>
          <w:b/>
          <w:bCs/>
          <w:sz w:val="20"/>
          <w:szCs w:val="20"/>
        </w:rPr>
        <w:t>ar</w:t>
      </w:r>
      <w:proofErr w:type="spellEnd"/>
      <w:r w:rsidR="00393E3A">
        <w:rPr>
          <w:rFonts w:ascii="&amp;quot" w:hAnsi="&amp;quot"/>
          <w:b/>
          <w:bCs/>
          <w:sz w:val="20"/>
          <w:szCs w:val="20"/>
        </w:rPr>
        <w:t xml:space="preserve"> </w:t>
      </w:r>
      <w:proofErr w:type="spellStart"/>
      <w:r w:rsidR="00393E3A">
        <w:rPr>
          <w:rFonts w:ascii="&amp;quot" w:hAnsi="&amp;quot"/>
          <w:b/>
          <w:bCs/>
          <w:sz w:val="20"/>
          <w:szCs w:val="20"/>
        </w:rPr>
        <w:t>charthanachta</w:t>
      </w:r>
      <w:proofErr w:type="spellEnd"/>
      <w:r w:rsidR="00393E3A">
        <w:rPr>
          <w:rFonts w:ascii="&amp;quot" w:hAnsi="&amp;quot"/>
          <w:b/>
          <w:bCs/>
          <w:sz w:val="20"/>
          <w:szCs w:val="20"/>
        </w:rPr>
        <w:t xml:space="preserve"> </w:t>
      </w:r>
      <w:proofErr w:type="spellStart"/>
      <w:r w:rsidR="00393E3A">
        <w:rPr>
          <w:rFonts w:ascii="&amp;quot" w:hAnsi="&amp;quot"/>
          <w:b/>
          <w:bCs/>
          <w:sz w:val="20"/>
          <w:szCs w:val="20"/>
        </w:rPr>
        <w:t>éagsúla</w:t>
      </w:r>
      <w:proofErr w:type="spellEnd"/>
      <w:r w:rsidR="00393E3A">
        <w:rPr>
          <w:rFonts w:ascii="&amp;quot" w:hAnsi="&amp;quot"/>
          <w:b/>
          <w:bCs/>
          <w:sz w:val="20"/>
          <w:szCs w:val="20"/>
        </w:rPr>
        <w:t>.</w:t>
      </w:r>
    </w:p>
    <w:p w:rsidR="00F040BC" w:rsidRDefault="00824FC5" w:rsidP="00F040BC">
      <w:pPr>
        <w:rPr>
          <w:rFonts w:ascii="&amp;quot" w:hAnsi="&amp;quot"/>
          <w:sz w:val="20"/>
          <w:szCs w:val="20"/>
        </w:rPr>
      </w:pPr>
      <w:r w:rsidRPr="00824FC5">
        <w:rPr>
          <w:rFonts w:ascii="&amp;quot" w:hAnsi="&amp;quot"/>
          <w:sz w:val="20"/>
          <w:szCs w:val="20"/>
        </w:rPr>
        <w:t>Just as there are billions of humans on the Earth, there are billions of different problems that affect us, and some of them might not get very much attention in mainstream media. Take this opportunity to do some research, and see how many not-mainstream charities you can find. You never know—you might find your next calling.</w:t>
      </w:r>
    </w:p>
    <w:p w:rsidR="00012B25" w:rsidRDefault="00012B25" w:rsidP="00824FC5">
      <w:pPr>
        <w:rPr>
          <w:rFonts w:ascii="&amp;quot" w:hAnsi="&amp;quot"/>
          <w:b/>
          <w:bCs/>
          <w:sz w:val="20"/>
          <w:szCs w:val="20"/>
        </w:rPr>
      </w:pPr>
    </w:p>
    <w:p w:rsidR="00391472" w:rsidRDefault="00824FC5" w:rsidP="00824FC5">
      <w:pPr>
        <w:rPr>
          <w:rFonts w:ascii="&amp;quot" w:hAnsi="&amp;quot"/>
          <w:sz w:val="20"/>
          <w:szCs w:val="20"/>
        </w:rPr>
      </w:pPr>
      <w:r w:rsidRPr="00824FC5">
        <w:rPr>
          <w:rFonts w:ascii="&amp;quot" w:hAnsi="&amp;quot"/>
          <w:b/>
          <w:bCs/>
          <w:sz w:val="20"/>
          <w:szCs w:val="20"/>
        </w:rPr>
        <w:t>Look for a place to volunteer</w:t>
      </w:r>
      <w:r w:rsidR="00393E3A">
        <w:rPr>
          <w:rFonts w:ascii="&amp;quot" w:hAnsi="&amp;quot"/>
          <w:b/>
          <w:bCs/>
          <w:sz w:val="20"/>
          <w:szCs w:val="20"/>
        </w:rPr>
        <w:t xml:space="preserve">. </w:t>
      </w:r>
      <w:r w:rsidR="00364BCC">
        <w:rPr>
          <w:rFonts w:ascii="&amp;quot" w:hAnsi="&amp;quot"/>
          <w:b/>
          <w:bCs/>
          <w:sz w:val="20"/>
          <w:szCs w:val="20"/>
        </w:rPr>
        <w:t xml:space="preserve">/ </w:t>
      </w:r>
      <w:proofErr w:type="spellStart"/>
      <w:r w:rsidR="00393E3A">
        <w:rPr>
          <w:rFonts w:ascii="&amp;quot" w:hAnsi="&amp;quot"/>
          <w:b/>
          <w:bCs/>
          <w:sz w:val="20"/>
          <w:szCs w:val="20"/>
        </w:rPr>
        <w:t>Cuardai</w:t>
      </w:r>
      <w:r w:rsidR="00E8287C">
        <w:rPr>
          <w:rFonts w:ascii="&amp;quot" w:hAnsi="&amp;quot"/>
          <w:b/>
          <w:bCs/>
          <w:sz w:val="20"/>
          <w:szCs w:val="20"/>
        </w:rPr>
        <w:t>gh</w:t>
      </w:r>
      <w:proofErr w:type="spellEnd"/>
      <w:r w:rsidR="00E8287C">
        <w:rPr>
          <w:rFonts w:ascii="&amp;quot" w:hAnsi="&amp;quot"/>
          <w:b/>
          <w:bCs/>
          <w:sz w:val="20"/>
          <w:szCs w:val="20"/>
        </w:rPr>
        <w:t xml:space="preserve"> </w:t>
      </w:r>
      <w:proofErr w:type="spellStart"/>
      <w:r w:rsidR="00E8287C">
        <w:rPr>
          <w:rFonts w:ascii="&amp;quot" w:hAnsi="&amp;quot"/>
          <w:b/>
          <w:bCs/>
          <w:sz w:val="20"/>
          <w:szCs w:val="20"/>
        </w:rPr>
        <w:t>áit</w:t>
      </w:r>
      <w:proofErr w:type="spellEnd"/>
      <w:r w:rsidR="00E8287C">
        <w:rPr>
          <w:rFonts w:ascii="&amp;quot" w:hAnsi="&amp;quot"/>
          <w:b/>
          <w:bCs/>
          <w:sz w:val="20"/>
          <w:szCs w:val="20"/>
        </w:rPr>
        <w:t xml:space="preserve"> </w:t>
      </w:r>
      <w:proofErr w:type="spellStart"/>
      <w:proofErr w:type="gramStart"/>
      <w:r w:rsidR="00E8287C">
        <w:rPr>
          <w:rFonts w:ascii="&amp;quot" w:hAnsi="&amp;quot"/>
          <w:b/>
          <w:bCs/>
          <w:sz w:val="20"/>
          <w:szCs w:val="20"/>
        </w:rPr>
        <w:t>chun</w:t>
      </w:r>
      <w:proofErr w:type="spellEnd"/>
      <w:proofErr w:type="gramEnd"/>
      <w:r w:rsidR="00E8287C">
        <w:rPr>
          <w:rFonts w:ascii="&amp;quot" w:hAnsi="&amp;quot"/>
          <w:b/>
          <w:bCs/>
          <w:sz w:val="20"/>
          <w:szCs w:val="20"/>
        </w:rPr>
        <w:t xml:space="preserve"> </w:t>
      </w:r>
      <w:proofErr w:type="spellStart"/>
      <w:r w:rsidR="00E8287C">
        <w:rPr>
          <w:rFonts w:ascii="&amp;quot" w:hAnsi="&amp;quot"/>
          <w:b/>
          <w:bCs/>
          <w:sz w:val="20"/>
          <w:szCs w:val="20"/>
        </w:rPr>
        <w:t>obair</w:t>
      </w:r>
      <w:proofErr w:type="spellEnd"/>
      <w:r w:rsidR="00E8287C">
        <w:rPr>
          <w:rFonts w:ascii="&amp;quot" w:hAnsi="&amp;quot"/>
          <w:b/>
          <w:bCs/>
          <w:sz w:val="20"/>
          <w:szCs w:val="20"/>
        </w:rPr>
        <w:t xml:space="preserve"> </w:t>
      </w:r>
      <w:proofErr w:type="spellStart"/>
      <w:r w:rsidR="00E8287C">
        <w:rPr>
          <w:rFonts w:ascii="&amp;quot" w:hAnsi="&amp;quot"/>
          <w:b/>
          <w:bCs/>
          <w:sz w:val="20"/>
          <w:szCs w:val="20"/>
        </w:rPr>
        <w:t>dheonach</w:t>
      </w:r>
      <w:proofErr w:type="spellEnd"/>
      <w:r w:rsidR="00E8287C">
        <w:rPr>
          <w:rFonts w:ascii="&amp;quot" w:hAnsi="&amp;quot"/>
          <w:b/>
          <w:bCs/>
          <w:sz w:val="20"/>
          <w:szCs w:val="20"/>
        </w:rPr>
        <w:t xml:space="preserve"> a </w:t>
      </w:r>
      <w:proofErr w:type="spellStart"/>
      <w:r w:rsidR="00E8287C">
        <w:rPr>
          <w:rFonts w:ascii="&amp;quot" w:hAnsi="&amp;quot"/>
          <w:b/>
          <w:bCs/>
          <w:sz w:val="20"/>
          <w:szCs w:val="20"/>
        </w:rPr>
        <w:t>dhé</w:t>
      </w:r>
      <w:r w:rsidR="00393E3A">
        <w:rPr>
          <w:rFonts w:ascii="&amp;quot" w:hAnsi="&amp;quot"/>
          <w:b/>
          <w:bCs/>
          <w:sz w:val="20"/>
          <w:szCs w:val="20"/>
        </w:rPr>
        <w:t>anamh</w:t>
      </w:r>
      <w:proofErr w:type="spellEnd"/>
      <w:r w:rsidR="00393E3A">
        <w:rPr>
          <w:rFonts w:ascii="&amp;quot" w:hAnsi="&amp;quot"/>
          <w:b/>
          <w:bCs/>
          <w:sz w:val="20"/>
          <w:szCs w:val="20"/>
        </w:rPr>
        <w:t>.</w:t>
      </w:r>
    </w:p>
    <w:p w:rsidR="00824FC5" w:rsidRPr="00824FC5" w:rsidRDefault="00824FC5" w:rsidP="00824FC5">
      <w:pPr>
        <w:rPr>
          <w:rFonts w:ascii="&amp;quot" w:hAnsi="&amp;quot"/>
          <w:sz w:val="20"/>
          <w:szCs w:val="20"/>
        </w:rPr>
      </w:pPr>
      <w:r w:rsidRPr="00824FC5">
        <w:rPr>
          <w:rFonts w:ascii="&amp;quot" w:hAnsi="&amp;quot"/>
          <w:sz w:val="20"/>
          <w:szCs w:val="20"/>
        </w:rPr>
        <w:t>Giving to charity is always a worthwhile thing to do, but you can also donate your time in addition to (or instead of) your money. Find somewhere close to home where you can put in some work and do some good in your community. This is ideal if you are in a position where you want to help others, but your current living situation makes monetary donations difficult. You can’t put a price on time spent helping others.</w:t>
      </w:r>
    </w:p>
    <w:p w:rsidR="00F040BC" w:rsidRPr="00F040BC" w:rsidRDefault="00F040BC" w:rsidP="00F040BC">
      <w:pPr>
        <w:rPr>
          <w:rFonts w:ascii="&amp;quot" w:hAnsi="&amp;quot"/>
          <w:sz w:val="20"/>
          <w:szCs w:val="20"/>
        </w:rPr>
      </w:pPr>
      <w:r w:rsidRPr="00391472">
        <w:rPr>
          <w:rFonts w:ascii="&amp;quot" w:hAnsi="&amp;quot"/>
          <w:b/>
          <w:sz w:val="20"/>
          <w:szCs w:val="20"/>
        </w:rPr>
        <w:t xml:space="preserve">Why We Should Love International Day of Charity! </w:t>
      </w:r>
      <w:r>
        <w:rPr>
          <w:rFonts w:ascii="&amp;quot" w:hAnsi="&amp;quot"/>
          <w:sz w:val="20"/>
          <w:szCs w:val="20"/>
        </w:rPr>
        <w:t xml:space="preserve">Remind your students that: </w:t>
      </w:r>
    </w:p>
    <w:p w:rsidR="00F040BC" w:rsidRPr="00F040BC" w:rsidRDefault="00F040BC" w:rsidP="00F040BC">
      <w:pPr>
        <w:rPr>
          <w:rFonts w:ascii="&amp;quot" w:hAnsi="&amp;quot"/>
          <w:b/>
          <w:bCs/>
          <w:sz w:val="20"/>
          <w:szCs w:val="20"/>
        </w:rPr>
      </w:pPr>
      <w:r w:rsidRPr="00F040BC">
        <w:rPr>
          <w:rFonts w:ascii="&amp;quot" w:hAnsi="&amp;quot"/>
          <w:b/>
          <w:bCs/>
          <w:sz w:val="20"/>
          <w:szCs w:val="20"/>
        </w:rPr>
        <w:t>People always need help</w:t>
      </w:r>
      <w:r w:rsidR="00364BCC">
        <w:rPr>
          <w:rFonts w:ascii="&amp;quot" w:hAnsi="&amp;quot"/>
          <w:b/>
          <w:bCs/>
          <w:sz w:val="20"/>
          <w:szCs w:val="20"/>
        </w:rPr>
        <w:t>! /</w:t>
      </w:r>
      <w:r w:rsidR="00393E3A">
        <w:rPr>
          <w:rFonts w:ascii="&amp;quot" w:hAnsi="&amp;quot"/>
          <w:b/>
          <w:bCs/>
          <w:sz w:val="20"/>
          <w:szCs w:val="20"/>
        </w:rPr>
        <w:t xml:space="preserve"> </w:t>
      </w:r>
      <w:proofErr w:type="spellStart"/>
      <w:r w:rsidR="006D41BD">
        <w:rPr>
          <w:rFonts w:ascii="&amp;quot" w:hAnsi="&amp;quot"/>
          <w:b/>
          <w:bCs/>
          <w:sz w:val="20"/>
          <w:szCs w:val="20"/>
        </w:rPr>
        <w:t>Bíonn</w:t>
      </w:r>
      <w:proofErr w:type="spellEnd"/>
      <w:r w:rsidR="006D41BD">
        <w:rPr>
          <w:rFonts w:ascii="&amp;quot" w:hAnsi="&amp;quot"/>
          <w:b/>
          <w:bCs/>
          <w:sz w:val="20"/>
          <w:szCs w:val="20"/>
        </w:rPr>
        <w:t xml:space="preserve"> </w:t>
      </w:r>
      <w:proofErr w:type="spellStart"/>
      <w:r w:rsidR="006D41BD">
        <w:rPr>
          <w:rFonts w:ascii="&amp;quot" w:hAnsi="&amp;quot"/>
          <w:b/>
          <w:bCs/>
          <w:sz w:val="20"/>
          <w:szCs w:val="20"/>
        </w:rPr>
        <w:t>gá</w:t>
      </w:r>
      <w:proofErr w:type="spellEnd"/>
      <w:r w:rsidR="006D41BD">
        <w:rPr>
          <w:rFonts w:ascii="&amp;quot" w:hAnsi="&amp;quot"/>
          <w:b/>
          <w:bCs/>
          <w:sz w:val="20"/>
          <w:szCs w:val="20"/>
        </w:rPr>
        <w:t xml:space="preserve"> </w:t>
      </w:r>
      <w:proofErr w:type="gramStart"/>
      <w:r w:rsidR="006D41BD">
        <w:rPr>
          <w:rFonts w:ascii="&amp;quot" w:hAnsi="&amp;quot"/>
          <w:b/>
          <w:bCs/>
          <w:sz w:val="20"/>
          <w:szCs w:val="20"/>
        </w:rPr>
        <w:t>ag</w:t>
      </w:r>
      <w:proofErr w:type="gramEnd"/>
      <w:r w:rsidR="006D41BD">
        <w:rPr>
          <w:rFonts w:ascii="&amp;quot" w:hAnsi="&amp;quot"/>
          <w:b/>
          <w:bCs/>
          <w:sz w:val="20"/>
          <w:szCs w:val="20"/>
        </w:rPr>
        <w:t xml:space="preserve"> daoine le </w:t>
      </w:r>
      <w:proofErr w:type="spellStart"/>
      <w:r w:rsidR="006D41BD">
        <w:rPr>
          <w:rFonts w:ascii="&amp;quot" w:hAnsi="&amp;quot"/>
          <w:b/>
          <w:bCs/>
          <w:sz w:val="20"/>
          <w:szCs w:val="20"/>
        </w:rPr>
        <w:t>cabhair</w:t>
      </w:r>
      <w:proofErr w:type="spellEnd"/>
      <w:r w:rsidR="006D41BD">
        <w:rPr>
          <w:rFonts w:ascii="&amp;quot" w:hAnsi="&amp;quot"/>
          <w:b/>
          <w:bCs/>
          <w:sz w:val="20"/>
          <w:szCs w:val="20"/>
        </w:rPr>
        <w:t xml:space="preserve"> </w:t>
      </w:r>
      <w:proofErr w:type="spellStart"/>
      <w:r w:rsidR="006D41BD">
        <w:rPr>
          <w:rFonts w:ascii="&amp;quot" w:hAnsi="&amp;quot"/>
          <w:b/>
          <w:bCs/>
          <w:sz w:val="20"/>
          <w:szCs w:val="20"/>
        </w:rPr>
        <w:t>i</w:t>
      </w:r>
      <w:proofErr w:type="spellEnd"/>
      <w:r w:rsidR="006D41BD">
        <w:rPr>
          <w:rFonts w:ascii="&amp;quot" w:hAnsi="&amp;quot"/>
          <w:b/>
          <w:bCs/>
          <w:sz w:val="20"/>
          <w:szCs w:val="20"/>
        </w:rPr>
        <w:t xml:space="preserve"> </w:t>
      </w:r>
      <w:proofErr w:type="spellStart"/>
      <w:r w:rsidR="006D41BD">
        <w:rPr>
          <w:rFonts w:ascii="&amp;quot" w:hAnsi="&amp;quot"/>
          <w:b/>
          <w:bCs/>
          <w:sz w:val="20"/>
          <w:szCs w:val="20"/>
        </w:rPr>
        <w:t>gcónaí</w:t>
      </w:r>
      <w:proofErr w:type="spellEnd"/>
      <w:r w:rsidR="006D41BD">
        <w:rPr>
          <w:rFonts w:ascii="&amp;quot" w:hAnsi="&amp;quot"/>
          <w:b/>
          <w:bCs/>
          <w:sz w:val="20"/>
          <w:szCs w:val="20"/>
        </w:rPr>
        <w:t>.</w:t>
      </w:r>
    </w:p>
    <w:p w:rsidR="00F040BC" w:rsidRDefault="00F040BC" w:rsidP="00F040BC">
      <w:pPr>
        <w:rPr>
          <w:rFonts w:ascii="&amp;quot" w:hAnsi="&amp;quot"/>
          <w:sz w:val="20"/>
          <w:szCs w:val="20"/>
        </w:rPr>
      </w:pPr>
      <w:r w:rsidRPr="00F040BC">
        <w:rPr>
          <w:rFonts w:ascii="&amp;quot" w:hAnsi="&amp;quot"/>
          <w:sz w:val="20"/>
          <w:szCs w:val="20"/>
        </w:rPr>
        <w:t>Life is hard, and for some, it’s nearly impossible. Due to circumstances beyond immediate repair, there are some people who are trapped in negative cycles that prevent them from affecting positive change on their own lives. The only reason humanity has survived as long as it has is because of our tendency to help others. All we have to do is reach out.</w:t>
      </w:r>
    </w:p>
    <w:p w:rsidR="00364BCC" w:rsidRPr="004C7853" w:rsidRDefault="00F040BC" w:rsidP="00364BCC">
      <w:pPr>
        <w:rPr>
          <w:rFonts w:ascii="&amp;quot" w:hAnsi="&amp;quot"/>
          <w:b/>
          <w:bCs/>
          <w:sz w:val="20"/>
          <w:szCs w:val="20"/>
        </w:rPr>
      </w:pPr>
      <w:r w:rsidRPr="00F040BC">
        <w:rPr>
          <w:rFonts w:ascii="&amp;quot" w:hAnsi="&amp;quot"/>
          <w:b/>
          <w:bCs/>
          <w:sz w:val="20"/>
          <w:szCs w:val="20"/>
        </w:rPr>
        <w:t xml:space="preserve">Sometimes we forget to reach out and help </w:t>
      </w:r>
      <w:r w:rsidR="00364BCC" w:rsidRPr="00F040BC">
        <w:rPr>
          <w:rFonts w:ascii="&amp;quot" w:hAnsi="&amp;quot"/>
          <w:b/>
          <w:bCs/>
          <w:sz w:val="20"/>
          <w:szCs w:val="20"/>
        </w:rPr>
        <w:t>people</w:t>
      </w:r>
      <w:r w:rsidR="00364BCC">
        <w:rPr>
          <w:rFonts w:ascii="&amp;quot" w:hAnsi="&amp;quot"/>
          <w:b/>
          <w:bCs/>
          <w:sz w:val="20"/>
          <w:szCs w:val="20"/>
        </w:rPr>
        <w:t>. /</w:t>
      </w:r>
      <w:r w:rsidR="004C7853">
        <w:rPr>
          <w:rFonts w:ascii="&amp;quot" w:hAnsi="&amp;quot"/>
          <w:b/>
          <w:bCs/>
          <w:sz w:val="20"/>
          <w:szCs w:val="20"/>
        </w:rPr>
        <w:t xml:space="preserve"> </w:t>
      </w:r>
      <w:proofErr w:type="spellStart"/>
      <w:r w:rsidR="00364BCC">
        <w:rPr>
          <w:rFonts w:ascii="&amp;quot" w:hAnsi="&amp;quot"/>
          <w:b/>
          <w:bCs/>
          <w:sz w:val="20"/>
          <w:szCs w:val="20"/>
        </w:rPr>
        <w:t>Uaireanta</w:t>
      </w:r>
      <w:proofErr w:type="spellEnd"/>
      <w:r w:rsidR="00364BCC">
        <w:rPr>
          <w:rFonts w:ascii="&amp;quot" w:hAnsi="&amp;quot"/>
          <w:b/>
          <w:bCs/>
          <w:sz w:val="20"/>
          <w:szCs w:val="20"/>
        </w:rPr>
        <w:t xml:space="preserve"> </w:t>
      </w:r>
      <w:proofErr w:type="spellStart"/>
      <w:r w:rsidR="00364BCC">
        <w:rPr>
          <w:rFonts w:ascii="&amp;quot" w:hAnsi="&amp;quot"/>
          <w:b/>
          <w:bCs/>
          <w:sz w:val="20"/>
          <w:szCs w:val="20"/>
        </w:rPr>
        <w:t>déanaimid</w:t>
      </w:r>
      <w:proofErr w:type="spellEnd"/>
      <w:r w:rsidR="00364BCC">
        <w:rPr>
          <w:rFonts w:ascii="&amp;quot" w:hAnsi="&amp;quot"/>
          <w:b/>
          <w:bCs/>
          <w:sz w:val="20"/>
          <w:szCs w:val="20"/>
        </w:rPr>
        <w:t xml:space="preserve"> </w:t>
      </w:r>
      <w:proofErr w:type="spellStart"/>
      <w:r w:rsidR="00364BCC">
        <w:rPr>
          <w:rFonts w:ascii="&amp;quot" w:hAnsi="&amp;quot"/>
          <w:b/>
          <w:bCs/>
          <w:sz w:val="20"/>
          <w:szCs w:val="20"/>
        </w:rPr>
        <w:t>dearmad</w:t>
      </w:r>
      <w:proofErr w:type="spellEnd"/>
      <w:r w:rsidR="00364BCC">
        <w:rPr>
          <w:rFonts w:ascii="&amp;quot" w:hAnsi="&amp;quot"/>
          <w:b/>
          <w:bCs/>
          <w:sz w:val="20"/>
          <w:szCs w:val="20"/>
        </w:rPr>
        <w:t xml:space="preserve"> </w:t>
      </w:r>
      <w:proofErr w:type="spellStart"/>
      <w:r w:rsidR="00364BCC">
        <w:rPr>
          <w:rFonts w:ascii="&amp;quot" w:hAnsi="&amp;quot"/>
          <w:b/>
          <w:bCs/>
          <w:sz w:val="20"/>
          <w:szCs w:val="20"/>
        </w:rPr>
        <w:t>lámh</w:t>
      </w:r>
      <w:proofErr w:type="spellEnd"/>
      <w:r w:rsidR="00364BCC">
        <w:rPr>
          <w:rFonts w:ascii="&amp;quot" w:hAnsi="&amp;quot"/>
          <w:b/>
          <w:bCs/>
          <w:sz w:val="20"/>
          <w:szCs w:val="20"/>
        </w:rPr>
        <w:t xml:space="preserve"> </w:t>
      </w:r>
      <w:proofErr w:type="spellStart"/>
      <w:r w:rsidR="00364BCC">
        <w:rPr>
          <w:rFonts w:ascii="&amp;quot" w:hAnsi="&amp;quot"/>
          <w:b/>
          <w:bCs/>
          <w:sz w:val="20"/>
          <w:szCs w:val="20"/>
        </w:rPr>
        <w:t>chúnta</w:t>
      </w:r>
      <w:proofErr w:type="spellEnd"/>
      <w:r w:rsidR="00364BCC">
        <w:rPr>
          <w:rFonts w:ascii="&amp;quot" w:hAnsi="&amp;quot"/>
          <w:b/>
          <w:bCs/>
          <w:sz w:val="20"/>
          <w:szCs w:val="20"/>
        </w:rPr>
        <w:t xml:space="preserve"> a </w:t>
      </w:r>
      <w:proofErr w:type="spellStart"/>
      <w:r w:rsidR="00364BCC">
        <w:rPr>
          <w:rFonts w:ascii="&amp;quot" w:hAnsi="&amp;quot"/>
          <w:b/>
          <w:bCs/>
          <w:sz w:val="20"/>
          <w:szCs w:val="20"/>
        </w:rPr>
        <w:t>thairiscint</w:t>
      </w:r>
      <w:proofErr w:type="spellEnd"/>
      <w:r w:rsidR="00364BCC">
        <w:rPr>
          <w:rFonts w:ascii="&amp;quot" w:hAnsi="&amp;quot"/>
          <w:b/>
          <w:bCs/>
          <w:sz w:val="20"/>
          <w:szCs w:val="20"/>
        </w:rPr>
        <w:t>.</w:t>
      </w:r>
    </w:p>
    <w:p w:rsidR="00F040BC" w:rsidRPr="00364BCC" w:rsidRDefault="00F040BC" w:rsidP="00364BCC">
      <w:pPr>
        <w:jc w:val="both"/>
        <w:rPr>
          <w:rFonts w:ascii="&amp;quot" w:hAnsi="&amp;quot"/>
          <w:b/>
          <w:bCs/>
          <w:sz w:val="20"/>
          <w:szCs w:val="20"/>
        </w:rPr>
      </w:pPr>
      <w:r w:rsidRPr="00F040BC">
        <w:rPr>
          <w:rFonts w:ascii="&amp;quot" w:hAnsi="&amp;quot"/>
          <w:sz w:val="20"/>
          <w:szCs w:val="20"/>
        </w:rPr>
        <w:t xml:space="preserve">This is understandable. The challenges we face in our daily lives can often be enough to make us short-sighted, concentrating on our own problems while ignoring those of others. While it is important not to neglect yourself in </w:t>
      </w:r>
      <w:r w:rsidR="008C794B" w:rsidRPr="00F040BC">
        <w:rPr>
          <w:rFonts w:ascii="&amp;quot" w:hAnsi="&amp;quot"/>
          <w:sz w:val="20"/>
          <w:szCs w:val="20"/>
        </w:rPr>
        <w:t>favour</w:t>
      </w:r>
      <w:r w:rsidRPr="00F040BC">
        <w:rPr>
          <w:rFonts w:ascii="&amp;quot" w:hAnsi="&amp;quot"/>
          <w:sz w:val="20"/>
          <w:szCs w:val="20"/>
        </w:rPr>
        <w:t xml:space="preserve"> of others (because it’s always harder to help people when nobody is helping you), it’s also important to reach out to others and give them a hand if you’re able to give it. The International Day of Charity is the perfect time to remember that.</w:t>
      </w:r>
    </w:p>
    <w:p w:rsidR="00364BCC" w:rsidRDefault="00F040BC" w:rsidP="00364BCC">
      <w:pPr>
        <w:rPr>
          <w:rFonts w:ascii="&amp;quot" w:hAnsi="&amp;quot"/>
          <w:b/>
          <w:bCs/>
          <w:sz w:val="20"/>
          <w:szCs w:val="20"/>
        </w:rPr>
      </w:pPr>
      <w:r w:rsidRPr="00F040BC">
        <w:rPr>
          <w:rFonts w:ascii="&amp;quot" w:hAnsi="&amp;quot"/>
          <w:b/>
          <w:bCs/>
          <w:sz w:val="20"/>
          <w:szCs w:val="20"/>
        </w:rPr>
        <w:t>You might not have heard of your favourite cause yet</w:t>
      </w:r>
      <w:r w:rsidR="00364BCC">
        <w:rPr>
          <w:rFonts w:ascii="&amp;quot" w:hAnsi="&amp;quot"/>
          <w:b/>
          <w:bCs/>
          <w:sz w:val="20"/>
          <w:szCs w:val="20"/>
        </w:rPr>
        <w:t>! /</w:t>
      </w:r>
      <w:proofErr w:type="spellStart"/>
      <w:r w:rsidR="00364BCC">
        <w:rPr>
          <w:rFonts w:ascii="&amp;quot" w:hAnsi="&amp;quot"/>
          <w:b/>
          <w:bCs/>
          <w:sz w:val="20"/>
          <w:szCs w:val="20"/>
        </w:rPr>
        <w:t>B’fhéidir</w:t>
      </w:r>
      <w:proofErr w:type="spellEnd"/>
      <w:r w:rsidR="00364BCC">
        <w:rPr>
          <w:rFonts w:ascii="&amp;quot" w:hAnsi="&amp;quot"/>
          <w:b/>
          <w:bCs/>
          <w:sz w:val="20"/>
          <w:szCs w:val="20"/>
        </w:rPr>
        <w:t xml:space="preserve"> </w:t>
      </w:r>
      <w:proofErr w:type="spellStart"/>
      <w:r w:rsidR="00364BCC">
        <w:rPr>
          <w:rFonts w:ascii="&amp;quot" w:hAnsi="&amp;quot"/>
          <w:b/>
          <w:bCs/>
          <w:sz w:val="20"/>
          <w:szCs w:val="20"/>
        </w:rPr>
        <w:t>nár</w:t>
      </w:r>
      <w:proofErr w:type="spellEnd"/>
      <w:r w:rsidR="00364BCC">
        <w:rPr>
          <w:rFonts w:ascii="&amp;quot" w:hAnsi="&amp;quot"/>
          <w:b/>
          <w:bCs/>
          <w:sz w:val="20"/>
          <w:szCs w:val="20"/>
        </w:rPr>
        <w:t xml:space="preserve"> </w:t>
      </w:r>
      <w:proofErr w:type="spellStart"/>
      <w:r w:rsidR="00364BCC">
        <w:rPr>
          <w:rFonts w:ascii="&amp;quot" w:hAnsi="&amp;quot"/>
          <w:b/>
          <w:bCs/>
          <w:sz w:val="20"/>
          <w:szCs w:val="20"/>
        </w:rPr>
        <w:t>chuala</w:t>
      </w:r>
      <w:proofErr w:type="spellEnd"/>
      <w:r w:rsidR="00364BCC">
        <w:rPr>
          <w:rFonts w:ascii="&amp;quot" w:hAnsi="&amp;quot"/>
          <w:b/>
          <w:bCs/>
          <w:sz w:val="20"/>
          <w:szCs w:val="20"/>
        </w:rPr>
        <w:t xml:space="preserve"> </w:t>
      </w:r>
      <w:proofErr w:type="spellStart"/>
      <w:r w:rsidR="00364BCC">
        <w:rPr>
          <w:rFonts w:ascii="&amp;quot" w:hAnsi="&amp;quot"/>
          <w:b/>
          <w:bCs/>
          <w:sz w:val="20"/>
          <w:szCs w:val="20"/>
        </w:rPr>
        <w:t>tú</w:t>
      </w:r>
      <w:proofErr w:type="spellEnd"/>
      <w:r w:rsidR="00364BCC">
        <w:rPr>
          <w:rFonts w:ascii="&amp;quot" w:hAnsi="&amp;quot"/>
          <w:b/>
          <w:bCs/>
          <w:sz w:val="20"/>
          <w:szCs w:val="20"/>
        </w:rPr>
        <w:t xml:space="preserve"> </w:t>
      </w:r>
      <w:proofErr w:type="spellStart"/>
      <w:r w:rsidR="00364BCC">
        <w:rPr>
          <w:rFonts w:ascii="&amp;quot" w:hAnsi="&amp;quot"/>
          <w:b/>
          <w:bCs/>
          <w:sz w:val="20"/>
          <w:szCs w:val="20"/>
        </w:rPr>
        <w:t>trácht</w:t>
      </w:r>
      <w:proofErr w:type="spellEnd"/>
      <w:r w:rsidR="00364BCC">
        <w:rPr>
          <w:rFonts w:ascii="&amp;quot" w:hAnsi="&amp;quot"/>
          <w:b/>
          <w:bCs/>
          <w:sz w:val="20"/>
          <w:szCs w:val="20"/>
        </w:rPr>
        <w:t xml:space="preserve"> go </w:t>
      </w:r>
      <w:proofErr w:type="spellStart"/>
      <w:r w:rsidR="00364BCC">
        <w:rPr>
          <w:rFonts w:ascii="&amp;quot" w:hAnsi="&amp;quot"/>
          <w:b/>
          <w:bCs/>
          <w:sz w:val="20"/>
          <w:szCs w:val="20"/>
        </w:rPr>
        <w:t>fóill</w:t>
      </w:r>
      <w:proofErr w:type="spellEnd"/>
      <w:r w:rsidR="00364BCC">
        <w:rPr>
          <w:rFonts w:ascii="&amp;quot" w:hAnsi="&amp;quot"/>
          <w:b/>
          <w:bCs/>
          <w:sz w:val="20"/>
          <w:szCs w:val="20"/>
        </w:rPr>
        <w:t xml:space="preserve"> </w:t>
      </w:r>
      <w:proofErr w:type="spellStart"/>
      <w:r w:rsidR="00364BCC">
        <w:rPr>
          <w:rFonts w:ascii="&amp;quot" w:hAnsi="&amp;quot"/>
          <w:b/>
          <w:bCs/>
          <w:sz w:val="20"/>
          <w:szCs w:val="20"/>
        </w:rPr>
        <w:t>ar</w:t>
      </w:r>
      <w:proofErr w:type="spellEnd"/>
      <w:r w:rsidR="00364BCC">
        <w:rPr>
          <w:rFonts w:ascii="&amp;quot" w:hAnsi="&amp;quot"/>
          <w:b/>
          <w:bCs/>
          <w:sz w:val="20"/>
          <w:szCs w:val="20"/>
        </w:rPr>
        <w:t xml:space="preserve"> </w:t>
      </w:r>
      <w:proofErr w:type="spellStart"/>
      <w:r w:rsidR="00364BCC">
        <w:rPr>
          <w:rFonts w:ascii="&amp;quot" w:hAnsi="&amp;quot"/>
          <w:b/>
          <w:bCs/>
          <w:sz w:val="20"/>
          <w:szCs w:val="20"/>
        </w:rPr>
        <w:t>chúis</w:t>
      </w:r>
      <w:proofErr w:type="spellEnd"/>
      <w:r w:rsidR="00364BCC">
        <w:rPr>
          <w:rFonts w:ascii="&amp;quot" w:hAnsi="&amp;quot"/>
          <w:b/>
          <w:bCs/>
          <w:sz w:val="20"/>
          <w:szCs w:val="20"/>
        </w:rPr>
        <w:t xml:space="preserve"> </w:t>
      </w:r>
      <w:proofErr w:type="gramStart"/>
      <w:r w:rsidR="00364BCC">
        <w:rPr>
          <w:rFonts w:ascii="&amp;quot" w:hAnsi="&amp;quot"/>
          <w:b/>
          <w:bCs/>
          <w:sz w:val="20"/>
          <w:szCs w:val="20"/>
        </w:rPr>
        <w:t>a</w:t>
      </w:r>
      <w:proofErr w:type="gramEnd"/>
      <w:r w:rsidR="00364BCC">
        <w:rPr>
          <w:rFonts w:ascii="&amp;quot" w:hAnsi="&amp;quot"/>
          <w:b/>
          <w:bCs/>
          <w:sz w:val="20"/>
          <w:szCs w:val="20"/>
        </w:rPr>
        <w:t xml:space="preserve"> </w:t>
      </w:r>
      <w:proofErr w:type="spellStart"/>
      <w:r w:rsidR="00364BCC">
        <w:rPr>
          <w:rFonts w:ascii="&amp;quot" w:hAnsi="&amp;quot"/>
          <w:b/>
          <w:bCs/>
          <w:sz w:val="20"/>
          <w:szCs w:val="20"/>
        </w:rPr>
        <w:t>oirfeadh</w:t>
      </w:r>
      <w:proofErr w:type="spellEnd"/>
      <w:r w:rsidR="00364BCC">
        <w:rPr>
          <w:rFonts w:ascii="&amp;quot" w:hAnsi="&amp;quot"/>
          <w:b/>
          <w:bCs/>
          <w:sz w:val="20"/>
          <w:szCs w:val="20"/>
        </w:rPr>
        <w:t xml:space="preserve"> </w:t>
      </w:r>
      <w:proofErr w:type="spellStart"/>
      <w:r w:rsidR="00364BCC">
        <w:rPr>
          <w:rFonts w:ascii="&amp;quot" w:hAnsi="&amp;quot"/>
          <w:b/>
          <w:bCs/>
          <w:sz w:val="20"/>
          <w:szCs w:val="20"/>
        </w:rPr>
        <w:t>duitse</w:t>
      </w:r>
      <w:proofErr w:type="spellEnd"/>
      <w:r w:rsidR="00364BCC">
        <w:rPr>
          <w:rFonts w:ascii="&amp;quot" w:hAnsi="&amp;quot"/>
          <w:b/>
          <w:bCs/>
          <w:sz w:val="20"/>
          <w:szCs w:val="20"/>
        </w:rPr>
        <w:t>.</w:t>
      </w:r>
    </w:p>
    <w:p w:rsidR="00F040BC" w:rsidRPr="00364BCC" w:rsidRDefault="00F040BC" w:rsidP="00364BCC">
      <w:pPr>
        <w:jc w:val="both"/>
        <w:rPr>
          <w:rFonts w:ascii="&amp;quot" w:hAnsi="&amp;quot"/>
          <w:b/>
          <w:bCs/>
          <w:sz w:val="20"/>
          <w:szCs w:val="20"/>
        </w:rPr>
      </w:pPr>
      <w:r w:rsidRPr="00F040BC">
        <w:rPr>
          <w:rFonts w:ascii="&amp;quot" w:hAnsi="&amp;quot"/>
          <w:sz w:val="20"/>
          <w:szCs w:val="20"/>
        </w:rPr>
        <w:t>This is the one positive side effect of the fact that the problems we face have such infinite variety. Thanks to all the different problems that can and do affect us, there’s a good chance that the cause you care about the most may not be given very much attention most of the time. On the International Day of Charity, you may discover a cause that drives you.</w:t>
      </w:r>
    </w:p>
    <w:p w:rsidR="00326896" w:rsidRDefault="00B146CC" w:rsidP="00391472">
      <w:pPr>
        <w:rPr>
          <w:rFonts w:ascii="&amp;quot" w:hAnsi="&amp;quot"/>
          <w:b/>
          <w:bCs/>
          <w:sz w:val="20"/>
          <w:szCs w:val="20"/>
        </w:rPr>
      </w:pPr>
      <w:hyperlink r:id="rId8" w:history="1">
        <w:r w:rsidR="00326896" w:rsidRPr="00D8173E">
          <w:rPr>
            <w:rStyle w:val="Hyperlink"/>
            <w:rFonts w:ascii="&amp;quot" w:hAnsi="&amp;quot"/>
            <w:b/>
            <w:bCs/>
            <w:sz w:val="20"/>
            <w:szCs w:val="20"/>
          </w:rPr>
          <w:t>https://nationaltoday.com/international-day-charity/</w:t>
        </w:r>
      </w:hyperlink>
      <w:r w:rsidR="00326896">
        <w:rPr>
          <w:rFonts w:ascii="&amp;quot" w:hAnsi="&amp;quot"/>
          <w:b/>
          <w:bCs/>
          <w:sz w:val="20"/>
          <w:szCs w:val="20"/>
        </w:rPr>
        <w:t xml:space="preserve">  </w:t>
      </w:r>
    </w:p>
    <w:p w:rsidR="008C794B" w:rsidRDefault="008C794B" w:rsidP="00364BCC">
      <w:pPr>
        <w:jc w:val="center"/>
        <w:rPr>
          <w:rFonts w:ascii="&amp;quot" w:hAnsi="&amp;quot"/>
          <w:b/>
          <w:bCs/>
          <w:sz w:val="20"/>
          <w:szCs w:val="20"/>
        </w:rPr>
      </w:pPr>
      <w:r>
        <w:rPr>
          <w:rFonts w:ascii="&amp;quot" w:hAnsi="&amp;quot"/>
          <w:noProof/>
          <w:color w:val="333333"/>
          <w:sz w:val="20"/>
          <w:szCs w:val="20"/>
          <w:lang w:val="en-IE" w:eastAsia="en-IE"/>
        </w:rPr>
        <w:lastRenderedPageBreak/>
        <w:drawing>
          <wp:inline distT="0" distB="0" distL="0" distR="0" wp14:anchorId="13CB95FF" wp14:editId="0446244B">
            <wp:extent cx="5205666" cy="2026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ptember-5-International-Day-Of-Charity-Quote.jpg"/>
                    <pic:cNvPicPr/>
                  </pic:nvPicPr>
                  <pic:blipFill>
                    <a:blip r:embed="rId9">
                      <a:extLst>
                        <a:ext uri="{28A0092B-C50C-407E-A947-70E740481C1C}">
                          <a14:useLocalDpi xmlns:a14="http://schemas.microsoft.com/office/drawing/2010/main" val="0"/>
                        </a:ext>
                      </a:extLst>
                    </a:blip>
                    <a:stretch>
                      <a:fillRect/>
                    </a:stretch>
                  </pic:blipFill>
                  <pic:spPr>
                    <a:xfrm>
                      <a:off x="0" y="0"/>
                      <a:ext cx="5283046" cy="2056405"/>
                    </a:xfrm>
                    <a:prstGeom prst="rect">
                      <a:avLst/>
                    </a:prstGeom>
                  </pic:spPr>
                </pic:pic>
              </a:graphicData>
            </a:graphic>
          </wp:inline>
        </w:drawing>
      </w:r>
    </w:p>
    <w:p w:rsidR="008C794B" w:rsidRDefault="008C794B" w:rsidP="00391472">
      <w:pPr>
        <w:rPr>
          <w:rFonts w:ascii="&amp;quot" w:hAnsi="&amp;quot"/>
          <w:b/>
          <w:bCs/>
          <w:sz w:val="20"/>
          <w:szCs w:val="20"/>
        </w:rPr>
      </w:pPr>
    </w:p>
    <w:p w:rsidR="00391472" w:rsidRPr="00391472" w:rsidRDefault="00391472" w:rsidP="00391472">
      <w:pPr>
        <w:rPr>
          <w:rFonts w:ascii="&amp;quot" w:hAnsi="&amp;quot"/>
          <w:sz w:val="20"/>
          <w:szCs w:val="20"/>
        </w:rPr>
      </w:pPr>
      <w:r w:rsidRPr="00391472">
        <w:rPr>
          <w:rFonts w:ascii="&amp;quot" w:hAnsi="&amp;quot"/>
          <w:b/>
          <w:bCs/>
          <w:sz w:val="20"/>
          <w:szCs w:val="20"/>
        </w:rPr>
        <w:t>September 5th</w:t>
      </w:r>
      <w:r w:rsidRPr="00391472">
        <w:rPr>
          <w:rFonts w:ascii="&amp;quot" w:hAnsi="&amp;quot"/>
          <w:sz w:val="20"/>
          <w:szCs w:val="20"/>
          <w:vertAlign w:val="superscript"/>
        </w:rPr>
        <w:t xml:space="preserve">              </w:t>
      </w:r>
      <w:r>
        <w:rPr>
          <w:rFonts w:ascii="&amp;quot" w:hAnsi="&amp;quot"/>
          <w:sz w:val="20"/>
          <w:szCs w:val="20"/>
          <w:vertAlign w:val="superscript"/>
        </w:rPr>
        <w:t xml:space="preserve">                                       </w:t>
      </w:r>
      <w:r w:rsidRPr="00391472">
        <w:rPr>
          <w:rFonts w:ascii="&amp;quot" w:hAnsi="&amp;quot"/>
          <w:sz w:val="20"/>
          <w:szCs w:val="20"/>
          <w:vertAlign w:val="superscript"/>
        </w:rPr>
        <w:t> </w:t>
      </w:r>
      <w:r w:rsidR="00A1618B">
        <w:rPr>
          <w:rFonts w:ascii="&amp;quot" w:hAnsi="&amp;quot"/>
          <w:sz w:val="20"/>
          <w:szCs w:val="20"/>
          <w:vertAlign w:val="superscript"/>
        </w:rPr>
        <w:t xml:space="preserve">    </w:t>
      </w:r>
      <w:r w:rsidRPr="00391472">
        <w:rPr>
          <w:rFonts w:ascii="&amp;quot" w:hAnsi="&amp;quot"/>
          <w:b/>
          <w:bCs/>
          <w:sz w:val="20"/>
          <w:szCs w:val="20"/>
        </w:rPr>
        <w:t xml:space="preserve">Remembering </w:t>
      </w:r>
      <w:r>
        <w:rPr>
          <w:rFonts w:ascii="&amp;quot" w:hAnsi="&amp;quot"/>
          <w:b/>
          <w:bCs/>
          <w:sz w:val="20"/>
          <w:szCs w:val="20"/>
        </w:rPr>
        <w:t>St.</w:t>
      </w:r>
      <w:r w:rsidRPr="00391472">
        <w:rPr>
          <w:rFonts w:ascii="&amp;quot" w:hAnsi="&amp;quot"/>
          <w:b/>
          <w:bCs/>
          <w:sz w:val="20"/>
          <w:szCs w:val="20"/>
        </w:rPr>
        <w:t xml:space="preserve"> Teresa </w:t>
      </w:r>
      <w:r w:rsidR="00A1618B">
        <w:rPr>
          <w:rFonts w:ascii="&amp;quot" w:hAnsi="&amp;quot"/>
          <w:b/>
          <w:bCs/>
          <w:sz w:val="20"/>
          <w:szCs w:val="20"/>
        </w:rPr>
        <w:t>of Calcutta</w:t>
      </w:r>
    </w:p>
    <w:p w:rsidR="00391472" w:rsidRPr="00391472" w:rsidRDefault="00E8287C" w:rsidP="00391472">
      <w:pPr>
        <w:rPr>
          <w:rFonts w:ascii="&amp;quot" w:hAnsi="&amp;quot"/>
          <w:sz w:val="20"/>
          <w:szCs w:val="20"/>
        </w:rPr>
      </w:pPr>
      <w:proofErr w:type="spellStart"/>
      <w:r>
        <w:rPr>
          <w:rFonts w:ascii="&amp;quot" w:hAnsi="&amp;quot"/>
          <w:b/>
          <w:bCs/>
          <w:sz w:val="20"/>
          <w:szCs w:val="20"/>
        </w:rPr>
        <w:t>Meán</w:t>
      </w:r>
      <w:proofErr w:type="spellEnd"/>
      <w:r>
        <w:rPr>
          <w:rFonts w:ascii="&amp;quot" w:hAnsi="&amp;quot"/>
          <w:b/>
          <w:bCs/>
          <w:sz w:val="20"/>
          <w:szCs w:val="20"/>
        </w:rPr>
        <w:t xml:space="preserve"> </w:t>
      </w:r>
      <w:proofErr w:type="spellStart"/>
      <w:r>
        <w:rPr>
          <w:rFonts w:ascii="&amp;quot" w:hAnsi="&amp;quot"/>
          <w:b/>
          <w:bCs/>
          <w:sz w:val="20"/>
          <w:szCs w:val="20"/>
        </w:rPr>
        <w:t>Fómhair</w:t>
      </w:r>
      <w:proofErr w:type="spellEnd"/>
      <w:r>
        <w:rPr>
          <w:rFonts w:ascii="&amp;quot" w:hAnsi="&amp;quot"/>
          <w:b/>
          <w:bCs/>
          <w:sz w:val="20"/>
          <w:szCs w:val="20"/>
        </w:rPr>
        <w:t xml:space="preserve"> 5ú</w:t>
      </w:r>
      <w:r w:rsidR="00391472" w:rsidRPr="00391472">
        <w:rPr>
          <w:rFonts w:ascii="&amp;quot" w:hAnsi="&amp;quot"/>
          <w:b/>
          <w:bCs/>
          <w:sz w:val="20"/>
          <w:szCs w:val="20"/>
        </w:rPr>
        <w:t xml:space="preserve">        </w:t>
      </w:r>
      <w:r>
        <w:rPr>
          <w:rFonts w:ascii="&amp;quot" w:hAnsi="&amp;quot"/>
          <w:b/>
          <w:bCs/>
          <w:sz w:val="20"/>
          <w:szCs w:val="20"/>
        </w:rPr>
        <w:t>                       </w:t>
      </w:r>
      <w:r w:rsidR="00A1618B">
        <w:rPr>
          <w:rFonts w:ascii="&amp;quot" w:hAnsi="&amp;quot"/>
          <w:b/>
          <w:bCs/>
          <w:sz w:val="20"/>
          <w:szCs w:val="20"/>
        </w:rPr>
        <w:t xml:space="preserve"> </w:t>
      </w:r>
      <w:proofErr w:type="spellStart"/>
      <w:r w:rsidR="00391472" w:rsidRPr="00391472">
        <w:rPr>
          <w:rFonts w:ascii="&amp;quot" w:hAnsi="&amp;quot"/>
          <w:b/>
          <w:bCs/>
          <w:sz w:val="20"/>
          <w:szCs w:val="20"/>
        </w:rPr>
        <w:t>Cuimhneachán</w:t>
      </w:r>
      <w:proofErr w:type="spellEnd"/>
      <w:r w:rsidR="00391472" w:rsidRPr="00391472">
        <w:rPr>
          <w:rFonts w:ascii="&amp;quot" w:hAnsi="&amp;quot"/>
          <w:b/>
          <w:bCs/>
          <w:sz w:val="20"/>
          <w:szCs w:val="20"/>
        </w:rPr>
        <w:t xml:space="preserve"> </w:t>
      </w:r>
      <w:proofErr w:type="spellStart"/>
      <w:r w:rsidR="00391472" w:rsidRPr="00391472">
        <w:rPr>
          <w:rFonts w:ascii="&amp;quot" w:hAnsi="&amp;quot"/>
          <w:b/>
          <w:bCs/>
          <w:sz w:val="20"/>
          <w:szCs w:val="20"/>
        </w:rPr>
        <w:t>ar</w:t>
      </w:r>
      <w:proofErr w:type="spellEnd"/>
      <w:r w:rsidR="00391472" w:rsidRPr="00391472">
        <w:rPr>
          <w:rFonts w:ascii="&amp;quot" w:hAnsi="&amp;quot"/>
          <w:b/>
          <w:bCs/>
          <w:sz w:val="20"/>
          <w:szCs w:val="20"/>
        </w:rPr>
        <w:t xml:space="preserve"> Mother Theresa</w:t>
      </w:r>
    </w:p>
    <w:p w:rsidR="00824FC5" w:rsidRDefault="00391472" w:rsidP="00391472">
      <w:pPr>
        <w:jc w:val="center"/>
        <w:rPr>
          <w:rFonts w:ascii="&amp;quot" w:hAnsi="&amp;quot"/>
          <w:b/>
          <w:bCs/>
          <w:sz w:val="20"/>
          <w:szCs w:val="20"/>
        </w:rPr>
      </w:pPr>
      <w:r w:rsidRPr="00391472">
        <w:rPr>
          <w:rFonts w:ascii="&amp;quot" w:hAnsi="&amp;quot"/>
          <w:b/>
          <w:sz w:val="20"/>
          <w:szCs w:val="20"/>
        </w:rPr>
        <w:t xml:space="preserve">“Not all of us can do great things. But we can do small things with great love.” </w:t>
      </w:r>
      <w:r w:rsidRPr="00391472">
        <w:rPr>
          <w:rFonts w:ascii="&amp;quot" w:hAnsi="&amp;quot"/>
          <w:b/>
          <w:sz w:val="20"/>
          <w:szCs w:val="20"/>
        </w:rPr>
        <w:br/>
        <w:t xml:space="preserve">― </w:t>
      </w:r>
      <w:r w:rsidRPr="00391472">
        <w:rPr>
          <w:rFonts w:ascii="&amp;quot" w:hAnsi="&amp;quot"/>
          <w:b/>
          <w:bCs/>
          <w:sz w:val="20"/>
          <w:szCs w:val="20"/>
        </w:rPr>
        <w:t>Mother Teresa</w:t>
      </w:r>
    </w:p>
    <w:p w:rsidR="00057225" w:rsidRPr="00057225" w:rsidRDefault="00057225" w:rsidP="00057225">
      <w:pPr>
        <w:pStyle w:val="NormalWeb"/>
        <w:spacing w:after="0" w:afterAutospacing="0"/>
        <w:jc w:val="both"/>
        <w:rPr>
          <w:rFonts w:ascii="&amp;quot" w:hAnsi="&amp;quot"/>
          <w:color w:val="333333"/>
          <w:sz w:val="20"/>
          <w:szCs w:val="20"/>
        </w:rPr>
      </w:pPr>
      <w:r w:rsidRPr="00057225">
        <w:rPr>
          <w:rFonts w:ascii="&amp;quot" w:hAnsi="&amp;quot"/>
          <w:color w:val="333333"/>
          <w:sz w:val="20"/>
          <w:szCs w:val="20"/>
        </w:rPr>
        <w:t>Today the Missionaries of Charity and their friends will be celebrating the feast day of newly canonized St. Teresa of Calcutta. September 5th is the anniversary of her death, and at present is acknowledged as her feast day.</w:t>
      </w:r>
    </w:p>
    <w:p w:rsidR="008C794B" w:rsidRDefault="00A1618B" w:rsidP="008C794B">
      <w:pPr>
        <w:pStyle w:val="NormalWeb"/>
        <w:spacing w:after="0" w:afterAutospacing="0"/>
        <w:jc w:val="both"/>
        <w:rPr>
          <w:rFonts w:ascii="&amp;quot" w:hAnsi="&amp;quot"/>
          <w:color w:val="333333"/>
          <w:sz w:val="20"/>
          <w:szCs w:val="20"/>
        </w:rPr>
      </w:pPr>
      <w:r w:rsidRPr="00A1618B">
        <w:rPr>
          <w:rFonts w:ascii="&amp;quot" w:hAnsi="&amp;quot"/>
          <w:color w:val="333333"/>
          <w:sz w:val="20"/>
          <w:szCs w:val="20"/>
        </w:rPr>
        <w:t xml:space="preserve">Mother Teresa left a testament of unshakable faith, invincible hope and extraordinary charity. Her response to Jesus' plea, "Come be </w:t>
      </w:r>
      <w:proofErr w:type="gramStart"/>
      <w:r w:rsidRPr="00A1618B">
        <w:rPr>
          <w:rFonts w:ascii="&amp;quot" w:hAnsi="&amp;quot"/>
          <w:color w:val="333333"/>
          <w:sz w:val="20"/>
          <w:szCs w:val="20"/>
        </w:rPr>
        <w:t>My</w:t>
      </w:r>
      <w:proofErr w:type="gramEnd"/>
      <w:r w:rsidRPr="00A1618B">
        <w:rPr>
          <w:rFonts w:ascii="&amp;quot" w:hAnsi="&amp;quot"/>
          <w:color w:val="333333"/>
          <w:sz w:val="20"/>
          <w:szCs w:val="20"/>
        </w:rPr>
        <w:t xml:space="preserve"> light," made her a Missionary of Charity, a "mother to the poor," a symbol of compassion to the world, and a living witness to the thirsting love of God. As a testament to her most remarkable life, Pope John Paul II permitted the opening of her Cause of Canonization. On December 20, 2002 he approved the decrees of her heroic virtues and miracles.</w:t>
      </w:r>
      <w:r>
        <w:rPr>
          <w:rFonts w:ascii="&amp;quot" w:hAnsi="&amp;quot"/>
          <w:color w:val="333333"/>
          <w:sz w:val="20"/>
          <w:szCs w:val="20"/>
        </w:rPr>
        <w:t xml:space="preserve"> </w:t>
      </w:r>
      <w:r w:rsidRPr="00A1618B">
        <w:rPr>
          <w:rFonts w:ascii="&amp;quot" w:hAnsi="&amp;quot"/>
          <w:color w:val="333333"/>
          <w:sz w:val="20"/>
          <w:szCs w:val="20"/>
        </w:rPr>
        <w:t>Mother Teresa was beatified by Pope John Paul II on October 19, 2003.</w:t>
      </w:r>
      <w:r w:rsidRPr="00A1618B">
        <w:rPr>
          <w:rFonts w:ascii="Arial" w:hAnsi="Arial" w:cs="Arial"/>
          <w:color w:val="011F7E"/>
          <w:sz w:val="21"/>
          <w:szCs w:val="21"/>
        </w:rPr>
        <w:t xml:space="preserve"> </w:t>
      </w:r>
      <w:r w:rsidRPr="00A1618B">
        <w:rPr>
          <w:rFonts w:ascii="&amp;quot" w:hAnsi="&amp;quot"/>
          <w:color w:val="333333"/>
          <w:sz w:val="20"/>
          <w:szCs w:val="20"/>
        </w:rPr>
        <w:t>September 5</w:t>
      </w:r>
      <w:r>
        <w:rPr>
          <w:rFonts w:ascii="&amp;quot" w:hAnsi="&amp;quot"/>
          <w:color w:val="333333"/>
          <w:sz w:val="20"/>
          <w:szCs w:val="20"/>
        </w:rPr>
        <w:t>th</w:t>
      </w:r>
      <w:r w:rsidRPr="00A1618B">
        <w:rPr>
          <w:rFonts w:ascii="&amp;quot" w:hAnsi="&amp;quot"/>
          <w:color w:val="333333"/>
          <w:sz w:val="20"/>
          <w:szCs w:val="20"/>
        </w:rPr>
        <w:t xml:space="preserve"> is established as her liturgical feast.</w:t>
      </w:r>
    </w:p>
    <w:p w:rsidR="00326896" w:rsidRDefault="00B26C5A" w:rsidP="00326896">
      <w:pPr>
        <w:pStyle w:val="NormalWeb"/>
        <w:jc w:val="both"/>
        <w:rPr>
          <w:rFonts w:ascii="&amp;quot" w:hAnsi="&amp;quot"/>
          <w:color w:val="333333"/>
          <w:sz w:val="20"/>
          <w:szCs w:val="20"/>
        </w:rPr>
      </w:pPr>
      <w:r>
        <w:rPr>
          <w:rFonts w:ascii="&amp;quot" w:hAnsi="&amp;quot"/>
          <w:color w:val="333333"/>
          <w:sz w:val="20"/>
          <w:szCs w:val="20"/>
        </w:rPr>
        <w:t>T</w:t>
      </w:r>
      <w:r w:rsidRPr="00B26C5A">
        <w:rPr>
          <w:rFonts w:ascii="&amp;quot" w:hAnsi="&amp;quot"/>
          <w:color w:val="333333"/>
          <w:sz w:val="20"/>
          <w:szCs w:val="20"/>
        </w:rPr>
        <w:t xml:space="preserve">he General Assembly of the United Nations designated the 5th of September, </w:t>
      </w:r>
      <w:r w:rsidR="008C794B">
        <w:rPr>
          <w:rFonts w:ascii="&amp;quot" w:hAnsi="&amp;quot"/>
          <w:color w:val="333333"/>
          <w:sz w:val="20"/>
          <w:szCs w:val="20"/>
        </w:rPr>
        <w:t>the anniversary of the death of</w:t>
      </w:r>
      <w:r w:rsidR="00C67299">
        <w:rPr>
          <w:rFonts w:ascii="&amp;quot" w:hAnsi="&amp;quot"/>
          <w:color w:val="333333"/>
          <w:sz w:val="20"/>
          <w:szCs w:val="20"/>
        </w:rPr>
        <w:t xml:space="preserve"> </w:t>
      </w:r>
      <w:r w:rsidRPr="00B26C5A">
        <w:rPr>
          <w:rFonts w:ascii="&amp;quot" w:hAnsi="&amp;quot"/>
          <w:color w:val="333333"/>
          <w:sz w:val="20"/>
          <w:szCs w:val="20"/>
        </w:rPr>
        <w:t>Mother Teresa, as the International Day of Charity.</w:t>
      </w:r>
    </w:p>
    <w:p w:rsidR="00326896" w:rsidRDefault="00B146CC" w:rsidP="00326896">
      <w:pPr>
        <w:pStyle w:val="NormalWeb"/>
        <w:spacing w:before="0" w:beforeAutospacing="0" w:after="0" w:afterAutospacing="0"/>
        <w:jc w:val="both"/>
        <w:rPr>
          <w:rFonts w:ascii="&amp;quot" w:hAnsi="&amp;quot"/>
          <w:color w:val="333333"/>
          <w:sz w:val="20"/>
          <w:szCs w:val="20"/>
        </w:rPr>
      </w:pPr>
      <w:hyperlink r:id="rId10" w:history="1">
        <w:r w:rsidR="00B26C5A" w:rsidRPr="00127184">
          <w:rPr>
            <w:rStyle w:val="Hyperlink"/>
            <w:rFonts w:ascii="&amp;quot" w:hAnsi="&amp;quot"/>
            <w:sz w:val="20"/>
            <w:szCs w:val="20"/>
          </w:rPr>
          <w:t>https://www.un.org/en/events/charityday/background.shtml</w:t>
        </w:r>
      </w:hyperlink>
      <w:r w:rsidR="00B26C5A">
        <w:rPr>
          <w:rFonts w:ascii="&amp;quot" w:hAnsi="&amp;quot"/>
          <w:color w:val="333333"/>
          <w:sz w:val="20"/>
          <w:szCs w:val="20"/>
        </w:rPr>
        <w:t xml:space="preserve"> </w:t>
      </w:r>
      <w:r w:rsidR="00326896">
        <w:rPr>
          <w:rFonts w:ascii="&amp;quot" w:hAnsi="&amp;quot"/>
          <w:color w:val="333333"/>
          <w:sz w:val="20"/>
          <w:szCs w:val="20"/>
        </w:rPr>
        <w:t xml:space="preserve"> </w:t>
      </w:r>
    </w:p>
    <w:p w:rsidR="00057225" w:rsidRPr="00A1618B" w:rsidRDefault="00B146CC" w:rsidP="00326896">
      <w:pPr>
        <w:pStyle w:val="NormalWeb"/>
        <w:spacing w:before="0" w:beforeAutospacing="0" w:after="0" w:afterAutospacing="0"/>
        <w:jc w:val="both"/>
        <w:rPr>
          <w:rFonts w:ascii="&amp;quot" w:hAnsi="&amp;quot"/>
          <w:color w:val="333333"/>
          <w:sz w:val="20"/>
          <w:szCs w:val="20"/>
        </w:rPr>
      </w:pPr>
      <w:hyperlink r:id="rId11" w:history="1">
        <w:r w:rsidR="00B26C5A" w:rsidRPr="00127184">
          <w:rPr>
            <w:rStyle w:val="Hyperlink"/>
            <w:rFonts w:ascii="&amp;quot" w:hAnsi="&amp;quot"/>
            <w:sz w:val="20"/>
            <w:szCs w:val="20"/>
          </w:rPr>
          <w:t>https://www.youtube.com/watch?v=E0wwF1Emn7o</w:t>
        </w:r>
      </w:hyperlink>
      <w:r w:rsidR="00326896">
        <w:rPr>
          <w:rFonts w:ascii="&amp;quot" w:hAnsi="&amp;quot"/>
          <w:color w:val="333333"/>
          <w:sz w:val="20"/>
          <w:szCs w:val="20"/>
        </w:rPr>
        <w:t xml:space="preserve"> </w:t>
      </w:r>
      <w:hyperlink r:id="rId12" w:history="1">
        <w:r w:rsidR="00057225" w:rsidRPr="0088285B">
          <w:rPr>
            <w:rStyle w:val="Hyperlink"/>
            <w:rFonts w:ascii="&amp;quot" w:hAnsi="&amp;quot"/>
            <w:sz w:val="20"/>
            <w:szCs w:val="20"/>
          </w:rPr>
          <w:t>https://www.catholicculture.org/culture/liturgicalyear/calendar/day.cfm?date=2019-09-05</w:t>
        </w:r>
      </w:hyperlink>
      <w:r w:rsidR="00057225">
        <w:rPr>
          <w:rFonts w:ascii="&amp;quot" w:hAnsi="&amp;quot"/>
          <w:color w:val="333333"/>
          <w:sz w:val="20"/>
          <w:szCs w:val="20"/>
        </w:rPr>
        <w:t xml:space="preserve"> </w:t>
      </w:r>
    </w:p>
    <w:p w:rsidR="00A1618B" w:rsidRPr="00E01443" w:rsidRDefault="00A1618B" w:rsidP="00A1618B">
      <w:pPr>
        <w:pStyle w:val="NormalWeb"/>
        <w:jc w:val="both"/>
        <w:rPr>
          <w:rFonts w:ascii="&amp;quot" w:hAnsi="&amp;quot"/>
          <w:sz w:val="20"/>
          <w:szCs w:val="20"/>
        </w:rPr>
      </w:pPr>
    </w:p>
    <w:p w:rsidR="00CA612F" w:rsidRPr="00E01443" w:rsidRDefault="00CA612F" w:rsidP="00CA612F">
      <w:pPr>
        <w:pStyle w:val="NormalWeb"/>
        <w:spacing w:before="450" w:after="150"/>
        <w:rPr>
          <w:rFonts w:ascii="&amp;quot" w:hAnsi="&amp;quot"/>
          <w:b/>
          <w:bCs/>
          <w:sz w:val="20"/>
          <w:szCs w:val="20"/>
          <w:vertAlign w:val="superscript"/>
        </w:rPr>
      </w:pPr>
      <w:r w:rsidRPr="00E01443">
        <w:rPr>
          <w:rFonts w:ascii="&amp;quot" w:hAnsi="&amp;quot"/>
          <w:b/>
          <w:bCs/>
          <w:sz w:val="20"/>
          <w:szCs w:val="20"/>
        </w:rPr>
        <w:t>September 8</w:t>
      </w:r>
      <w:r w:rsidRPr="00E01443">
        <w:rPr>
          <w:rFonts w:ascii="&amp;quot" w:hAnsi="&amp;quot"/>
          <w:b/>
          <w:bCs/>
          <w:sz w:val="20"/>
          <w:szCs w:val="20"/>
          <w:vertAlign w:val="superscript"/>
        </w:rPr>
        <w:t xml:space="preserve">th   </w:t>
      </w:r>
      <w:r w:rsidRPr="00E01443">
        <w:rPr>
          <w:rFonts w:ascii="&amp;quot" w:hAnsi="&amp;quot"/>
          <w:b/>
          <w:bCs/>
          <w:sz w:val="22"/>
          <w:szCs w:val="22"/>
          <w:vertAlign w:val="superscript"/>
        </w:rPr>
        <w:t xml:space="preserve">                                      </w:t>
      </w:r>
      <w:r w:rsidR="00F82868" w:rsidRPr="00E01443">
        <w:rPr>
          <w:rFonts w:ascii="&amp;quot" w:hAnsi="&amp;quot"/>
          <w:b/>
          <w:bCs/>
          <w:sz w:val="22"/>
          <w:szCs w:val="22"/>
          <w:vertAlign w:val="superscript"/>
        </w:rPr>
        <w:t xml:space="preserve">                               </w:t>
      </w:r>
      <w:r w:rsidRPr="00E01443">
        <w:rPr>
          <w:rFonts w:ascii="&amp;quot" w:hAnsi="&amp;quot"/>
          <w:b/>
          <w:bCs/>
          <w:sz w:val="20"/>
          <w:szCs w:val="20"/>
        </w:rPr>
        <w:t>International Literacy Day      </w:t>
      </w:r>
    </w:p>
    <w:p w:rsidR="00CA612F" w:rsidRPr="00E01443" w:rsidRDefault="00CA612F" w:rsidP="00CA612F">
      <w:pPr>
        <w:pStyle w:val="NormalWeb"/>
        <w:spacing w:before="450" w:after="150"/>
        <w:rPr>
          <w:rFonts w:ascii="&amp;quot" w:hAnsi="&amp;quot"/>
          <w:b/>
          <w:bCs/>
          <w:sz w:val="20"/>
          <w:szCs w:val="20"/>
          <w:vertAlign w:val="superscript"/>
        </w:rPr>
      </w:pPr>
      <w:proofErr w:type="spellStart"/>
      <w:r w:rsidRPr="00E01443">
        <w:rPr>
          <w:rFonts w:ascii="&amp;quot" w:hAnsi="&amp;quot"/>
          <w:b/>
          <w:bCs/>
          <w:sz w:val="20"/>
          <w:szCs w:val="20"/>
        </w:rPr>
        <w:t>Meán</w:t>
      </w:r>
      <w:proofErr w:type="spellEnd"/>
      <w:r w:rsidRPr="00E01443">
        <w:rPr>
          <w:rFonts w:ascii="&amp;quot" w:hAnsi="&amp;quot"/>
          <w:b/>
          <w:bCs/>
          <w:sz w:val="20"/>
          <w:szCs w:val="20"/>
        </w:rPr>
        <w:t xml:space="preserve"> </w:t>
      </w:r>
      <w:proofErr w:type="spellStart"/>
      <w:r w:rsidRPr="00E01443">
        <w:rPr>
          <w:rFonts w:ascii="&amp;quot" w:hAnsi="&amp;quot"/>
          <w:b/>
          <w:bCs/>
          <w:sz w:val="20"/>
          <w:szCs w:val="20"/>
        </w:rPr>
        <w:t>Fómhair</w:t>
      </w:r>
      <w:proofErr w:type="spellEnd"/>
      <w:r w:rsidRPr="00E01443">
        <w:rPr>
          <w:rFonts w:ascii="&amp;quot" w:hAnsi="&amp;quot"/>
          <w:b/>
          <w:bCs/>
          <w:sz w:val="20"/>
          <w:szCs w:val="20"/>
        </w:rPr>
        <w:t xml:space="preserve"> 8ú</w:t>
      </w:r>
      <w:r w:rsidRPr="00E01443">
        <w:rPr>
          <w:rFonts w:ascii="&amp;quot" w:hAnsi="&amp;quot"/>
          <w:b/>
          <w:bCs/>
          <w:sz w:val="22"/>
          <w:szCs w:val="22"/>
          <w:vertAlign w:val="superscript"/>
        </w:rPr>
        <w:t xml:space="preserve">        </w:t>
      </w:r>
      <w:r w:rsidRPr="00E01443">
        <w:rPr>
          <w:rFonts w:ascii="&amp;quot" w:hAnsi="&amp;quot"/>
          <w:b/>
          <w:bCs/>
          <w:sz w:val="20"/>
          <w:szCs w:val="20"/>
        </w:rPr>
        <w:t>      </w:t>
      </w:r>
      <w:r w:rsidR="00F82868" w:rsidRPr="00E01443">
        <w:rPr>
          <w:rFonts w:ascii="&amp;quot" w:hAnsi="&amp;quot"/>
          <w:b/>
          <w:bCs/>
          <w:sz w:val="20"/>
          <w:szCs w:val="20"/>
        </w:rPr>
        <w:t xml:space="preserve">                     </w:t>
      </w:r>
      <w:r w:rsidR="00326896" w:rsidRPr="00E01443">
        <w:rPr>
          <w:rFonts w:ascii="&amp;quot" w:hAnsi="&amp;quot"/>
          <w:b/>
          <w:bCs/>
          <w:sz w:val="20"/>
          <w:szCs w:val="20"/>
        </w:rPr>
        <w:t xml:space="preserve"> </w:t>
      </w:r>
      <w:proofErr w:type="spellStart"/>
      <w:r w:rsidRPr="00E01443">
        <w:rPr>
          <w:rFonts w:ascii="&amp;quot" w:hAnsi="&amp;quot"/>
          <w:b/>
          <w:bCs/>
          <w:sz w:val="20"/>
          <w:szCs w:val="20"/>
        </w:rPr>
        <w:t>Lá</w:t>
      </w:r>
      <w:proofErr w:type="spellEnd"/>
      <w:r w:rsidRPr="00E01443">
        <w:rPr>
          <w:rFonts w:ascii="&amp;quot" w:hAnsi="&amp;quot"/>
          <w:b/>
          <w:bCs/>
          <w:sz w:val="20"/>
          <w:szCs w:val="20"/>
        </w:rPr>
        <w:t xml:space="preserve"> </w:t>
      </w:r>
      <w:proofErr w:type="spellStart"/>
      <w:r w:rsidRPr="00E01443">
        <w:rPr>
          <w:rFonts w:ascii="&amp;quot" w:hAnsi="&amp;quot"/>
          <w:b/>
          <w:bCs/>
          <w:sz w:val="20"/>
          <w:szCs w:val="20"/>
        </w:rPr>
        <w:t>Idirnáisiúnta</w:t>
      </w:r>
      <w:proofErr w:type="spellEnd"/>
      <w:r w:rsidRPr="00E01443">
        <w:rPr>
          <w:rFonts w:ascii="&amp;quot" w:hAnsi="&amp;quot"/>
          <w:b/>
          <w:bCs/>
          <w:sz w:val="20"/>
          <w:szCs w:val="20"/>
        </w:rPr>
        <w:t xml:space="preserve"> </w:t>
      </w:r>
      <w:proofErr w:type="spellStart"/>
      <w:r w:rsidRPr="00E01443">
        <w:rPr>
          <w:rFonts w:ascii="&amp;quot" w:hAnsi="&amp;quot"/>
          <w:b/>
          <w:bCs/>
          <w:sz w:val="20"/>
          <w:szCs w:val="20"/>
        </w:rPr>
        <w:t>Tiomanta</w:t>
      </w:r>
      <w:proofErr w:type="spellEnd"/>
      <w:r w:rsidRPr="00E01443">
        <w:rPr>
          <w:rFonts w:ascii="&amp;quot" w:hAnsi="&amp;quot"/>
          <w:b/>
          <w:bCs/>
          <w:sz w:val="20"/>
          <w:szCs w:val="20"/>
        </w:rPr>
        <w:t xml:space="preserve"> don </w:t>
      </w:r>
      <w:proofErr w:type="spellStart"/>
      <w:r w:rsidRPr="00E01443">
        <w:rPr>
          <w:rFonts w:ascii="&amp;quot" w:hAnsi="&amp;quot"/>
          <w:b/>
          <w:bCs/>
          <w:sz w:val="20"/>
          <w:szCs w:val="20"/>
        </w:rPr>
        <w:t>Litearthacht</w:t>
      </w:r>
      <w:proofErr w:type="spellEnd"/>
    </w:p>
    <w:p w:rsidR="00A1618B" w:rsidRPr="00E01443" w:rsidRDefault="00B26C5A" w:rsidP="00F82868">
      <w:pPr>
        <w:pStyle w:val="NormalWeb"/>
        <w:spacing w:before="450" w:after="150"/>
        <w:jc w:val="center"/>
        <w:rPr>
          <w:rFonts w:ascii="&amp;quot" w:hAnsi="&amp;quot"/>
          <w:sz w:val="20"/>
          <w:szCs w:val="20"/>
        </w:rPr>
      </w:pPr>
      <w:r w:rsidRPr="00E01443">
        <w:rPr>
          <w:rFonts w:ascii="&amp;quot" w:hAnsi="&amp;quot"/>
          <w:b/>
          <w:sz w:val="20"/>
          <w:szCs w:val="20"/>
        </w:rPr>
        <w:t>2019 Theme: Literacy and Multilingualism</w:t>
      </w:r>
    </w:p>
    <w:p w:rsidR="00B26C5A" w:rsidRPr="00B26C5A" w:rsidRDefault="00B26C5A" w:rsidP="00B26C5A">
      <w:pPr>
        <w:pStyle w:val="NormalWeb"/>
        <w:spacing w:before="450"/>
        <w:jc w:val="both"/>
        <w:rPr>
          <w:rFonts w:ascii="&amp;quot" w:hAnsi="&amp;quot"/>
          <w:sz w:val="20"/>
          <w:szCs w:val="20"/>
        </w:rPr>
      </w:pPr>
      <w:r w:rsidRPr="00B26C5A">
        <w:rPr>
          <w:rFonts w:ascii="&amp;quot" w:hAnsi="&amp;quot"/>
          <w:sz w:val="20"/>
          <w:szCs w:val="20"/>
        </w:rPr>
        <w:t>International Literacy Day 2019 will focus on ‘</w:t>
      </w:r>
      <w:r w:rsidRPr="00B26C5A">
        <w:rPr>
          <w:rFonts w:ascii="&amp;quot" w:hAnsi="&amp;quot"/>
          <w:b/>
          <w:bCs/>
          <w:sz w:val="20"/>
          <w:szCs w:val="20"/>
        </w:rPr>
        <w:t>Literacy and Multilingualism</w:t>
      </w:r>
      <w:r w:rsidRPr="00B26C5A">
        <w:rPr>
          <w:rFonts w:ascii="&amp;quot" w:hAnsi="&amp;quot"/>
          <w:sz w:val="20"/>
          <w:szCs w:val="20"/>
        </w:rPr>
        <w:t>.’ Despite progress made, literacy challenges persist, distributed unevenly across countries and populations. Embracing linguistic diversity in education and literacy development is central to addressing these literacy challenges and to achieving the Sustainable Development Goals.</w:t>
      </w:r>
    </w:p>
    <w:p w:rsidR="00B26C5A" w:rsidRPr="00B26C5A" w:rsidRDefault="00B26C5A" w:rsidP="00B26C5A">
      <w:pPr>
        <w:pStyle w:val="NormalWeb"/>
        <w:spacing w:before="450"/>
        <w:jc w:val="both"/>
        <w:rPr>
          <w:rFonts w:ascii="&amp;quot" w:hAnsi="&amp;quot"/>
          <w:sz w:val="20"/>
          <w:szCs w:val="20"/>
        </w:rPr>
      </w:pPr>
      <w:r w:rsidRPr="00B26C5A">
        <w:rPr>
          <w:rFonts w:ascii="&amp;quot" w:hAnsi="&amp;quot"/>
          <w:sz w:val="20"/>
          <w:szCs w:val="20"/>
        </w:rPr>
        <w:t>On the occasion of International Literacy Day 2019, the main characteristics of multilingualism in today’s globalized and digitalized world will be discussed, together with their implications for literacy in policies and practice in order to achieve greater inclusion in multilingual contexts.   </w:t>
      </w:r>
    </w:p>
    <w:p w:rsidR="00326896" w:rsidRDefault="00B146CC" w:rsidP="00326896">
      <w:pPr>
        <w:pStyle w:val="NormalWeb"/>
        <w:spacing w:before="0" w:beforeAutospacing="0" w:after="0" w:afterAutospacing="0"/>
        <w:jc w:val="both"/>
        <w:rPr>
          <w:rFonts w:ascii="&amp;quot" w:hAnsi="&amp;quot"/>
          <w:sz w:val="20"/>
          <w:szCs w:val="20"/>
        </w:rPr>
      </w:pPr>
      <w:hyperlink r:id="rId13" w:history="1">
        <w:r w:rsidR="00B26C5A" w:rsidRPr="00127184">
          <w:rPr>
            <w:rStyle w:val="Hyperlink"/>
            <w:rFonts w:ascii="&amp;quot" w:hAnsi="&amp;quot"/>
            <w:sz w:val="20"/>
            <w:szCs w:val="20"/>
          </w:rPr>
          <w:t>https://en.unesco.org/commemorations/literacyday</w:t>
        </w:r>
      </w:hyperlink>
      <w:r w:rsidR="00B26C5A">
        <w:rPr>
          <w:rFonts w:ascii="&amp;quot" w:hAnsi="&amp;quot"/>
          <w:sz w:val="20"/>
          <w:szCs w:val="20"/>
        </w:rPr>
        <w:t xml:space="preserve"> </w:t>
      </w:r>
    </w:p>
    <w:p w:rsidR="00391472" w:rsidRDefault="00B146CC" w:rsidP="00326896">
      <w:pPr>
        <w:pStyle w:val="NormalWeb"/>
        <w:spacing w:before="0" w:beforeAutospacing="0" w:after="0" w:afterAutospacing="0"/>
        <w:jc w:val="both"/>
        <w:rPr>
          <w:rFonts w:ascii="&amp;quot" w:hAnsi="&amp;quot"/>
          <w:sz w:val="20"/>
          <w:szCs w:val="20"/>
        </w:rPr>
      </w:pPr>
      <w:hyperlink r:id="rId14" w:history="1">
        <w:r w:rsidR="00FC7586" w:rsidRPr="00127184">
          <w:rPr>
            <w:rStyle w:val="Hyperlink"/>
            <w:rFonts w:ascii="&amp;quot" w:hAnsi="&amp;quot"/>
            <w:sz w:val="20"/>
            <w:szCs w:val="20"/>
          </w:rPr>
          <w:t>https://literacyworldwide.org/meetings-events/international-literacy-day</w:t>
        </w:r>
      </w:hyperlink>
      <w:r w:rsidR="00FC7586">
        <w:rPr>
          <w:rFonts w:ascii="&amp;quot" w:hAnsi="&amp;quot"/>
          <w:sz w:val="20"/>
          <w:szCs w:val="20"/>
        </w:rPr>
        <w:t xml:space="preserve"> </w:t>
      </w:r>
    </w:p>
    <w:p w:rsidR="008C794B" w:rsidRDefault="008C794B" w:rsidP="008C794B">
      <w:pPr>
        <w:pStyle w:val="NormalWeb"/>
        <w:spacing w:before="450" w:after="150"/>
        <w:jc w:val="both"/>
        <w:rPr>
          <w:rFonts w:ascii="&amp;quot" w:hAnsi="&amp;quot"/>
          <w:b/>
          <w:bCs/>
          <w:sz w:val="20"/>
          <w:szCs w:val="20"/>
        </w:rPr>
      </w:pPr>
    </w:p>
    <w:p w:rsidR="00326896" w:rsidRDefault="00326896" w:rsidP="008C794B">
      <w:pPr>
        <w:pStyle w:val="NormalWeb"/>
        <w:spacing w:before="450" w:after="150"/>
        <w:jc w:val="both"/>
        <w:rPr>
          <w:rFonts w:ascii="&amp;quot" w:hAnsi="&amp;quot"/>
          <w:b/>
          <w:bCs/>
          <w:sz w:val="20"/>
          <w:szCs w:val="20"/>
        </w:rPr>
      </w:pPr>
    </w:p>
    <w:p w:rsidR="00326896" w:rsidRDefault="00326896" w:rsidP="008C794B">
      <w:pPr>
        <w:pStyle w:val="NormalWeb"/>
        <w:spacing w:before="450" w:after="150"/>
        <w:jc w:val="both"/>
        <w:rPr>
          <w:rFonts w:ascii="&amp;quot" w:hAnsi="&amp;quot"/>
          <w:b/>
          <w:bCs/>
          <w:sz w:val="20"/>
          <w:szCs w:val="20"/>
        </w:rPr>
      </w:pPr>
    </w:p>
    <w:p w:rsidR="00E01443" w:rsidRDefault="00E01443">
      <w:pPr>
        <w:rPr>
          <w:rFonts w:ascii="&amp;quot" w:eastAsia="Times New Roman" w:hAnsi="&amp;quot" w:cs="Times New Roman"/>
          <w:b/>
          <w:bCs/>
          <w:sz w:val="20"/>
          <w:szCs w:val="20"/>
          <w:lang w:eastAsia="en-GB"/>
        </w:rPr>
      </w:pPr>
      <w:r>
        <w:rPr>
          <w:rFonts w:ascii="&amp;quot" w:hAnsi="&amp;quot"/>
          <w:b/>
          <w:bCs/>
          <w:sz w:val="20"/>
          <w:szCs w:val="20"/>
        </w:rPr>
        <w:br w:type="page"/>
      </w:r>
    </w:p>
    <w:p w:rsidR="00E01443" w:rsidRDefault="00E01443" w:rsidP="008C794B">
      <w:pPr>
        <w:pStyle w:val="NormalWeb"/>
        <w:spacing w:before="450" w:after="150"/>
        <w:jc w:val="both"/>
        <w:rPr>
          <w:rFonts w:ascii="&amp;quot" w:hAnsi="&amp;quot"/>
          <w:b/>
          <w:bCs/>
          <w:sz w:val="20"/>
          <w:szCs w:val="20"/>
        </w:rPr>
      </w:pPr>
    </w:p>
    <w:p w:rsidR="008C794B" w:rsidRPr="007B566A" w:rsidRDefault="008C794B" w:rsidP="008C794B">
      <w:pPr>
        <w:pStyle w:val="NormalWeb"/>
        <w:spacing w:before="450" w:after="150"/>
        <w:jc w:val="both"/>
        <w:rPr>
          <w:rFonts w:ascii="&amp;quot" w:hAnsi="&amp;quot"/>
          <w:b/>
          <w:bCs/>
          <w:sz w:val="20"/>
          <w:szCs w:val="20"/>
          <w:vertAlign w:val="superscript"/>
        </w:rPr>
      </w:pPr>
      <w:r w:rsidRPr="008C794B">
        <w:rPr>
          <w:rFonts w:ascii="&amp;quot" w:hAnsi="&amp;quot"/>
          <w:b/>
          <w:bCs/>
          <w:sz w:val="20"/>
          <w:szCs w:val="20"/>
        </w:rPr>
        <w:t>September 8</w:t>
      </w:r>
      <w:r w:rsidRPr="008C794B">
        <w:rPr>
          <w:rFonts w:ascii="&amp;quot" w:hAnsi="&amp;quot"/>
          <w:b/>
          <w:bCs/>
          <w:sz w:val="20"/>
          <w:szCs w:val="20"/>
          <w:vertAlign w:val="superscript"/>
        </w:rPr>
        <w:t>th  </w:t>
      </w:r>
      <w:r w:rsidR="007B566A">
        <w:rPr>
          <w:rFonts w:ascii="&amp;quot" w:hAnsi="&amp;quot"/>
          <w:b/>
          <w:bCs/>
          <w:sz w:val="20"/>
          <w:szCs w:val="20"/>
          <w:vertAlign w:val="superscript"/>
        </w:rPr>
        <w:t xml:space="preserve">        </w:t>
      </w:r>
      <w:r w:rsidRPr="008C794B">
        <w:rPr>
          <w:rFonts w:ascii="&amp;quot" w:hAnsi="&amp;quot"/>
          <w:b/>
          <w:bCs/>
          <w:sz w:val="20"/>
          <w:szCs w:val="20"/>
          <w:vertAlign w:val="superscript"/>
        </w:rPr>
        <w:t>  </w:t>
      </w:r>
      <w:r w:rsidR="007B566A">
        <w:rPr>
          <w:rFonts w:ascii="&amp;quot" w:hAnsi="&amp;quot"/>
          <w:b/>
          <w:bCs/>
          <w:sz w:val="20"/>
          <w:szCs w:val="20"/>
          <w:vertAlign w:val="superscript"/>
        </w:rPr>
        <w:t xml:space="preserve">             </w:t>
      </w:r>
      <w:r w:rsidR="00326896">
        <w:rPr>
          <w:rFonts w:ascii="&amp;quot" w:hAnsi="&amp;quot"/>
          <w:b/>
          <w:bCs/>
          <w:sz w:val="20"/>
          <w:szCs w:val="20"/>
          <w:vertAlign w:val="superscript"/>
        </w:rPr>
        <w:t xml:space="preserve">                                                            </w:t>
      </w:r>
      <w:r w:rsidRPr="008C794B">
        <w:rPr>
          <w:rFonts w:ascii="&amp;quot" w:hAnsi="&amp;quot"/>
          <w:b/>
          <w:bCs/>
          <w:sz w:val="20"/>
          <w:szCs w:val="20"/>
        </w:rPr>
        <w:t>Birth of the Blessed Virgin Mary</w:t>
      </w:r>
    </w:p>
    <w:p w:rsidR="008C794B" w:rsidRPr="008C794B" w:rsidRDefault="007B566A" w:rsidP="007B566A">
      <w:pPr>
        <w:pStyle w:val="NormalWeb"/>
        <w:spacing w:before="450" w:after="150"/>
        <w:rPr>
          <w:rFonts w:ascii="&amp;quot" w:hAnsi="&amp;quot"/>
          <w:sz w:val="20"/>
          <w:szCs w:val="20"/>
        </w:rPr>
      </w:pPr>
      <w:proofErr w:type="spellStart"/>
      <w:r>
        <w:rPr>
          <w:rFonts w:ascii="&amp;quot" w:hAnsi="&amp;quot"/>
          <w:b/>
          <w:bCs/>
          <w:sz w:val="20"/>
          <w:szCs w:val="20"/>
        </w:rPr>
        <w:t>Meán</w:t>
      </w:r>
      <w:proofErr w:type="spellEnd"/>
      <w:r>
        <w:rPr>
          <w:rFonts w:ascii="&amp;quot" w:hAnsi="&amp;quot"/>
          <w:b/>
          <w:bCs/>
          <w:sz w:val="20"/>
          <w:szCs w:val="20"/>
        </w:rPr>
        <w:t xml:space="preserve"> </w:t>
      </w:r>
      <w:proofErr w:type="spellStart"/>
      <w:r>
        <w:rPr>
          <w:rFonts w:ascii="&amp;quot" w:hAnsi="&amp;quot"/>
          <w:b/>
          <w:bCs/>
          <w:sz w:val="20"/>
          <w:szCs w:val="20"/>
        </w:rPr>
        <w:t>Fómhair</w:t>
      </w:r>
      <w:proofErr w:type="spellEnd"/>
      <w:r>
        <w:rPr>
          <w:rFonts w:ascii="&amp;quot" w:hAnsi="&amp;quot"/>
          <w:b/>
          <w:bCs/>
          <w:sz w:val="20"/>
          <w:szCs w:val="20"/>
        </w:rPr>
        <w:t xml:space="preserve"> 8ú             </w:t>
      </w:r>
      <w:r w:rsidR="00326896">
        <w:rPr>
          <w:rFonts w:ascii="&amp;quot" w:hAnsi="&amp;quot"/>
          <w:b/>
          <w:bCs/>
          <w:sz w:val="20"/>
          <w:szCs w:val="20"/>
        </w:rPr>
        <w:t xml:space="preserve">                                         </w:t>
      </w:r>
      <w:proofErr w:type="spellStart"/>
      <w:r w:rsidR="008C794B" w:rsidRPr="008C794B">
        <w:rPr>
          <w:rFonts w:ascii="&amp;quot" w:hAnsi="&amp;quot"/>
          <w:b/>
          <w:bCs/>
          <w:sz w:val="20"/>
          <w:szCs w:val="20"/>
        </w:rPr>
        <w:t>Saolú</w:t>
      </w:r>
      <w:proofErr w:type="spellEnd"/>
      <w:r w:rsidR="008C794B" w:rsidRPr="008C794B">
        <w:rPr>
          <w:rFonts w:ascii="&amp;quot" w:hAnsi="&amp;quot"/>
          <w:b/>
          <w:bCs/>
          <w:sz w:val="20"/>
          <w:szCs w:val="20"/>
        </w:rPr>
        <w:t xml:space="preserve"> </w:t>
      </w:r>
      <w:proofErr w:type="gramStart"/>
      <w:r w:rsidR="008C794B" w:rsidRPr="008C794B">
        <w:rPr>
          <w:rFonts w:ascii="&amp;quot" w:hAnsi="&amp;quot"/>
          <w:b/>
          <w:bCs/>
          <w:sz w:val="20"/>
          <w:szCs w:val="20"/>
        </w:rPr>
        <w:t>na</w:t>
      </w:r>
      <w:proofErr w:type="gramEnd"/>
      <w:r w:rsidR="008C794B" w:rsidRPr="008C794B">
        <w:rPr>
          <w:rFonts w:ascii="&amp;quot" w:hAnsi="&amp;quot"/>
          <w:b/>
          <w:bCs/>
          <w:sz w:val="20"/>
          <w:szCs w:val="20"/>
        </w:rPr>
        <w:t xml:space="preserve"> </w:t>
      </w:r>
      <w:proofErr w:type="spellStart"/>
      <w:r w:rsidR="008C794B" w:rsidRPr="008C794B">
        <w:rPr>
          <w:rFonts w:ascii="&amp;quot" w:hAnsi="&amp;quot"/>
          <w:b/>
          <w:bCs/>
          <w:sz w:val="20"/>
          <w:szCs w:val="20"/>
        </w:rPr>
        <w:t>Maighdine</w:t>
      </w:r>
      <w:proofErr w:type="spellEnd"/>
      <w:r w:rsidR="008C794B" w:rsidRPr="008C794B">
        <w:rPr>
          <w:rFonts w:ascii="&amp;quot" w:hAnsi="&amp;quot"/>
          <w:b/>
          <w:bCs/>
          <w:sz w:val="20"/>
          <w:szCs w:val="20"/>
        </w:rPr>
        <w:t xml:space="preserve"> </w:t>
      </w:r>
      <w:proofErr w:type="spellStart"/>
      <w:r w:rsidR="008C794B" w:rsidRPr="008C794B">
        <w:rPr>
          <w:rFonts w:ascii="&amp;quot" w:hAnsi="&amp;quot"/>
          <w:b/>
          <w:bCs/>
          <w:sz w:val="20"/>
          <w:szCs w:val="20"/>
        </w:rPr>
        <w:t>Muire</w:t>
      </w:r>
      <w:proofErr w:type="spellEnd"/>
    </w:p>
    <w:p w:rsidR="00FC7586" w:rsidRDefault="00057225" w:rsidP="00057225">
      <w:pPr>
        <w:pStyle w:val="NormalWeb"/>
        <w:spacing w:before="450" w:beforeAutospacing="0" w:after="150" w:afterAutospacing="0"/>
        <w:jc w:val="both"/>
        <w:rPr>
          <w:rFonts w:ascii="&amp;quot" w:hAnsi="&amp;quot"/>
          <w:sz w:val="20"/>
          <w:szCs w:val="20"/>
        </w:rPr>
      </w:pPr>
      <w:r w:rsidRPr="00057225">
        <w:rPr>
          <w:rFonts w:ascii="&amp;quot" w:hAnsi="&amp;quot"/>
          <w:sz w:val="20"/>
          <w:szCs w:val="20"/>
        </w:rPr>
        <w:t>Mary was born to be the mother of the Saviour of the world, the spiritual mother of all men, and the holiest of God's creatures. Because of her Son's infinite merits, she was conceived and born immaculate and full of grace. Through her, Queen of heaven and of earth, all grace is given to men. Through her, by the will of the Trinity, the unbelieving receive the gift of faith; the afflicted are tendered the works of mercy; and the members of Christ grow in likeness of their Head. In Mary all human nature is exalted. We rejoice in her birthday, as the Church has done from the earliest times.</w:t>
      </w:r>
    </w:p>
    <w:p w:rsidR="00E367B6" w:rsidRDefault="00057225" w:rsidP="00E367B6">
      <w:pPr>
        <w:pStyle w:val="NormalWeb"/>
        <w:spacing w:before="0" w:beforeAutospacing="0" w:after="150" w:afterAutospacing="0"/>
        <w:jc w:val="both"/>
        <w:rPr>
          <w:rFonts w:ascii="&amp;quot" w:hAnsi="&amp;quot"/>
          <w:sz w:val="20"/>
          <w:szCs w:val="20"/>
        </w:rPr>
      </w:pPr>
      <w:r w:rsidRPr="00057225">
        <w:rPr>
          <w:rFonts w:ascii="&amp;quot" w:hAnsi="&amp;quot"/>
          <w:sz w:val="20"/>
          <w:szCs w:val="20"/>
        </w:rPr>
        <w:t>On Our Lady's birthday the Church celebrates the first dawning of redemption with the appearance in the world of the Savio</w:t>
      </w:r>
      <w:r w:rsidR="00C67299">
        <w:rPr>
          <w:rFonts w:ascii="&amp;quot" w:hAnsi="&amp;quot"/>
          <w:sz w:val="20"/>
          <w:szCs w:val="20"/>
        </w:rPr>
        <w:t>u</w:t>
      </w:r>
      <w:r w:rsidRPr="00057225">
        <w:rPr>
          <w:rFonts w:ascii="&amp;quot" w:hAnsi="&amp;quot"/>
          <w:sz w:val="20"/>
          <w:szCs w:val="20"/>
        </w:rPr>
        <w:t>r's mother, Mary. The Blessed Virgin occupies a unique place in the history of salvation, and she has the highest mission ever commended to any creature. We rejoice that the Mother of God is our Mother, too. Let us often call upon the Blessed Virgin as "Cause of our joy", one of the most beautiful titles in her litany.</w:t>
      </w:r>
    </w:p>
    <w:p w:rsidR="00E367B6" w:rsidRDefault="00057225" w:rsidP="00E367B6">
      <w:pPr>
        <w:pStyle w:val="NormalWeb"/>
        <w:spacing w:before="0" w:beforeAutospacing="0" w:after="150" w:afterAutospacing="0"/>
        <w:jc w:val="both"/>
        <w:rPr>
          <w:rFonts w:ascii="&amp;quot" w:hAnsi="&amp;quot"/>
          <w:sz w:val="20"/>
          <w:szCs w:val="20"/>
        </w:rPr>
      </w:pPr>
      <w:r w:rsidRPr="00057225">
        <w:rPr>
          <w:rFonts w:ascii="&amp;quot" w:hAnsi="&amp;quot"/>
          <w:sz w:val="20"/>
          <w:szCs w:val="20"/>
        </w:rPr>
        <w:t xml:space="preserve">For Pope Francis, Mary is an icon of wisdom, strength, courage and joyful hope. Her unconditional “yes” to God encourages modern believers to say “yes” to God’s call today. We must turn to Mary often, he says, for she is a mighty intercessor and a faithful companion on our spiritual journey. The writings, homilies, prayers, talks, and even tweets of Pope Francis </w:t>
      </w:r>
      <w:r w:rsidR="00E367B6">
        <w:rPr>
          <w:rFonts w:ascii="&amp;quot" w:hAnsi="&amp;quot"/>
          <w:sz w:val="20"/>
          <w:szCs w:val="20"/>
        </w:rPr>
        <w:t>on Mary are available</w:t>
      </w:r>
      <w:r w:rsidR="00E367B6" w:rsidRPr="00E367B6">
        <w:rPr>
          <w:rFonts w:ascii="&amp;quot" w:hAnsi="&amp;quot"/>
          <w:sz w:val="20"/>
          <w:szCs w:val="20"/>
        </w:rPr>
        <w:t xml:space="preserve"> in this book,</w:t>
      </w:r>
      <w:r w:rsidR="00E367B6">
        <w:rPr>
          <w:rFonts w:ascii="&amp;quot" w:hAnsi="&amp;quot"/>
          <w:sz w:val="20"/>
          <w:szCs w:val="20"/>
        </w:rPr>
        <w:t xml:space="preserve"> </w:t>
      </w:r>
      <w:r w:rsidR="00E367B6" w:rsidRPr="00E367B6">
        <w:rPr>
          <w:rFonts w:ascii="&amp;quot" w:hAnsi="&amp;quot"/>
          <w:b/>
          <w:sz w:val="20"/>
          <w:szCs w:val="20"/>
        </w:rPr>
        <w:t>“Mother Mary”</w:t>
      </w:r>
      <w:r w:rsidR="00E367B6">
        <w:rPr>
          <w:rFonts w:ascii="&amp;quot" w:hAnsi="&amp;quot"/>
          <w:sz w:val="20"/>
          <w:szCs w:val="20"/>
        </w:rPr>
        <w:t xml:space="preserve"> and it gathers </w:t>
      </w:r>
      <w:r w:rsidRPr="00057225">
        <w:rPr>
          <w:rFonts w:ascii="&amp;quot" w:hAnsi="&amp;quot"/>
          <w:sz w:val="20"/>
          <w:szCs w:val="20"/>
        </w:rPr>
        <w:t>his most important and inspiring words about Mary.</w:t>
      </w:r>
    </w:p>
    <w:p w:rsidR="00326896" w:rsidRDefault="00E367B6" w:rsidP="00E01443">
      <w:pPr>
        <w:pStyle w:val="NormalWeb"/>
        <w:spacing w:before="450" w:beforeAutospacing="0" w:after="150" w:afterAutospacing="0"/>
        <w:jc w:val="center"/>
        <w:rPr>
          <w:rFonts w:ascii="&amp;quot" w:hAnsi="&amp;quot"/>
          <w:sz w:val="20"/>
          <w:szCs w:val="20"/>
        </w:rPr>
      </w:pPr>
      <w:r>
        <w:rPr>
          <w:rFonts w:ascii="&amp;quot" w:hAnsi="&amp;quot"/>
          <w:noProof/>
          <w:sz w:val="20"/>
          <w:szCs w:val="20"/>
          <w:lang w:val="en-IE" w:eastAsia="en-IE"/>
        </w:rPr>
        <w:drawing>
          <wp:inline distT="0" distB="0" distL="0" distR="0">
            <wp:extent cx="2141220" cy="21964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e Francis on Mar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1313" cy="2227301"/>
                    </a:xfrm>
                    <a:prstGeom prst="rect">
                      <a:avLst/>
                    </a:prstGeom>
                  </pic:spPr>
                </pic:pic>
              </a:graphicData>
            </a:graphic>
          </wp:inline>
        </w:drawing>
      </w:r>
    </w:p>
    <w:p w:rsidR="00326896" w:rsidRDefault="00B146CC" w:rsidP="00326896">
      <w:pPr>
        <w:pStyle w:val="NormalWeb"/>
        <w:spacing w:before="450" w:beforeAutospacing="0" w:after="0" w:afterAutospacing="0"/>
        <w:jc w:val="both"/>
        <w:rPr>
          <w:rFonts w:ascii="&amp;quot" w:hAnsi="&amp;quot"/>
          <w:sz w:val="20"/>
          <w:szCs w:val="20"/>
        </w:rPr>
      </w:pPr>
      <w:hyperlink r:id="rId16" w:history="1">
        <w:r w:rsidR="00E367B6" w:rsidRPr="00E367B6">
          <w:rPr>
            <w:rStyle w:val="Hyperlink"/>
            <w:rFonts w:ascii="&amp;quot" w:hAnsi="&amp;quot"/>
            <w:sz w:val="20"/>
            <w:szCs w:val="20"/>
          </w:rPr>
          <w:t>https://www.franciscanmedia.org/nativity-of-the-blessed-virgin-mary/</w:t>
        </w:r>
      </w:hyperlink>
      <w:r w:rsidR="00E367B6" w:rsidRPr="00E367B6">
        <w:rPr>
          <w:rFonts w:ascii="&amp;quot" w:hAnsi="&amp;quot"/>
          <w:sz w:val="20"/>
          <w:szCs w:val="20"/>
        </w:rPr>
        <w:t> </w:t>
      </w:r>
    </w:p>
    <w:p w:rsidR="00E367B6" w:rsidRDefault="00B146CC" w:rsidP="00326896">
      <w:pPr>
        <w:pStyle w:val="NormalWeb"/>
        <w:spacing w:before="0" w:beforeAutospacing="0" w:after="0" w:afterAutospacing="0"/>
        <w:jc w:val="both"/>
        <w:rPr>
          <w:rFonts w:ascii="&amp;quot" w:hAnsi="&amp;quot"/>
          <w:sz w:val="20"/>
          <w:szCs w:val="20"/>
        </w:rPr>
      </w:pPr>
      <w:hyperlink r:id="rId17" w:history="1">
        <w:r w:rsidR="00E367B6" w:rsidRPr="00E367B6">
          <w:rPr>
            <w:rStyle w:val="Hyperlink"/>
            <w:rFonts w:ascii="&amp;quot" w:hAnsi="&amp;quot"/>
            <w:sz w:val="20"/>
            <w:szCs w:val="20"/>
          </w:rPr>
          <w:t>http://education.dublindiocese.ie/september-8th-our-ladys-birthday/</w:t>
        </w:r>
      </w:hyperlink>
    </w:p>
    <w:p w:rsidR="00A56C50" w:rsidRPr="00326896" w:rsidRDefault="00137923" w:rsidP="00137923">
      <w:pPr>
        <w:pStyle w:val="NormalWeb"/>
        <w:spacing w:before="450" w:beforeAutospacing="0" w:after="150" w:afterAutospacing="0"/>
        <w:jc w:val="both"/>
        <w:rPr>
          <w:rFonts w:ascii="&amp;quot" w:hAnsi="&amp;quot"/>
          <w:b/>
          <w:sz w:val="20"/>
          <w:szCs w:val="20"/>
        </w:rPr>
      </w:pPr>
      <w:r w:rsidRPr="00326896">
        <w:rPr>
          <w:rFonts w:ascii="&amp;quot" w:hAnsi="&amp;quot"/>
          <w:b/>
          <w:sz w:val="20"/>
          <w:szCs w:val="20"/>
        </w:rPr>
        <w:t>September 12</w:t>
      </w:r>
      <w:r w:rsidRPr="00326896">
        <w:rPr>
          <w:rFonts w:ascii="&amp;quot" w:hAnsi="&amp;quot"/>
          <w:b/>
          <w:sz w:val="20"/>
          <w:szCs w:val="20"/>
          <w:vertAlign w:val="superscript"/>
        </w:rPr>
        <w:t>th</w:t>
      </w:r>
      <w:r w:rsidR="0052273B" w:rsidRPr="00326896">
        <w:rPr>
          <w:rFonts w:ascii="&amp;quot" w:hAnsi="&amp;quot"/>
          <w:b/>
          <w:sz w:val="20"/>
          <w:szCs w:val="20"/>
        </w:rPr>
        <w:t xml:space="preserve">                   </w:t>
      </w:r>
      <w:r w:rsidR="00326896">
        <w:rPr>
          <w:rFonts w:ascii="&amp;quot" w:hAnsi="&amp;quot"/>
          <w:b/>
          <w:sz w:val="20"/>
          <w:szCs w:val="20"/>
        </w:rPr>
        <w:t xml:space="preserve">         </w:t>
      </w:r>
      <w:r w:rsidR="0052273B" w:rsidRPr="00326896">
        <w:rPr>
          <w:rFonts w:ascii="&amp;quot" w:hAnsi="&amp;quot"/>
          <w:b/>
          <w:sz w:val="20"/>
          <w:szCs w:val="20"/>
        </w:rPr>
        <w:t xml:space="preserve"> </w:t>
      </w:r>
      <w:r w:rsidR="00326896">
        <w:rPr>
          <w:rFonts w:ascii="&amp;quot" w:hAnsi="&amp;quot"/>
          <w:b/>
          <w:sz w:val="20"/>
          <w:szCs w:val="20"/>
        </w:rPr>
        <w:t xml:space="preserve">    </w:t>
      </w:r>
      <w:r w:rsidRPr="00326896">
        <w:rPr>
          <w:rFonts w:ascii="&amp;quot" w:hAnsi="&amp;quot"/>
          <w:b/>
          <w:sz w:val="20"/>
          <w:szCs w:val="20"/>
        </w:rPr>
        <w:t>Memorial of the Most Holy Name of the Blessed Virgin Mary</w:t>
      </w:r>
      <w:r w:rsidR="0052273B" w:rsidRPr="00326896">
        <w:rPr>
          <w:rFonts w:ascii="&amp;quot" w:hAnsi="&amp;quot"/>
          <w:b/>
          <w:sz w:val="20"/>
          <w:szCs w:val="20"/>
        </w:rPr>
        <w:t xml:space="preserve">                               </w:t>
      </w:r>
    </w:p>
    <w:p w:rsidR="00137923" w:rsidRDefault="0052273B" w:rsidP="00137923">
      <w:pPr>
        <w:pStyle w:val="NormalWeb"/>
        <w:spacing w:before="450" w:beforeAutospacing="0" w:after="150" w:afterAutospacing="0"/>
        <w:jc w:val="both"/>
        <w:rPr>
          <w:rFonts w:ascii="&amp;quot" w:hAnsi="&amp;quot"/>
          <w:sz w:val="20"/>
          <w:szCs w:val="20"/>
        </w:rPr>
      </w:pPr>
      <w:proofErr w:type="spellStart"/>
      <w:r w:rsidRPr="00326896">
        <w:rPr>
          <w:rFonts w:ascii="&amp;quot" w:hAnsi="&amp;quot"/>
          <w:b/>
          <w:sz w:val="20"/>
          <w:szCs w:val="20"/>
        </w:rPr>
        <w:t>Meán</w:t>
      </w:r>
      <w:proofErr w:type="spellEnd"/>
      <w:r w:rsidRPr="00326896">
        <w:rPr>
          <w:rFonts w:ascii="&amp;quot" w:hAnsi="&amp;quot"/>
          <w:b/>
          <w:sz w:val="20"/>
          <w:szCs w:val="20"/>
        </w:rPr>
        <w:t xml:space="preserve"> </w:t>
      </w:r>
      <w:proofErr w:type="spellStart"/>
      <w:r w:rsidRPr="00326896">
        <w:rPr>
          <w:rFonts w:ascii="&amp;quot" w:hAnsi="&amp;quot"/>
          <w:b/>
          <w:sz w:val="20"/>
          <w:szCs w:val="20"/>
        </w:rPr>
        <w:t>Fómhair</w:t>
      </w:r>
      <w:proofErr w:type="spellEnd"/>
      <w:r w:rsidRPr="00326896">
        <w:rPr>
          <w:rFonts w:ascii="&amp;quot" w:hAnsi="&amp;quot"/>
          <w:b/>
          <w:sz w:val="20"/>
          <w:szCs w:val="20"/>
        </w:rPr>
        <w:t xml:space="preserve"> 12ú</w:t>
      </w:r>
      <w:r w:rsidR="00A56C50" w:rsidRPr="00326896">
        <w:rPr>
          <w:rFonts w:ascii="&amp;quot" w:hAnsi="&amp;quot"/>
          <w:b/>
          <w:sz w:val="20"/>
          <w:szCs w:val="20"/>
        </w:rPr>
        <w:t xml:space="preserve">            </w:t>
      </w:r>
      <w:r w:rsidR="00326896" w:rsidRPr="00326896">
        <w:rPr>
          <w:rFonts w:ascii="&amp;quot" w:hAnsi="&amp;quot"/>
          <w:b/>
          <w:sz w:val="20"/>
          <w:szCs w:val="20"/>
        </w:rPr>
        <w:t xml:space="preserve">          </w:t>
      </w:r>
      <w:r w:rsidR="00A56C50" w:rsidRPr="00326896">
        <w:rPr>
          <w:rFonts w:ascii="&amp;quot" w:hAnsi="&amp;quot"/>
          <w:b/>
          <w:sz w:val="20"/>
          <w:szCs w:val="20"/>
        </w:rPr>
        <w:t xml:space="preserve"> </w:t>
      </w:r>
      <w:proofErr w:type="spellStart"/>
      <w:r w:rsidR="00A56C50" w:rsidRPr="00326896">
        <w:rPr>
          <w:rFonts w:ascii="&amp;quot" w:hAnsi="&amp;quot"/>
          <w:b/>
          <w:sz w:val="20"/>
          <w:szCs w:val="20"/>
        </w:rPr>
        <w:t>Cuimhneachán</w:t>
      </w:r>
      <w:proofErr w:type="spellEnd"/>
      <w:r w:rsidR="00A56C50" w:rsidRPr="00326896">
        <w:rPr>
          <w:rFonts w:ascii="&amp;quot" w:hAnsi="&amp;quot"/>
          <w:b/>
          <w:sz w:val="20"/>
          <w:szCs w:val="20"/>
        </w:rPr>
        <w:t xml:space="preserve"> </w:t>
      </w:r>
      <w:proofErr w:type="spellStart"/>
      <w:r w:rsidR="00A56C50" w:rsidRPr="00326896">
        <w:rPr>
          <w:rFonts w:ascii="&amp;quot" w:hAnsi="&amp;quot"/>
          <w:b/>
          <w:sz w:val="20"/>
          <w:szCs w:val="20"/>
        </w:rPr>
        <w:t>ar</w:t>
      </w:r>
      <w:proofErr w:type="spellEnd"/>
      <w:r w:rsidR="00A56C50" w:rsidRPr="00326896">
        <w:rPr>
          <w:rFonts w:ascii="&amp;quot" w:hAnsi="&amp;quot"/>
          <w:b/>
          <w:sz w:val="20"/>
          <w:szCs w:val="20"/>
        </w:rPr>
        <w:t xml:space="preserve"> </w:t>
      </w:r>
      <w:proofErr w:type="spellStart"/>
      <w:r w:rsidR="00A56C50" w:rsidRPr="00326896">
        <w:rPr>
          <w:rFonts w:ascii="&amp;quot" w:hAnsi="&amp;quot"/>
          <w:b/>
          <w:sz w:val="20"/>
          <w:szCs w:val="20"/>
        </w:rPr>
        <w:t>Ainm</w:t>
      </w:r>
      <w:proofErr w:type="spellEnd"/>
      <w:r w:rsidR="00A56C50" w:rsidRPr="00326896">
        <w:rPr>
          <w:rFonts w:ascii="&amp;quot" w:hAnsi="&amp;quot"/>
          <w:b/>
          <w:sz w:val="20"/>
          <w:szCs w:val="20"/>
        </w:rPr>
        <w:t xml:space="preserve"> </w:t>
      </w:r>
      <w:proofErr w:type="spellStart"/>
      <w:r w:rsidR="00A56C50" w:rsidRPr="00326896">
        <w:rPr>
          <w:rFonts w:ascii="&amp;quot" w:hAnsi="&amp;quot"/>
          <w:b/>
          <w:sz w:val="20"/>
          <w:szCs w:val="20"/>
        </w:rPr>
        <w:t>ró</w:t>
      </w:r>
      <w:proofErr w:type="spellEnd"/>
      <w:r w:rsidR="00A56C50" w:rsidRPr="00326896">
        <w:rPr>
          <w:rFonts w:ascii="&amp;quot" w:hAnsi="&amp;quot"/>
          <w:b/>
          <w:sz w:val="20"/>
          <w:szCs w:val="20"/>
        </w:rPr>
        <w:t xml:space="preserve">- Naofa </w:t>
      </w:r>
      <w:proofErr w:type="gramStart"/>
      <w:r w:rsidR="00A56C50" w:rsidRPr="00326896">
        <w:rPr>
          <w:rFonts w:ascii="&amp;quot" w:hAnsi="&amp;quot"/>
          <w:b/>
          <w:sz w:val="20"/>
          <w:szCs w:val="20"/>
        </w:rPr>
        <w:t>na</w:t>
      </w:r>
      <w:proofErr w:type="gramEnd"/>
      <w:r w:rsidR="00A56C50" w:rsidRPr="00326896">
        <w:rPr>
          <w:rFonts w:ascii="&amp;quot" w:hAnsi="&amp;quot"/>
          <w:b/>
          <w:sz w:val="20"/>
          <w:szCs w:val="20"/>
        </w:rPr>
        <w:t xml:space="preserve"> </w:t>
      </w:r>
      <w:proofErr w:type="spellStart"/>
      <w:r w:rsidR="00A56C50" w:rsidRPr="00326896">
        <w:rPr>
          <w:rFonts w:ascii="&amp;quot" w:hAnsi="&amp;quot"/>
          <w:b/>
          <w:sz w:val="20"/>
          <w:szCs w:val="20"/>
        </w:rPr>
        <w:t>Maighdine</w:t>
      </w:r>
      <w:proofErr w:type="spellEnd"/>
      <w:r w:rsidR="00A56C50" w:rsidRPr="00326896">
        <w:rPr>
          <w:rFonts w:ascii="&amp;quot" w:hAnsi="&amp;quot"/>
          <w:b/>
          <w:sz w:val="20"/>
          <w:szCs w:val="20"/>
        </w:rPr>
        <w:t xml:space="preserve"> </w:t>
      </w:r>
      <w:proofErr w:type="spellStart"/>
      <w:r w:rsidR="00A56C50" w:rsidRPr="00326896">
        <w:rPr>
          <w:rFonts w:ascii="&amp;quot" w:hAnsi="&amp;quot"/>
          <w:b/>
          <w:sz w:val="20"/>
          <w:szCs w:val="20"/>
        </w:rPr>
        <w:t>Beannaithe</w:t>
      </w:r>
      <w:proofErr w:type="spellEnd"/>
      <w:r w:rsidR="00A56C50" w:rsidRPr="00326896">
        <w:rPr>
          <w:rFonts w:ascii="&amp;quot" w:hAnsi="&amp;quot"/>
          <w:b/>
          <w:sz w:val="20"/>
          <w:szCs w:val="20"/>
        </w:rPr>
        <w:t xml:space="preserve"> </w:t>
      </w:r>
      <w:proofErr w:type="spellStart"/>
      <w:r w:rsidR="00A56C50" w:rsidRPr="00326896">
        <w:rPr>
          <w:rFonts w:ascii="&amp;quot" w:hAnsi="&amp;quot"/>
          <w:b/>
          <w:sz w:val="20"/>
          <w:szCs w:val="20"/>
        </w:rPr>
        <w:t>Muire</w:t>
      </w:r>
      <w:proofErr w:type="spellEnd"/>
      <w:r w:rsidR="00A56C50">
        <w:rPr>
          <w:rFonts w:ascii="&amp;quot" w:hAnsi="&amp;quot"/>
          <w:sz w:val="20"/>
          <w:szCs w:val="20"/>
        </w:rPr>
        <w:t xml:space="preserve">. </w:t>
      </w:r>
    </w:p>
    <w:p w:rsidR="00137923" w:rsidRDefault="00137923" w:rsidP="00137923">
      <w:pPr>
        <w:pStyle w:val="NormalWeb"/>
        <w:spacing w:before="450" w:beforeAutospacing="0" w:after="150" w:afterAutospacing="0"/>
        <w:jc w:val="both"/>
        <w:rPr>
          <w:rFonts w:ascii="&amp;quot" w:hAnsi="&amp;quot"/>
          <w:sz w:val="20"/>
          <w:szCs w:val="20"/>
        </w:rPr>
      </w:pPr>
      <w:r w:rsidRPr="00137923">
        <w:rPr>
          <w:rFonts w:ascii="&amp;quot" w:hAnsi="&amp;quot"/>
          <w:sz w:val="20"/>
          <w:szCs w:val="20"/>
        </w:rPr>
        <w:t xml:space="preserve">On this day dedicated to the Holy Name of Mary let us repeat that wonderful prayer of Saint Bernard, responding to Pope Benedict XVI's invitation (Benedict XVI, address at </w:t>
      </w:r>
      <w:proofErr w:type="spellStart"/>
      <w:r w:rsidRPr="00137923">
        <w:rPr>
          <w:rFonts w:ascii="&amp;quot" w:hAnsi="&amp;quot"/>
          <w:sz w:val="20"/>
          <w:szCs w:val="20"/>
        </w:rPr>
        <w:t>Heiligenkreuz</w:t>
      </w:r>
      <w:proofErr w:type="spellEnd"/>
      <w:r w:rsidRPr="00137923">
        <w:rPr>
          <w:rFonts w:ascii="&amp;quot" w:hAnsi="&amp;quot"/>
          <w:sz w:val="20"/>
          <w:szCs w:val="20"/>
        </w:rPr>
        <w:t xml:space="preserve"> Abbey, September 9, 2007) to “invite everyone to become a trusting child before Mary, even as the Son of God did. Saint Bernard says, and we say with him: 'Look to the star of the sea, call upon Mary … in danger, in distress, in doubt, think of Mary, and call upon Mary. May her name never be far from your lips, or far from your heart … If you follow her, you will not stray; if you pray to her, you will not despair; if you turn your thoughts to her, you will not err. If she holds you, you will not fall; if she protects you, you need not fear; if she is your guide, you will not tire; if she is gracious to you, you will surely reach your destination”'</w:t>
      </w:r>
    </w:p>
    <w:p w:rsidR="00E01443" w:rsidRDefault="00E01443">
      <w:pPr>
        <w:rPr>
          <w:rFonts w:ascii="&amp;quot" w:eastAsia="Times New Roman" w:hAnsi="&amp;quot" w:cs="Times New Roman"/>
          <w:b/>
          <w:bCs/>
          <w:sz w:val="20"/>
          <w:szCs w:val="20"/>
          <w:lang w:eastAsia="en-GB"/>
        </w:rPr>
      </w:pPr>
      <w:r>
        <w:rPr>
          <w:rFonts w:ascii="&amp;quot" w:hAnsi="&amp;quot"/>
          <w:b/>
          <w:bCs/>
          <w:sz w:val="20"/>
          <w:szCs w:val="20"/>
        </w:rPr>
        <w:br w:type="page"/>
      </w:r>
    </w:p>
    <w:p w:rsidR="00E01443" w:rsidRDefault="00E01443" w:rsidP="00137923">
      <w:pPr>
        <w:pStyle w:val="NormalWeb"/>
        <w:spacing w:before="450" w:after="150"/>
        <w:jc w:val="both"/>
        <w:rPr>
          <w:rFonts w:ascii="&amp;quot" w:hAnsi="&amp;quot"/>
          <w:b/>
          <w:bCs/>
          <w:sz w:val="20"/>
          <w:szCs w:val="20"/>
        </w:rPr>
      </w:pPr>
    </w:p>
    <w:p w:rsidR="00A56C50" w:rsidRDefault="00137923" w:rsidP="00137923">
      <w:pPr>
        <w:pStyle w:val="NormalWeb"/>
        <w:spacing w:before="450" w:after="150"/>
        <w:jc w:val="both"/>
        <w:rPr>
          <w:rFonts w:ascii="&amp;quot" w:hAnsi="&amp;quot"/>
          <w:sz w:val="20"/>
          <w:szCs w:val="20"/>
        </w:rPr>
      </w:pPr>
      <w:r w:rsidRPr="00137923">
        <w:rPr>
          <w:rFonts w:ascii="&amp;quot" w:hAnsi="&amp;quot"/>
          <w:b/>
          <w:bCs/>
          <w:sz w:val="20"/>
          <w:szCs w:val="20"/>
        </w:rPr>
        <w:t xml:space="preserve">September </w:t>
      </w:r>
      <w:r w:rsidR="003B52A0">
        <w:rPr>
          <w:rFonts w:ascii="&amp;quot" w:hAnsi="&amp;quot"/>
          <w:b/>
          <w:bCs/>
          <w:sz w:val="20"/>
          <w:szCs w:val="20"/>
        </w:rPr>
        <w:t>29</w:t>
      </w:r>
      <w:r w:rsidR="003B52A0" w:rsidRPr="003B52A0">
        <w:rPr>
          <w:rFonts w:ascii="&amp;quot" w:hAnsi="&amp;quot"/>
          <w:b/>
          <w:bCs/>
          <w:sz w:val="20"/>
          <w:szCs w:val="20"/>
          <w:vertAlign w:val="superscript"/>
        </w:rPr>
        <w:t>th</w:t>
      </w:r>
      <w:r w:rsidR="003B52A0">
        <w:rPr>
          <w:rFonts w:ascii="&amp;quot" w:hAnsi="&amp;quot"/>
          <w:b/>
          <w:bCs/>
          <w:sz w:val="20"/>
          <w:szCs w:val="20"/>
        </w:rPr>
        <w:t>-30th</w:t>
      </w:r>
      <w:r w:rsidRPr="00137923">
        <w:rPr>
          <w:rFonts w:ascii="&amp;quot" w:hAnsi="&amp;quot"/>
          <w:b/>
          <w:bCs/>
          <w:sz w:val="20"/>
          <w:szCs w:val="20"/>
        </w:rPr>
        <w:t xml:space="preserve">      </w:t>
      </w:r>
      <w:r w:rsidR="003B52A0">
        <w:rPr>
          <w:rFonts w:ascii="&amp;quot" w:hAnsi="&amp;quot"/>
          <w:b/>
          <w:bCs/>
          <w:sz w:val="20"/>
          <w:szCs w:val="20"/>
        </w:rPr>
        <w:t xml:space="preserve">              </w:t>
      </w:r>
      <w:r w:rsidR="00326896">
        <w:rPr>
          <w:rFonts w:ascii="&amp;quot" w:hAnsi="&amp;quot"/>
          <w:b/>
          <w:bCs/>
          <w:sz w:val="20"/>
          <w:szCs w:val="20"/>
        </w:rPr>
        <w:t xml:space="preserve">                          </w:t>
      </w:r>
      <w:r w:rsidR="003B52A0">
        <w:rPr>
          <w:rFonts w:ascii="&amp;quot" w:hAnsi="&amp;quot"/>
          <w:b/>
          <w:bCs/>
          <w:sz w:val="20"/>
          <w:szCs w:val="20"/>
        </w:rPr>
        <w:t xml:space="preserve"> </w:t>
      </w:r>
      <w:r w:rsidRPr="00137923">
        <w:rPr>
          <w:rFonts w:ascii="&amp;quot" w:hAnsi="&amp;quot"/>
          <w:b/>
          <w:bCs/>
          <w:sz w:val="20"/>
          <w:szCs w:val="20"/>
        </w:rPr>
        <w:t xml:space="preserve">Jewish New Year:  Rosh Hashanah </w:t>
      </w:r>
    </w:p>
    <w:p w:rsidR="00137923" w:rsidRPr="00137923" w:rsidRDefault="00A56C50" w:rsidP="00137923">
      <w:pPr>
        <w:pStyle w:val="NormalWeb"/>
        <w:spacing w:before="450" w:after="150"/>
        <w:jc w:val="both"/>
        <w:rPr>
          <w:rFonts w:ascii="&amp;quot" w:hAnsi="&amp;quot"/>
          <w:sz w:val="20"/>
          <w:szCs w:val="20"/>
        </w:rPr>
      </w:pPr>
      <w:proofErr w:type="spellStart"/>
      <w:r>
        <w:rPr>
          <w:rFonts w:ascii="&amp;quot" w:hAnsi="&amp;quot"/>
          <w:b/>
          <w:bCs/>
          <w:sz w:val="20"/>
          <w:szCs w:val="20"/>
        </w:rPr>
        <w:t>Meán</w:t>
      </w:r>
      <w:proofErr w:type="spellEnd"/>
      <w:r>
        <w:rPr>
          <w:rFonts w:ascii="&amp;quot" w:hAnsi="&amp;quot"/>
          <w:b/>
          <w:bCs/>
          <w:sz w:val="20"/>
          <w:szCs w:val="20"/>
        </w:rPr>
        <w:t xml:space="preserve"> </w:t>
      </w:r>
      <w:proofErr w:type="spellStart"/>
      <w:r>
        <w:rPr>
          <w:rFonts w:ascii="&amp;quot" w:hAnsi="&amp;quot"/>
          <w:b/>
          <w:bCs/>
          <w:sz w:val="20"/>
          <w:szCs w:val="20"/>
        </w:rPr>
        <w:t>Fómhair</w:t>
      </w:r>
      <w:proofErr w:type="spellEnd"/>
      <w:r>
        <w:rPr>
          <w:rFonts w:ascii="&amp;quot" w:hAnsi="&amp;quot"/>
          <w:b/>
          <w:bCs/>
          <w:sz w:val="20"/>
          <w:szCs w:val="20"/>
        </w:rPr>
        <w:t xml:space="preserve"> 29ú - 30ú</w:t>
      </w:r>
      <w:r w:rsidR="00137923" w:rsidRPr="00137923">
        <w:rPr>
          <w:rFonts w:ascii="&amp;quot" w:hAnsi="&amp;quot"/>
          <w:b/>
          <w:bCs/>
          <w:sz w:val="20"/>
          <w:szCs w:val="20"/>
        </w:rPr>
        <w:t xml:space="preserve"> </w:t>
      </w:r>
      <w:r>
        <w:rPr>
          <w:rFonts w:ascii="&amp;quot" w:hAnsi="&amp;quot"/>
          <w:b/>
          <w:bCs/>
          <w:sz w:val="20"/>
          <w:szCs w:val="20"/>
        </w:rPr>
        <w:t xml:space="preserve">                   </w:t>
      </w:r>
      <w:r w:rsidR="00326896">
        <w:rPr>
          <w:rFonts w:ascii="&amp;quot" w:hAnsi="&amp;quot"/>
          <w:b/>
          <w:bCs/>
          <w:sz w:val="20"/>
          <w:szCs w:val="20"/>
        </w:rPr>
        <w:t xml:space="preserve">                       </w:t>
      </w:r>
      <w:r>
        <w:rPr>
          <w:rFonts w:ascii="&amp;quot" w:hAnsi="&amp;quot"/>
          <w:b/>
          <w:bCs/>
          <w:sz w:val="20"/>
          <w:szCs w:val="20"/>
        </w:rPr>
        <w:t xml:space="preserve"> </w:t>
      </w:r>
      <w:proofErr w:type="spellStart"/>
      <w:r w:rsidR="00137923" w:rsidRPr="00137923">
        <w:rPr>
          <w:rFonts w:ascii="&amp;quot" w:hAnsi="&amp;quot"/>
          <w:b/>
          <w:bCs/>
          <w:sz w:val="20"/>
          <w:szCs w:val="20"/>
        </w:rPr>
        <w:t>Aithbhliain</w:t>
      </w:r>
      <w:proofErr w:type="spellEnd"/>
      <w:r w:rsidR="00137923" w:rsidRPr="00137923">
        <w:rPr>
          <w:rFonts w:ascii="&amp;quot" w:hAnsi="&amp;quot"/>
          <w:b/>
          <w:bCs/>
          <w:sz w:val="20"/>
          <w:szCs w:val="20"/>
        </w:rPr>
        <w:t xml:space="preserve"> </w:t>
      </w:r>
      <w:proofErr w:type="gramStart"/>
      <w:r w:rsidR="00137923" w:rsidRPr="00137923">
        <w:rPr>
          <w:rFonts w:ascii="&amp;quot" w:hAnsi="&amp;quot"/>
          <w:b/>
          <w:bCs/>
          <w:sz w:val="20"/>
          <w:szCs w:val="20"/>
        </w:rPr>
        <w:t>na</w:t>
      </w:r>
      <w:proofErr w:type="gramEnd"/>
      <w:r w:rsidR="00137923" w:rsidRPr="00137923">
        <w:rPr>
          <w:rFonts w:ascii="&amp;quot" w:hAnsi="&amp;quot"/>
          <w:b/>
          <w:bCs/>
          <w:sz w:val="20"/>
          <w:szCs w:val="20"/>
        </w:rPr>
        <w:t xml:space="preserve"> </w:t>
      </w:r>
      <w:proofErr w:type="spellStart"/>
      <w:r w:rsidR="00137923" w:rsidRPr="00137923">
        <w:rPr>
          <w:rFonts w:ascii="&amp;quot" w:hAnsi="&amp;quot"/>
          <w:b/>
          <w:bCs/>
          <w:sz w:val="20"/>
          <w:szCs w:val="20"/>
        </w:rPr>
        <w:t>nGiúdach</w:t>
      </w:r>
      <w:proofErr w:type="spellEnd"/>
    </w:p>
    <w:p w:rsidR="003B52A0" w:rsidRDefault="00137923" w:rsidP="003B52A0">
      <w:pPr>
        <w:pStyle w:val="NormalWeb"/>
        <w:spacing w:before="0" w:beforeAutospacing="0" w:after="0" w:afterAutospacing="0"/>
        <w:jc w:val="both"/>
        <w:rPr>
          <w:rFonts w:ascii="&amp;quot" w:hAnsi="&amp;quot"/>
          <w:sz w:val="20"/>
          <w:szCs w:val="20"/>
        </w:rPr>
      </w:pPr>
      <w:r w:rsidRPr="00137923">
        <w:rPr>
          <w:rFonts w:ascii="&amp;quot" w:hAnsi="&amp;quot"/>
          <w:sz w:val="20"/>
          <w:szCs w:val="20"/>
        </w:rPr>
        <w:t xml:space="preserve">Rosh Hashanah in 2019 will start on Sunday, the </w:t>
      </w:r>
      <w:r w:rsidRPr="00137923">
        <w:rPr>
          <w:rFonts w:ascii="&amp;quot" w:hAnsi="&amp;quot"/>
          <w:bCs/>
          <w:sz w:val="20"/>
          <w:szCs w:val="20"/>
        </w:rPr>
        <w:t>29th of September</w:t>
      </w:r>
      <w:r w:rsidRPr="00137923">
        <w:rPr>
          <w:rFonts w:ascii="&amp;quot" w:hAnsi="&amp;quot"/>
          <w:sz w:val="20"/>
          <w:szCs w:val="20"/>
        </w:rPr>
        <w:t xml:space="preserve"> and will continue for 2 days until Monday, the </w:t>
      </w:r>
      <w:r w:rsidRPr="00137923">
        <w:rPr>
          <w:rFonts w:ascii="&amp;quot" w:hAnsi="&amp;quot"/>
          <w:bCs/>
          <w:sz w:val="20"/>
          <w:szCs w:val="20"/>
        </w:rPr>
        <w:t>30th of September</w:t>
      </w:r>
      <w:r w:rsidRPr="00137923">
        <w:rPr>
          <w:rFonts w:ascii="&amp;quot" w:hAnsi="&amp;quot"/>
          <w:sz w:val="20"/>
          <w:szCs w:val="20"/>
        </w:rPr>
        <w:t>.</w:t>
      </w:r>
      <w:r>
        <w:rPr>
          <w:rFonts w:ascii="&amp;quot" w:hAnsi="&amp;quot"/>
          <w:sz w:val="20"/>
          <w:szCs w:val="20"/>
        </w:rPr>
        <w:t xml:space="preserve"> </w:t>
      </w:r>
      <w:r w:rsidRPr="00137923">
        <w:rPr>
          <w:rFonts w:ascii="&amp;quot" w:hAnsi="&amp;quot"/>
          <w:sz w:val="20"/>
          <w:szCs w:val="20"/>
        </w:rPr>
        <w:t>Rosh Hashanah is celebrated on the 1st and 2nd days of the Hebrew month "</w:t>
      </w:r>
      <w:proofErr w:type="spellStart"/>
      <w:r w:rsidRPr="00137923">
        <w:rPr>
          <w:rFonts w:ascii="&amp;quot" w:hAnsi="&amp;quot"/>
          <w:sz w:val="20"/>
          <w:szCs w:val="20"/>
        </w:rPr>
        <w:t>Tishrei</w:t>
      </w:r>
      <w:proofErr w:type="spellEnd"/>
      <w:r w:rsidRPr="00137923">
        <w:rPr>
          <w:rFonts w:ascii="&amp;quot" w:hAnsi="&amp;quot"/>
          <w:sz w:val="20"/>
          <w:szCs w:val="20"/>
        </w:rPr>
        <w:t>".</w:t>
      </w:r>
      <w:r>
        <w:rPr>
          <w:rFonts w:ascii="&amp;quot" w:hAnsi="&amp;quot"/>
          <w:sz w:val="20"/>
          <w:szCs w:val="20"/>
        </w:rPr>
        <w:t xml:space="preserve"> It</w:t>
      </w:r>
      <w:r w:rsidRPr="00137923">
        <w:rPr>
          <w:rFonts w:ascii="&amp;quot" w:hAnsi="&amp;quot"/>
          <w:sz w:val="20"/>
          <w:szCs w:val="20"/>
        </w:rPr>
        <w:t xml:space="preserve"> is the only Jewish holiday which lasts for two entire days, considered as one very long day.</w:t>
      </w:r>
      <w:r w:rsidRPr="00137923">
        <w:rPr>
          <w:rFonts w:ascii="Arial" w:hAnsi="Arial" w:cs="Arial"/>
          <w:color w:val="000000"/>
          <w:sz w:val="20"/>
          <w:szCs w:val="20"/>
        </w:rPr>
        <w:t xml:space="preserve"> </w:t>
      </w:r>
      <w:r w:rsidRPr="00137923">
        <w:rPr>
          <w:rFonts w:ascii="&amp;quot" w:hAnsi="&amp;quot"/>
          <w:sz w:val="20"/>
          <w:szCs w:val="20"/>
        </w:rPr>
        <w:t xml:space="preserve">It is the anniversary of the creation of Adam and Eve, and a </w:t>
      </w:r>
      <w:proofErr w:type="gramStart"/>
      <w:r w:rsidRPr="00137923">
        <w:rPr>
          <w:rFonts w:ascii="&amp;quot" w:hAnsi="&amp;quot"/>
          <w:sz w:val="20"/>
          <w:szCs w:val="20"/>
        </w:rPr>
        <w:t>day of judgment</w:t>
      </w:r>
      <w:proofErr w:type="gramEnd"/>
      <w:r w:rsidRPr="00137923">
        <w:rPr>
          <w:rFonts w:ascii="&amp;quot" w:hAnsi="&amp;quot"/>
          <w:sz w:val="20"/>
          <w:szCs w:val="20"/>
        </w:rPr>
        <w:t xml:space="preserve"> and coronation of God as king.</w:t>
      </w:r>
    </w:p>
    <w:p w:rsidR="00137923" w:rsidRPr="00137923" w:rsidRDefault="003B52A0" w:rsidP="003B52A0">
      <w:pPr>
        <w:pStyle w:val="NormalWeb"/>
        <w:spacing w:before="0" w:beforeAutospacing="0" w:after="0" w:afterAutospacing="0"/>
        <w:jc w:val="both"/>
        <w:rPr>
          <w:rFonts w:ascii="&amp;quot" w:hAnsi="&amp;quot"/>
          <w:sz w:val="20"/>
          <w:szCs w:val="20"/>
        </w:rPr>
      </w:pPr>
      <w:r w:rsidRPr="003B52A0">
        <w:rPr>
          <w:rFonts w:ascii="&amp;quot" w:hAnsi="&amp;quot"/>
          <w:sz w:val="20"/>
          <w:szCs w:val="20"/>
        </w:rPr>
        <w:t xml:space="preserve">Rosh Hashanah observances include </w:t>
      </w:r>
      <w:hyperlink r:id="rId18" w:tooltip="Light Candles" w:history="1">
        <w:r w:rsidRPr="003B52A0">
          <w:rPr>
            <w:rStyle w:val="Hyperlink"/>
            <w:rFonts w:ascii="&amp;quot" w:hAnsi="&amp;quot"/>
            <w:color w:val="auto"/>
            <w:sz w:val="20"/>
            <w:szCs w:val="20"/>
            <w:u w:val="none"/>
          </w:rPr>
          <w:t>candle lighting</w:t>
        </w:r>
      </w:hyperlink>
      <w:r w:rsidRPr="003B52A0">
        <w:rPr>
          <w:rFonts w:ascii="&amp;quot" w:hAnsi="&amp;quot"/>
          <w:sz w:val="20"/>
          <w:szCs w:val="20"/>
        </w:rPr>
        <w:t xml:space="preserve"> in the evenings, </w:t>
      </w:r>
      <w:hyperlink r:id="rId19" w:tooltip="Rosh Hashanah Dinner" w:history="1">
        <w:r w:rsidRPr="003B52A0">
          <w:rPr>
            <w:rStyle w:val="Hyperlink"/>
            <w:rFonts w:ascii="&amp;quot" w:hAnsi="&amp;quot"/>
            <w:color w:val="auto"/>
            <w:sz w:val="20"/>
            <w:szCs w:val="20"/>
            <w:u w:val="none"/>
          </w:rPr>
          <w:t>festive meals</w:t>
        </w:r>
      </w:hyperlink>
      <w:r w:rsidRPr="003B52A0">
        <w:rPr>
          <w:rFonts w:ascii="&amp;quot" w:hAnsi="&amp;quot"/>
          <w:sz w:val="20"/>
          <w:szCs w:val="20"/>
        </w:rPr>
        <w:t xml:space="preserve"> with sweet delicacies during the night and day, prayer services that include the </w:t>
      </w:r>
      <w:hyperlink r:id="rId20" w:tooltip="Shofar" w:history="1">
        <w:r w:rsidRPr="003B52A0">
          <w:rPr>
            <w:rStyle w:val="Hyperlink"/>
            <w:rFonts w:ascii="&amp;quot" w:hAnsi="&amp;quot"/>
            <w:color w:val="auto"/>
            <w:sz w:val="20"/>
            <w:szCs w:val="20"/>
            <w:u w:val="none"/>
          </w:rPr>
          <w:t>sounding of the ram’s horn</w:t>
        </w:r>
      </w:hyperlink>
      <w:r w:rsidRPr="003B52A0">
        <w:rPr>
          <w:rFonts w:ascii="&amp;quot" w:hAnsi="&amp;quot"/>
          <w:sz w:val="20"/>
          <w:szCs w:val="20"/>
        </w:rPr>
        <w:t xml:space="preserve"> </w:t>
      </w:r>
      <w:r w:rsidRPr="003B52A0">
        <w:rPr>
          <w:rFonts w:ascii="&amp;quot" w:hAnsi="&amp;quot"/>
          <w:i/>
          <w:iCs/>
          <w:sz w:val="20"/>
          <w:szCs w:val="20"/>
        </w:rPr>
        <w:t>(shofar)</w:t>
      </w:r>
      <w:r w:rsidRPr="003B52A0">
        <w:rPr>
          <w:rFonts w:ascii="&amp;quot" w:hAnsi="&amp;quot"/>
          <w:sz w:val="20"/>
          <w:szCs w:val="20"/>
        </w:rPr>
        <w:t xml:space="preserve"> on both mornings, and desisting from </w:t>
      </w:r>
      <w:hyperlink r:id="rId21" w:tooltip="The Laws of Rosh Hashanah" w:history="1">
        <w:r w:rsidRPr="003B52A0">
          <w:rPr>
            <w:rStyle w:val="Hyperlink"/>
            <w:rFonts w:ascii="&amp;quot" w:hAnsi="&amp;quot"/>
            <w:color w:val="auto"/>
            <w:sz w:val="20"/>
            <w:szCs w:val="20"/>
            <w:u w:val="none"/>
          </w:rPr>
          <w:t>creative work</w:t>
        </w:r>
      </w:hyperlink>
      <w:r>
        <w:rPr>
          <w:rFonts w:ascii="&amp;quot" w:hAnsi="&amp;quot"/>
          <w:sz w:val="20"/>
          <w:szCs w:val="20"/>
        </w:rPr>
        <w:t>.</w:t>
      </w:r>
    </w:p>
    <w:p w:rsidR="00137923" w:rsidRDefault="003B52A0" w:rsidP="00137923">
      <w:pPr>
        <w:pStyle w:val="NormalWeb"/>
        <w:spacing w:before="450" w:beforeAutospacing="0" w:after="150" w:afterAutospacing="0"/>
        <w:jc w:val="both"/>
        <w:rPr>
          <w:rFonts w:ascii="&amp;quot" w:hAnsi="&amp;quot"/>
          <w:sz w:val="20"/>
          <w:szCs w:val="20"/>
        </w:rPr>
      </w:pPr>
      <w:r>
        <w:rPr>
          <w:rFonts w:ascii="&amp;quot" w:hAnsi="&amp;quot"/>
          <w:noProof/>
          <w:sz w:val="20"/>
          <w:szCs w:val="20"/>
          <w:lang w:val="en-IE" w:eastAsia="en-IE"/>
        </w:rPr>
        <w:drawing>
          <wp:inline distT="0" distB="0" distL="0" distR="0">
            <wp:extent cx="5806440" cy="7543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sh Hashanah.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06440" cy="754380"/>
                    </a:xfrm>
                    <a:prstGeom prst="rect">
                      <a:avLst/>
                    </a:prstGeom>
                  </pic:spPr>
                </pic:pic>
              </a:graphicData>
            </a:graphic>
          </wp:inline>
        </w:drawing>
      </w:r>
    </w:p>
    <w:p w:rsidR="003B52A0" w:rsidRDefault="00B146CC" w:rsidP="003B52A0">
      <w:pPr>
        <w:pStyle w:val="NormalWeb"/>
        <w:spacing w:before="450" w:after="150"/>
        <w:jc w:val="both"/>
        <w:rPr>
          <w:rFonts w:ascii="&amp;quot" w:hAnsi="&amp;quot"/>
          <w:b/>
          <w:bCs/>
          <w:sz w:val="20"/>
          <w:szCs w:val="20"/>
        </w:rPr>
      </w:pPr>
      <w:hyperlink r:id="rId23" w:history="1">
        <w:r w:rsidR="003B52A0" w:rsidRPr="003B52A0">
          <w:rPr>
            <w:rStyle w:val="Hyperlink"/>
            <w:rFonts w:ascii="&amp;quot" w:hAnsi="&amp;quot"/>
            <w:b/>
            <w:bCs/>
            <w:sz w:val="20"/>
            <w:szCs w:val="20"/>
          </w:rPr>
          <w:t>https://www.chabad.org/library/article_cdo/aid/4644/jewish/Rosh-Hashanah.htm</w:t>
        </w:r>
      </w:hyperlink>
      <w:r w:rsidR="003B52A0" w:rsidRPr="003B52A0">
        <w:rPr>
          <w:rFonts w:ascii="&amp;quot" w:hAnsi="&amp;quot"/>
          <w:b/>
          <w:bCs/>
          <w:sz w:val="20"/>
          <w:szCs w:val="20"/>
        </w:rPr>
        <w:t> </w:t>
      </w:r>
    </w:p>
    <w:p w:rsidR="003B52A0" w:rsidRDefault="003B52A0" w:rsidP="003B52A0">
      <w:pPr>
        <w:pStyle w:val="NormalWeb"/>
        <w:spacing w:before="450" w:after="150"/>
        <w:jc w:val="both"/>
        <w:rPr>
          <w:rFonts w:ascii="&amp;quot" w:hAnsi="&amp;quot"/>
          <w:b/>
          <w:bCs/>
          <w:sz w:val="20"/>
          <w:szCs w:val="20"/>
        </w:rPr>
      </w:pPr>
    </w:p>
    <w:p w:rsidR="009B22CB" w:rsidRPr="009B22CB" w:rsidRDefault="009B22CB" w:rsidP="009B22CB">
      <w:pPr>
        <w:pStyle w:val="NormalWeb"/>
        <w:spacing w:before="450" w:after="150"/>
        <w:jc w:val="both"/>
        <w:rPr>
          <w:rFonts w:ascii="&amp;quot" w:hAnsi="&amp;quot"/>
          <w:b/>
          <w:bCs/>
          <w:sz w:val="20"/>
          <w:szCs w:val="20"/>
        </w:rPr>
      </w:pPr>
      <w:r w:rsidRPr="009B22CB">
        <w:rPr>
          <w:rFonts w:ascii="&amp;quot" w:hAnsi="&amp;quot"/>
          <w:b/>
          <w:bCs/>
          <w:sz w:val="20"/>
          <w:szCs w:val="20"/>
        </w:rPr>
        <w:t>September 10th                         World Suicide Prevention Day</w:t>
      </w:r>
      <w:r>
        <w:rPr>
          <w:rFonts w:ascii="&amp;quot" w:hAnsi="&amp;quot"/>
          <w:b/>
          <w:bCs/>
          <w:sz w:val="20"/>
          <w:szCs w:val="20"/>
        </w:rPr>
        <w:t xml:space="preserve">/ </w:t>
      </w:r>
      <w:r w:rsidRPr="009B22CB">
        <w:rPr>
          <w:rFonts w:ascii="&amp;quot" w:hAnsi="&amp;quot"/>
          <w:b/>
          <w:bCs/>
          <w:sz w:val="20"/>
          <w:szCs w:val="20"/>
        </w:rPr>
        <w:t>Working Together to Prevent Suicide</w:t>
      </w:r>
    </w:p>
    <w:p w:rsidR="009B22CB" w:rsidRDefault="003B6B06" w:rsidP="003B52A0">
      <w:pPr>
        <w:pStyle w:val="NormalWeb"/>
        <w:spacing w:before="450" w:after="150"/>
        <w:jc w:val="both"/>
        <w:rPr>
          <w:rFonts w:ascii="&amp;quot" w:hAnsi="&amp;quot"/>
          <w:b/>
          <w:bCs/>
          <w:sz w:val="20"/>
          <w:szCs w:val="20"/>
        </w:rPr>
      </w:pPr>
      <w:proofErr w:type="spellStart"/>
      <w:r>
        <w:rPr>
          <w:rFonts w:ascii="&amp;quot" w:hAnsi="&amp;quot"/>
          <w:b/>
          <w:bCs/>
          <w:sz w:val="20"/>
          <w:szCs w:val="20"/>
        </w:rPr>
        <w:t>Meán</w:t>
      </w:r>
      <w:proofErr w:type="spellEnd"/>
      <w:r>
        <w:rPr>
          <w:rFonts w:ascii="&amp;quot" w:hAnsi="&amp;quot"/>
          <w:b/>
          <w:bCs/>
          <w:sz w:val="20"/>
          <w:szCs w:val="20"/>
        </w:rPr>
        <w:t xml:space="preserve"> </w:t>
      </w:r>
      <w:proofErr w:type="spellStart"/>
      <w:r>
        <w:rPr>
          <w:rFonts w:ascii="&amp;quot" w:hAnsi="&amp;quot"/>
          <w:b/>
          <w:bCs/>
          <w:sz w:val="20"/>
          <w:szCs w:val="20"/>
        </w:rPr>
        <w:t>Fómhair</w:t>
      </w:r>
      <w:proofErr w:type="spellEnd"/>
      <w:r>
        <w:rPr>
          <w:rFonts w:ascii="&amp;quot" w:hAnsi="&amp;quot"/>
          <w:b/>
          <w:bCs/>
          <w:sz w:val="20"/>
          <w:szCs w:val="20"/>
        </w:rPr>
        <w:t xml:space="preserve"> 10ú                                     </w:t>
      </w:r>
      <w:r w:rsidR="009B22CB" w:rsidRPr="009B22CB">
        <w:rPr>
          <w:rFonts w:ascii="&amp;quot" w:hAnsi="&amp;quot"/>
          <w:b/>
          <w:bCs/>
          <w:sz w:val="20"/>
          <w:szCs w:val="20"/>
        </w:rPr>
        <w:t> </w:t>
      </w:r>
      <w:r w:rsidR="00F258FC">
        <w:rPr>
          <w:rFonts w:ascii="&amp;quot" w:hAnsi="&amp;quot"/>
          <w:b/>
          <w:bCs/>
          <w:sz w:val="20"/>
          <w:szCs w:val="20"/>
        </w:rPr>
        <w:t xml:space="preserve">                 </w:t>
      </w:r>
      <w:proofErr w:type="spellStart"/>
      <w:r w:rsidR="009B22CB" w:rsidRPr="009B22CB">
        <w:rPr>
          <w:rFonts w:ascii="&amp;quot" w:hAnsi="&amp;quot"/>
          <w:b/>
          <w:bCs/>
          <w:sz w:val="20"/>
          <w:szCs w:val="20"/>
        </w:rPr>
        <w:t>Cosc</w:t>
      </w:r>
      <w:proofErr w:type="spellEnd"/>
      <w:r w:rsidR="009B22CB" w:rsidRPr="009B22CB">
        <w:rPr>
          <w:rFonts w:ascii="&amp;quot" w:hAnsi="&amp;quot"/>
          <w:b/>
          <w:bCs/>
          <w:sz w:val="20"/>
          <w:szCs w:val="20"/>
        </w:rPr>
        <w:t xml:space="preserve"> </w:t>
      </w:r>
      <w:proofErr w:type="spellStart"/>
      <w:r w:rsidR="009B22CB" w:rsidRPr="009B22CB">
        <w:rPr>
          <w:rFonts w:ascii="&amp;quot" w:hAnsi="&amp;quot"/>
          <w:b/>
          <w:bCs/>
          <w:sz w:val="20"/>
          <w:szCs w:val="20"/>
        </w:rPr>
        <w:t>ar</w:t>
      </w:r>
      <w:proofErr w:type="spellEnd"/>
      <w:proofErr w:type="gramStart"/>
      <w:r w:rsidR="009B22CB" w:rsidRPr="009B22CB">
        <w:rPr>
          <w:rFonts w:ascii="&amp;quot" w:hAnsi="&amp;quot"/>
          <w:b/>
          <w:bCs/>
          <w:sz w:val="20"/>
          <w:szCs w:val="20"/>
        </w:rPr>
        <w:t xml:space="preserve">  </w:t>
      </w:r>
      <w:proofErr w:type="spellStart"/>
      <w:r w:rsidR="009B22CB" w:rsidRPr="009B22CB">
        <w:rPr>
          <w:rFonts w:ascii="&amp;quot" w:hAnsi="&amp;quot"/>
          <w:b/>
          <w:bCs/>
          <w:sz w:val="20"/>
          <w:szCs w:val="20"/>
        </w:rPr>
        <w:t>Fhéin</w:t>
      </w:r>
      <w:proofErr w:type="gramEnd"/>
      <w:r w:rsidR="009B22CB" w:rsidRPr="009B22CB">
        <w:rPr>
          <w:rFonts w:ascii="&amp;quot" w:hAnsi="&amp;quot"/>
          <w:b/>
          <w:bCs/>
          <w:sz w:val="20"/>
          <w:szCs w:val="20"/>
        </w:rPr>
        <w:t>-ghortú</w:t>
      </w:r>
      <w:proofErr w:type="spellEnd"/>
    </w:p>
    <w:p w:rsidR="009B22CB" w:rsidRDefault="009B22CB" w:rsidP="003B52A0">
      <w:pPr>
        <w:pStyle w:val="NormalWeb"/>
        <w:spacing w:before="450" w:after="150"/>
        <w:jc w:val="both"/>
        <w:rPr>
          <w:rFonts w:ascii="&amp;quot" w:hAnsi="&amp;quot"/>
          <w:b/>
          <w:bCs/>
          <w:sz w:val="20"/>
          <w:szCs w:val="20"/>
        </w:rPr>
      </w:pPr>
      <w:r>
        <w:rPr>
          <w:rFonts w:ascii="&amp;quot" w:hAnsi="&amp;quot"/>
          <w:b/>
          <w:bCs/>
          <w:noProof/>
          <w:sz w:val="20"/>
          <w:szCs w:val="20"/>
          <w:lang w:val="en-IE" w:eastAsia="en-IE"/>
        </w:rPr>
        <w:drawing>
          <wp:inline distT="0" distB="0" distL="0" distR="0">
            <wp:extent cx="5731510" cy="115316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_wspd_banner_english.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1153160"/>
                    </a:xfrm>
                    <a:prstGeom prst="rect">
                      <a:avLst/>
                    </a:prstGeom>
                  </pic:spPr>
                </pic:pic>
              </a:graphicData>
            </a:graphic>
          </wp:inline>
        </w:drawing>
      </w:r>
    </w:p>
    <w:p w:rsidR="009B22CB" w:rsidRPr="009B22CB" w:rsidRDefault="009B22CB" w:rsidP="009B22CB">
      <w:pPr>
        <w:pStyle w:val="NormalWeb"/>
        <w:spacing w:before="450" w:after="150"/>
        <w:jc w:val="both"/>
        <w:rPr>
          <w:rFonts w:ascii="&amp;quot" w:hAnsi="&amp;quot"/>
          <w:bCs/>
          <w:sz w:val="20"/>
          <w:szCs w:val="20"/>
        </w:rPr>
      </w:pPr>
      <w:r w:rsidRPr="009B22CB">
        <w:rPr>
          <w:rFonts w:ascii="&amp;quot" w:hAnsi="&amp;quot"/>
          <w:bCs/>
          <w:sz w:val="20"/>
          <w:szCs w:val="20"/>
        </w:rPr>
        <w:t>The International Association for Suicide Prevention (IASP) is dedicated to:</w:t>
      </w:r>
    </w:p>
    <w:p w:rsidR="009B22CB" w:rsidRPr="009B22CB" w:rsidRDefault="009B22CB" w:rsidP="009B22CB">
      <w:pPr>
        <w:pStyle w:val="NormalWeb"/>
        <w:numPr>
          <w:ilvl w:val="0"/>
          <w:numId w:val="4"/>
        </w:numPr>
        <w:spacing w:before="450" w:after="150"/>
        <w:jc w:val="both"/>
        <w:rPr>
          <w:rFonts w:ascii="&amp;quot" w:hAnsi="&amp;quot"/>
          <w:bCs/>
          <w:sz w:val="20"/>
          <w:szCs w:val="20"/>
        </w:rPr>
      </w:pPr>
      <w:r w:rsidRPr="009B22CB">
        <w:rPr>
          <w:rFonts w:ascii="&amp;quot" w:hAnsi="&amp;quot"/>
          <w:bCs/>
          <w:sz w:val="20"/>
          <w:szCs w:val="20"/>
        </w:rPr>
        <w:t>preventing suicidal behaviour,</w:t>
      </w:r>
    </w:p>
    <w:p w:rsidR="009B22CB" w:rsidRPr="009B22CB" w:rsidRDefault="009B22CB" w:rsidP="009B22CB">
      <w:pPr>
        <w:pStyle w:val="NormalWeb"/>
        <w:numPr>
          <w:ilvl w:val="0"/>
          <w:numId w:val="4"/>
        </w:numPr>
        <w:spacing w:before="450" w:after="150"/>
        <w:jc w:val="both"/>
        <w:rPr>
          <w:rFonts w:ascii="&amp;quot" w:hAnsi="&amp;quot"/>
          <w:bCs/>
          <w:sz w:val="20"/>
          <w:szCs w:val="20"/>
        </w:rPr>
      </w:pPr>
      <w:r w:rsidRPr="009B22CB">
        <w:rPr>
          <w:rFonts w:ascii="&amp;quot" w:hAnsi="&amp;quot"/>
          <w:bCs/>
          <w:sz w:val="20"/>
          <w:szCs w:val="20"/>
        </w:rPr>
        <w:t>alleviating its effects, and</w:t>
      </w:r>
    </w:p>
    <w:p w:rsidR="009B22CB" w:rsidRPr="009B22CB" w:rsidRDefault="009B22CB" w:rsidP="009B22CB">
      <w:pPr>
        <w:pStyle w:val="NormalWeb"/>
        <w:numPr>
          <w:ilvl w:val="0"/>
          <w:numId w:val="4"/>
        </w:numPr>
        <w:spacing w:before="450" w:after="150"/>
        <w:jc w:val="both"/>
        <w:rPr>
          <w:rFonts w:ascii="&amp;quot" w:hAnsi="&amp;quot"/>
          <w:bCs/>
          <w:sz w:val="20"/>
          <w:szCs w:val="20"/>
        </w:rPr>
      </w:pPr>
      <w:proofErr w:type="gramStart"/>
      <w:r w:rsidRPr="009B22CB">
        <w:rPr>
          <w:rFonts w:ascii="&amp;quot" w:hAnsi="&amp;quot"/>
          <w:bCs/>
          <w:sz w:val="20"/>
          <w:szCs w:val="20"/>
        </w:rPr>
        <w:t>providing</w:t>
      </w:r>
      <w:proofErr w:type="gramEnd"/>
      <w:r w:rsidRPr="009B22CB">
        <w:rPr>
          <w:rFonts w:ascii="&amp;quot" w:hAnsi="&amp;quot"/>
          <w:bCs/>
          <w:sz w:val="20"/>
          <w:szCs w:val="20"/>
        </w:rPr>
        <w:t xml:space="preserve"> a forum for academics, mental health professionals, crisis  workers, volunteers and suicide survivors.</w:t>
      </w:r>
    </w:p>
    <w:p w:rsidR="009B22CB" w:rsidRDefault="009B22CB" w:rsidP="009B22CB">
      <w:pPr>
        <w:pStyle w:val="NormalWeb"/>
        <w:spacing w:before="450" w:after="150"/>
        <w:jc w:val="both"/>
        <w:rPr>
          <w:rFonts w:ascii="&amp;quot" w:hAnsi="&amp;quot"/>
          <w:bCs/>
          <w:sz w:val="20"/>
          <w:szCs w:val="20"/>
        </w:rPr>
      </w:pPr>
      <w:r w:rsidRPr="009B22CB">
        <w:rPr>
          <w:rFonts w:ascii="&amp;quot" w:hAnsi="&amp;quot"/>
          <w:bCs/>
          <w:sz w:val="20"/>
          <w:szCs w:val="20"/>
        </w:rPr>
        <w:t xml:space="preserve">Founded by the late Professor Erwin </w:t>
      </w:r>
      <w:proofErr w:type="spellStart"/>
      <w:r w:rsidRPr="009B22CB">
        <w:rPr>
          <w:rFonts w:ascii="&amp;quot" w:hAnsi="&amp;quot"/>
          <w:bCs/>
          <w:sz w:val="20"/>
          <w:szCs w:val="20"/>
        </w:rPr>
        <w:t>Ringel</w:t>
      </w:r>
      <w:proofErr w:type="spellEnd"/>
      <w:r w:rsidRPr="009B22CB">
        <w:rPr>
          <w:rFonts w:ascii="&amp;quot" w:hAnsi="&amp;quot"/>
          <w:bCs/>
          <w:sz w:val="20"/>
          <w:szCs w:val="20"/>
        </w:rPr>
        <w:t xml:space="preserve"> and Dr. Norman </w:t>
      </w:r>
      <w:proofErr w:type="spellStart"/>
      <w:r w:rsidRPr="009B22CB">
        <w:rPr>
          <w:rFonts w:ascii="&amp;quot" w:hAnsi="&amp;quot"/>
          <w:bCs/>
          <w:sz w:val="20"/>
          <w:szCs w:val="20"/>
        </w:rPr>
        <w:t>Farberow</w:t>
      </w:r>
      <w:proofErr w:type="spellEnd"/>
      <w:r w:rsidRPr="009B22CB">
        <w:rPr>
          <w:rFonts w:ascii="&amp;quot" w:hAnsi="&amp;quot"/>
          <w:bCs/>
          <w:sz w:val="20"/>
          <w:szCs w:val="20"/>
        </w:rPr>
        <w:t xml:space="preserve"> in 1960, IASP now includes professionals and volunteers from 77 countries. IASP is a Non-Governmental Organization concerned with suicide prevention.</w:t>
      </w:r>
    </w:p>
    <w:p w:rsidR="009B22CB" w:rsidRDefault="009B22CB" w:rsidP="009B22CB">
      <w:pPr>
        <w:pStyle w:val="NormalWeb"/>
        <w:spacing w:before="450" w:after="150"/>
        <w:jc w:val="both"/>
        <w:rPr>
          <w:rFonts w:ascii="&amp;quot" w:hAnsi="&amp;quot"/>
          <w:bCs/>
          <w:sz w:val="20"/>
          <w:szCs w:val="20"/>
        </w:rPr>
      </w:pPr>
      <w:r>
        <w:rPr>
          <w:rFonts w:ascii="&amp;quot" w:hAnsi="&amp;quot"/>
          <w:bCs/>
          <w:sz w:val="20"/>
          <w:szCs w:val="20"/>
        </w:rPr>
        <w:t xml:space="preserve">Excellent resources available on: </w:t>
      </w:r>
      <w:hyperlink r:id="rId25" w:history="1">
        <w:r w:rsidRPr="0088285B">
          <w:rPr>
            <w:rStyle w:val="Hyperlink"/>
            <w:rFonts w:ascii="&amp;quot" w:hAnsi="&amp;quot"/>
            <w:bCs/>
            <w:sz w:val="20"/>
            <w:szCs w:val="20"/>
          </w:rPr>
          <w:t>https://www.iasp.info/</w:t>
        </w:r>
      </w:hyperlink>
    </w:p>
    <w:p w:rsidR="00094DF5" w:rsidRDefault="009B22CB" w:rsidP="009B22CB">
      <w:pPr>
        <w:pStyle w:val="NormalWeb"/>
        <w:spacing w:before="450" w:after="150"/>
        <w:jc w:val="both"/>
        <w:rPr>
          <w:rFonts w:ascii="&amp;quot" w:hAnsi="&amp;quot"/>
          <w:color w:val="000000"/>
          <w:sz w:val="20"/>
          <w:szCs w:val="20"/>
        </w:rPr>
      </w:pPr>
      <w:r w:rsidRPr="004727E1">
        <w:rPr>
          <w:rFonts w:ascii="&amp;quot" w:hAnsi="&amp;quot"/>
          <w:color w:val="000000"/>
          <w:sz w:val="20"/>
          <w:szCs w:val="20"/>
        </w:rPr>
        <w:t>This year IASP host their 30</w:t>
      </w:r>
      <w:r w:rsidRPr="004727E1">
        <w:rPr>
          <w:rFonts w:ascii="&amp;quot" w:hAnsi="&amp;quot"/>
          <w:color w:val="000000"/>
          <w:sz w:val="20"/>
          <w:szCs w:val="20"/>
          <w:vertAlign w:val="superscript"/>
        </w:rPr>
        <w:t>th</w:t>
      </w:r>
      <w:r w:rsidRPr="004727E1">
        <w:rPr>
          <w:rFonts w:ascii="&amp;quot" w:hAnsi="&amp;quot"/>
          <w:color w:val="000000"/>
          <w:sz w:val="20"/>
          <w:szCs w:val="20"/>
        </w:rPr>
        <w:t xml:space="preserve"> world congress in Derry</w:t>
      </w:r>
      <w:r w:rsidR="004727E1" w:rsidRPr="004727E1">
        <w:rPr>
          <w:rFonts w:ascii="&amp;quot" w:hAnsi="&amp;quot"/>
          <w:color w:val="000000"/>
          <w:sz w:val="20"/>
          <w:szCs w:val="20"/>
        </w:rPr>
        <w:t>, Northern Ireland</w:t>
      </w:r>
      <w:r w:rsidRPr="004727E1">
        <w:rPr>
          <w:rFonts w:ascii="&amp;quot" w:hAnsi="&amp;quot"/>
          <w:color w:val="000000"/>
          <w:sz w:val="20"/>
          <w:szCs w:val="20"/>
        </w:rPr>
        <w:t xml:space="preserve"> From the 17</w:t>
      </w:r>
      <w:r w:rsidRPr="004727E1">
        <w:rPr>
          <w:rFonts w:ascii="&amp;quot" w:hAnsi="&amp;quot"/>
          <w:color w:val="000000"/>
          <w:sz w:val="20"/>
          <w:szCs w:val="20"/>
          <w:vertAlign w:val="superscript"/>
        </w:rPr>
        <w:t>th</w:t>
      </w:r>
      <w:r w:rsidRPr="004727E1">
        <w:rPr>
          <w:rFonts w:ascii="&amp;quot" w:hAnsi="&amp;quot"/>
          <w:color w:val="000000"/>
          <w:sz w:val="20"/>
          <w:szCs w:val="20"/>
        </w:rPr>
        <w:t>-21</w:t>
      </w:r>
      <w:r w:rsidRPr="004727E1">
        <w:rPr>
          <w:rFonts w:ascii="&amp;quot" w:hAnsi="&amp;quot"/>
          <w:color w:val="000000"/>
          <w:sz w:val="20"/>
          <w:szCs w:val="20"/>
          <w:vertAlign w:val="superscript"/>
        </w:rPr>
        <w:t>st</w:t>
      </w:r>
      <w:r w:rsidRPr="004727E1">
        <w:rPr>
          <w:rFonts w:ascii="&amp;quot" w:hAnsi="&amp;quot"/>
          <w:color w:val="000000"/>
          <w:sz w:val="20"/>
          <w:szCs w:val="20"/>
        </w:rPr>
        <w:t xml:space="preserve"> of September</w:t>
      </w:r>
      <w:r w:rsidR="004727E1" w:rsidRPr="004727E1">
        <w:rPr>
          <w:rFonts w:ascii="&amp;quot" w:hAnsi="&amp;quot"/>
          <w:color w:val="000000"/>
          <w:sz w:val="20"/>
          <w:szCs w:val="20"/>
        </w:rPr>
        <w:t xml:space="preserve">. The theme of this congress is </w:t>
      </w:r>
      <w:r w:rsidR="004727E1" w:rsidRPr="004727E1">
        <w:rPr>
          <w:rFonts w:ascii="&amp;quot" w:hAnsi="&amp;quot"/>
          <w:b/>
          <w:color w:val="000000"/>
          <w:sz w:val="20"/>
          <w:szCs w:val="20"/>
        </w:rPr>
        <w:t>‘Breaking down Walls and Building Bridges,</w:t>
      </w:r>
      <w:r w:rsidR="004727E1" w:rsidRPr="004727E1">
        <w:rPr>
          <w:rFonts w:ascii="&amp;quot" w:hAnsi="&amp;quot"/>
          <w:color w:val="000000"/>
          <w:sz w:val="20"/>
          <w:szCs w:val="20"/>
        </w:rPr>
        <w:t xml:space="preserve">’ which denotes the concept of overcoming barriers and progressing in our shared efforts to prevent suicide. With an extensive line-up of keynote speakers and a packed conference programme, </w:t>
      </w:r>
      <w:r w:rsidR="004727E1">
        <w:rPr>
          <w:rFonts w:ascii="&amp;quot" w:hAnsi="&amp;quot"/>
          <w:color w:val="000000"/>
          <w:sz w:val="20"/>
          <w:szCs w:val="20"/>
        </w:rPr>
        <w:t xml:space="preserve">it is </w:t>
      </w:r>
      <w:r w:rsidR="004727E1" w:rsidRPr="004727E1">
        <w:rPr>
          <w:rFonts w:ascii="&amp;quot" w:hAnsi="&amp;quot"/>
          <w:color w:val="000000"/>
          <w:sz w:val="20"/>
          <w:szCs w:val="20"/>
        </w:rPr>
        <w:t>expected</w:t>
      </w:r>
      <w:r w:rsidR="004727E1">
        <w:rPr>
          <w:rFonts w:ascii="&amp;quot" w:hAnsi="&amp;quot"/>
          <w:color w:val="000000"/>
          <w:sz w:val="20"/>
          <w:szCs w:val="20"/>
        </w:rPr>
        <w:t xml:space="preserve"> to be</w:t>
      </w:r>
      <w:r w:rsidR="004727E1" w:rsidRPr="004727E1">
        <w:rPr>
          <w:rFonts w:ascii="&amp;quot" w:hAnsi="&amp;quot"/>
          <w:color w:val="000000"/>
          <w:sz w:val="20"/>
          <w:szCs w:val="20"/>
        </w:rPr>
        <w:t xml:space="preserve"> a very stimulating and progressive event. Full details of the conference programme are available on the website: https:// </w:t>
      </w:r>
      <w:hyperlink r:id="rId26" w:history="1">
        <w:r w:rsidR="004727E1" w:rsidRPr="0088285B">
          <w:rPr>
            <w:rStyle w:val="Hyperlink"/>
            <w:rFonts w:ascii="&amp;quot" w:hAnsi="&amp;quot"/>
            <w:sz w:val="20"/>
            <w:szCs w:val="20"/>
          </w:rPr>
          <w:t>www.iasp2019.com</w:t>
        </w:r>
      </w:hyperlink>
      <w:r w:rsidR="004727E1">
        <w:rPr>
          <w:rFonts w:ascii="&amp;quot" w:hAnsi="&amp;quot"/>
          <w:color w:val="000000"/>
          <w:sz w:val="20"/>
          <w:szCs w:val="20"/>
        </w:rPr>
        <w:t xml:space="preserve"> </w:t>
      </w:r>
    </w:p>
    <w:p w:rsidR="00094DF5" w:rsidRPr="004727E1" w:rsidRDefault="00094DF5" w:rsidP="00094DF5">
      <w:pPr>
        <w:pStyle w:val="NormalWeb"/>
        <w:spacing w:before="450" w:after="150"/>
        <w:jc w:val="center"/>
        <w:rPr>
          <w:rFonts w:ascii="&amp;quot" w:hAnsi="&amp;quot"/>
          <w:color w:val="000000"/>
          <w:sz w:val="20"/>
          <w:szCs w:val="20"/>
        </w:rPr>
      </w:pPr>
      <w:r>
        <w:rPr>
          <w:rFonts w:ascii="&amp;quot" w:hAnsi="&amp;quot"/>
          <w:noProof/>
          <w:color w:val="000000"/>
          <w:sz w:val="20"/>
          <w:szCs w:val="20"/>
          <w:lang w:val="en-IE" w:eastAsia="en-IE"/>
        </w:rPr>
        <w:drawing>
          <wp:inline distT="0" distB="0" distL="0" distR="0">
            <wp:extent cx="2575107" cy="93226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0th_iasp_congress.png"/>
                    <pic:cNvPicPr/>
                  </pic:nvPicPr>
                  <pic:blipFill>
                    <a:blip r:embed="rId27">
                      <a:extLst>
                        <a:ext uri="{28A0092B-C50C-407E-A947-70E740481C1C}">
                          <a14:useLocalDpi xmlns:a14="http://schemas.microsoft.com/office/drawing/2010/main" val="0"/>
                        </a:ext>
                      </a:extLst>
                    </a:blip>
                    <a:stretch>
                      <a:fillRect/>
                    </a:stretch>
                  </pic:blipFill>
                  <pic:spPr>
                    <a:xfrm>
                      <a:off x="0" y="0"/>
                      <a:ext cx="2648552" cy="958858"/>
                    </a:xfrm>
                    <a:prstGeom prst="rect">
                      <a:avLst/>
                    </a:prstGeom>
                  </pic:spPr>
                </pic:pic>
              </a:graphicData>
            </a:graphic>
          </wp:inline>
        </w:drawing>
      </w:r>
    </w:p>
    <w:p w:rsidR="009B22CB" w:rsidRPr="004727E1" w:rsidRDefault="004727E1" w:rsidP="009B22CB">
      <w:pPr>
        <w:pStyle w:val="NormalWeb"/>
        <w:spacing w:before="450" w:after="150"/>
        <w:jc w:val="both"/>
        <w:rPr>
          <w:rFonts w:ascii="&amp;quot" w:hAnsi="&amp;quot"/>
          <w:bCs/>
          <w:vanish/>
          <w:sz w:val="20"/>
          <w:szCs w:val="20"/>
          <w:specVanish/>
        </w:rPr>
      </w:pPr>
      <w:r>
        <w:rPr>
          <w:rFonts w:ascii="&amp;quot" w:hAnsi="&amp;quot"/>
          <w:bCs/>
          <w:sz w:val="20"/>
          <w:szCs w:val="20"/>
        </w:rPr>
        <w:t xml:space="preserve"> </w:t>
      </w:r>
      <w:r w:rsidR="009B22CB" w:rsidRPr="009B22CB">
        <w:rPr>
          <w:rFonts w:ascii="&amp;quot" w:hAnsi="&amp;quot"/>
          <w:bCs/>
          <w:sz w:val="20"/>
          <w:szCs w:val="20"/>
        </w:rPr>
        <w:t xml:space="preserve">If you are feeling suicidal or know of someone who needs help, browse </w:t>
      </w:r>
      <w:hyperlink r:id="rId28" w:history="1">
        <w:r w:rsidR="009B22CB" w:rsidRPr="009B22CB">
          <w:rPr>
            <w:rStyle w:val="Hyperlink"/>
            <w:rFonts w:ascii="&amp;quot" w:hAnsi="&amp;quot"/>
            <w:bCs/>
            <w:sz w:val="20"/>
            <w:szCs w:val="20"/>
          </w:rPr>
          <w:t>Help</w:t>
        </w:r>
      </w:hyperlink>
      <w:r w:rsidR="009B22CB" w:rsidRPr="009B22CB">
        <w:rPr>
          <w:rFonts w:ascii="&amp;quot" w:hAnsi="&amp;quot"/>
          <w:bCs/>
          <w:sz w:val="20"/>
          <w:szCs w:val="20"/>
        </w:rPr>
        <w:t xml:space="preserve"> to find a crisis centre anywhere in the world.</w:t>
      </w:r>
      <w:r w:rsidR="009B22CB">
        <w:rPr>
          <w:rFonts w:ascii="&amp;quot" w:hAnsi="&amp;quot"/>
          <w:bCs/>
          <w:sz w:val="20"/>
          <w:szCs w:val="20"/>
        </w:rPr>
        <w:t xml:space="preserve"> </w:t>
      </w:r>
      <w:hyperlink r:id="rId29" w:history="1">
        <w:r w:rsidR="009B22CB" w:rsidRPr="0088285B">
          <w:rPr>
            <w:rStyle w:val="Hyperlink"/>
            <w:rFonts w:ascii="&amp;quot" w:hAnsi="&amp;quot"/>
            <w:bCs/>
            <w:sz w:val="20"/>
            <w:szCs w:val="20"/>
          </w:rPr>
          <w:t>https://www.iasp.info/</w:t>
        </w:r>
      </w:hyperlink>
      <w:r w:rsidR="009B22CB">
        <w:rPr>
          <w:rFonts w:ascii="&amp;quot" w:hAnsi="&amp;quot"/>
          <w:bCs/>
          <w:sz w:val="20"/>
          <w:szCs w:val="20"/>
        </w:rPr>
        <w:t xml:space="preserve"> </w:t>
      </w:r>
    </w:p>
    <w:p w:rsidR="004727E1" w:rsidRDefault="004727E1" w:rsidP="003B52A0">
      <w:pPr>
        <w:pStyle w:val="NormalWeb"/>
        <w:spacing w:before="450" w:after="150"/>
        <w:jc w:val="both"/>
        <w:rPr>
          <w:rFonts w:ascii="&amp;quot" w:hAnsi="&amp;quot"/>
          <w:b/>
          <w:bCs/>
          <w:sz w:val="20"/>
          <w:szCs w:val="20"/>
        </w:rPr>
      </w:pPr>
      <w:r>
        <w:rPr>
          <w:rFonts w:ascii="&amp;quot" w:hAnsi="&amp;quot"/>
          <w:b/>
          <w:bCs/>
          <w:sz w:val="20"/>
          <w:szCs w:val="20"/>
        </w:rPr>
        <w:t xml:space="preserve"> </w:t>
      </w:r>
    </w:p>
    <w:p w:rsidR="004727E1" w:rsidRDefault="004727E1" w:rsidP="004727E1">
      <w:pPr>
        <w:rPr>
          <w:rFonts w:ascii="&amp;quot" w:hAnsi="&amp;quot"/>
          <w:b/>
          <w:bCs/>
          <w:sz w:val="20"/>
          <w:szCs w:val="20"/>
        </w:rPr>
      </w:pPr>
    </w:p>
    <w:p w:rsidR="00E01443" w:rsidRDefault="00E01443" w:rsidP="004727E1">
      <w:pPr>
        <w:rPr>
          <w:rFonts w:ascii="&amp;quot" w:hAnsi="&amp;quot"/>
          <w:b/>
          <w:bCs/>
          <w:sz w:val="20"/>
          <w:szCs w:val="20"/>
        </w:rPr>
      </w:pPr>
    </w:p>
    <w:p w:rsidR="004727E1" w:rsidRPr="004727E1" w:rsidRDefault="004727E1" w:rsidP="004727E1">
      <w:pPr>
        <w:rPr>
          <w:rFonts w:ascii="&amp;quot" w:hAnsi="&amp;quot"/>
          <w:b/>
          <w:bCs/>
          <w:sz w:val="20"/>
          <w:szCs w:val="20"/>
        </w:rPr>
      </w:pPr>
      <w:r w:rsidRPr="004727E1">
        <w:rPr>
          <w:rFonts w:ascii="&amp;quot" w:hAnsi="&amp;quot"/>
          <w:b/>
          <w:bCs/>
          <w:sz w:val="20"/>
          <w:szCs w:val="20"/>
        </w:rPr>
        <w:t>September 11</w:t>
      </w:r>
      <w:r w:rsidRPr="004727E1">
        <w:rPr>
          <w:rFonts w:ascii="&amp;quot" w:hAnsi="&amp;quot"/>
          <w:b/>
          <w:bCs/>
          <w:sz w:val="20"/>
          <w:szCs w:val="20"/>
          <w:vertAlign w:val="superscript"/>
        </w:rPr>
        <w:t>th</w:t>
      </w:r>
      <w:r w:rsidRPr="004727E1">
        <w:rPr>
          <w:rFonts w:ascii="&amp;quot" w:hAnsi="&amp;quot"/>
          <w:b/>
          <w:bCs/>
          <w:sz w:val="20"/>
          <w:szCs w:val="20"/>
        </w:rPr>
        <w:t>                        </w:t>
      </w:r>
      <w:r>
        <w:rPr>
          <w:rFonts w:ascii="&amp;quot" w:hAnsi="&amp;quot"/>
          <w:b/>
          <w:bCs/>
          <w:sz w:val="20"/>
          <w:szCs w:val="20"/>
        </w:rPr>
        <w:t xml:space="preserve">                       </w:t>
      </w:r>
      <w:r w:rsidRPr="004727E1">
        <w:rPr>
          <w:rFonts w:ascii="&amp;quot" w:hAnsi="&amp;quot"/>
          <w:b/>
          <w:bCs/>
          <w:sz w:val="20"/>
          <w:szCs w:val="20"/>
        </w:rPr>
        <w:t>  </w:t>
      </w:r>
      <w:r w:rsidR="00F258FC">
        <w:rPr>
          <w:rFonts w:ascii="&amp;quot" w:hAnsi="&amp;quot"/>
          <w:b/>
          <w:bCs/>
          <w:sz w:val="20"/>
          <w:szCs w:val="20"/>
        </w:rPr>
        <w:t xml:space="preserve">             </w:t>
      </w:r>
      <w:r w:rsidRPr="004727E1">
        <w:rPr>
          <w:rFonts w:ascii="&amp;quot" w:hAnsi="&amp;quot"/>
          <w:b/>
          <w:bCs/>
          <w:sz w:val="20"/>
          <w:szCs w:val="20"/>
        </w:rPr>
        <w:t>9/11 R.E. Resources</w:t>
      </w:r>
    </w:p>
    <w:p w:rsidR="004727E1" w:rsidRPr="004727E1" w:rsidRDefault="004267C2" w:rsidP="004267C2">
      <w:pPr>
        <w:rPr>
          <w:rFonts w:ascii="&amp;quot" w:hAnsi="&amp;quot"/>
          <w:b/>
          <w:bCs/>
          <w:sz w:val="20"/>
          <w:szCs w:val="20"/>
        </w:rPr>
      </w:pPr>
      <w:proofErr w:type="spellStart"/>
      <w:r>
        <w:rPr>
          <w:rFonts w:ascii="&amp;quot" w:hAnsi="&amp;quot"/>
          <w:b/>
          <w:bCs/>
          <w:sz w:val="20"/>
          <w:szCs w:val="20"/>
        </w:rPr>
        <w:t>Meán</w:t>
      </w:r>
      <w:proofErr w:type="spellEnd"/>
      <w:r>
        <w:rPr>
          <w:rFonts w:ascii="&amp;quot" w:hAnsi="&amp;quot"/>
          <w:b/>
          <w:bCs/>
          <w:sz w:val="20"/>
          <w:szCs w:val="20"/>
        </w:rPr>
        <w:t xml:space="preserve"> </w:t>
      </w:r>
      <w:proofErr w:type="spellStart"/>
      <w:r>
        <w:rPr>
          <w:rFonts w:ascii="&amp;quot" w:hAnsi="&amp;quot"/>
          <w:b/>
          <w:bCs/>
          <w:sz w:val="20"/>
          <w:szCs w:val="20"/>
        </w:rPr>
        <w:t>Fómhair</w:t>
      </w:r>
      <w:proofErr w:type="spellEnd"/>
      <w:r>
        <w:rPr>
          <w:rFonts w:ascii="&amp;quot" w:hAnsi="&amp;quot"/>
          <w:b/>
          <w:bCs/>
          <w:sz w:val="20"/>
          <w:szCs w:val="20"/>
        </w:rPr>
        <w:t xml:space="preserve"> 11ú                                                          </w:t>
      </w:r>
      <w:r w:rsidR="00F258FC">
        <w:rPr>
          <w:rFonts w:ascii="&amp;quot" w:hAnsi="&amp;quot"/>
          <w:b/>
          <w:bCs/>
          <w:sz w:val="20"/>
          <w:szCs w:val="20"/>
        </w:rPr>
        <w:t xml:space="preserve">    </w:t>
      </w:r>
      <w:proofErr w:type="spellStart"/>
      <w:r w:rsidR="004727E1" w:rsidRPr="004727E1">
        <w:rPr>
          <w:rFonts w:ascii="&amp;quot" w:hAnsi="&amp;quot"/>
          <w:b/>
          <w:bCs/>
          <w:sz w:val="20"/>
          <w:szCs w:val="20"/>
        </w:rPr>
        <w:t>Acmhainn</w:t>
      </w:r>
      <w:proofErr w:type="spellEnd"/>
    </w:p>
    <w:p w:rsidR="00F258FC" w:rsidRDefault="004727E1">
      <w:pPr>
        <w:rPr>
          <w:rFonts w:ascii="&amp;quot" w:hAnsi="&amp;quot"/>
          <w:bCs/>
          <w:sz w:val="20"/>
          <w:szCs w:val="20"/>
        </w:rPr>
      </w:pPr>
      <w:r w:rsidRPr="004727E1">
        <w:rPr>
          <w:rFonts w:ascii="&amp;quot" w:hAnsi="&amp;quot"/>
          <w:bCs/>
          <w:sz w:val="20"/>
          <w:szCs w:val="20"/>
        </w:rPr>
        <w:t>It can be difficult for parents and teachers to talk about terrorism with young people, but these conversations are crucial to help future generations understand the events that shaped their world.</w:t>
      </w:r>
      <w:r w:rsidRPr="004727E1">
        <w:rPr>
          <w:rFonts w:ascii="&amp;quot" w:hAnsi="&amp;quot"/>
          <w:b/>
          <w:bCs/>
          <w:i/>
          <w:iCs/>
          <w:color w:val="000000"/>
          <w:sz w:val="20"/>
          <w:szCs w:val="20"/>
          <w:bdr w:val="none" w:sz="0" w:space="0" w:color="auto" w:frame="1"/>
        </w:rPr>
        <w:t xml:space="preserve"> </w:t>
      </w:r>
      <w:r w:rsidRPr="004727E1">
        <w:rPr>
          <w:rFonts w:ascii="&amp;quot" w:hAnsi="&amp;quot"/>
          <w:b/>
          <w:bCs/>
          <w:i/>
          <w:iCs/>
          <w:sz w:val="20"/>
          <w:szCs w:val="20"/>
        </w:rPr>
        <w:t>Teach + Learn</w:t>
      </w:r>
      <w:r w:rsidRPr="004727E1">
        <w:rPr>
          <w:rFonts w:ascii="&amp;quot" w:hAnsi="&amp;quot"/>
          <w:bCs/>
          <w:sz w:val="20"/>
          <w:szCs w:val="20"/>
        </w:rPr>
        <w:t xml:space="preserve"> Information, context and resource</w:t>
      </w:r>
      <w:r>
        <w:rPr>
          <w:rFonts w:ascii="&amp;quot" w:hAnsi="&amp;quot"/>
          <w:bCs/>
          <w:sz w:val="20"/>
          <w:szCs w:val="20"/>
        </w:rPr>
        <w:t>s exploring the attacks of 9/11,</w:t>
      </w:r>
      <w:r w:rsidRPr="004727E1">
        <w:rPr>
          <w:rFonts w:ascii="&amp;quot" w:hAnsi="&amp;quot"/>
          <w:bCs/>
          <w:sz w:val="20"/>
          <w:szCs w:val="20"/>
        </w:rPr>
        <w:t xml:space="preserve"> </w:t>
      </w:r>
      <w:r>
        <w:rPr>
          <w:rFonts w:ascii="&amp;quot" w:hAnsi="&amp;quot"/>
          <w:bCs/>
          <w:sz w:val="20"/>
          <w:szCs w:val="20"/>
        </w:rPr>
        <w:t>i</w:t>
      </w:r>
      <w:r w:rsidRPr="004727E1">
        <w:rPr>
          <w:rFonts w:ascii="&amp;quot" w:hAnsi="&amp;quot"/>
          <w:bCs/>
          <w:sz w:val="20"/>
          <w:szCs w:val="20"/>
        </w:rPr>
        <w:t xml:space="preserve">ncluding excellent education programmes, lesson </w:t>
      </w:r>
      <w:r>
        <w:rPr>
          <w:rFonts w:ascii="&amp;quot" w:hAnsi="&amp;quot"/>
          <w:bCs/>
          <w:sz w:val="20"/>
          <w:szCs w:val="20"/>
        </w:rPr>
        <w:t>plans and interactive timelines are available at</w:t>
      </w:r>
      <w:r w:rsidRPr="004727E1">
        <w:rPr>
          <w:rFonts w:ascii="&amp;quot" w:hAnsi="&amp;quot"/>
          <w:bCs/>
          <w:sz w:val="20"/>
          <w:szCs w:val="20"/>
        </w:rPr>
        <w:t xml:space="preserve"> </w:t>
      </w:r>
    </w:p>
    <w:p w:rsidR="004727E1" w:rsidRDefault="00B146CC">
      <w:pPr>
        <w:rPr>
          <w:rStyle w:val="Hyperlink"/>
          <w:rFonts w:ascii="&amp;quot" w:hAnsi="&amp;quot"/>
          <w:bCs/>
          <w:sz w:val="20"/>
          <w:szCs w:val="20"/>
        </w:rPr>
      </w:pPr>
      <w:hyperlink r:id="rId30" w:history="1">
        <w:r w:rsidR="004727E1" w:rsidRPr="004727E1">
          <w:rPr>
            <w:rStyle w:val="Hyperlink"/>
            <w:rFonts w:ascii="&amp;quot" w:hAnsi="&amp;quot"/>
            <w:bCs/>
            <w:sz w:val="20"/>
            <w:szCs w:val="20"/>
          </w:rPr>
          <w:t>https://www.911memorial.org/teach-learn</w:t>
        </w:r>
      </w:hyperlink>
    </w:p>
    <w:p w:rsidR="00DA2D73" w:rsidRDefault="00B146CC" w:rsidP="00F258FC">
      <w:pPr>
        <w:spacing w:after="0"/>
        <w:rPr>
          <w:rFonts w:ascii="&amp;quot" w:hAnsi="&amp;quot"/>
          <w:bCs/>
          <w:sz w:val="20"/>
          <w:szCs w:val="20"/>
        </w:rPr>
      </w:pPr>
      <w:hyperlink r:id="rId31" w:history="1">
        <w:r w:rsidR="004727E1" w:rsidRPr="004727E1">
          <w:rPr>
            <w:rStyle w:val="Hyperlink"/>
            <w:rFonts w:ascii="&amp;quot" w:hAnsi="&amp;quot"/>
            <w:bCs/>
            <w:sz w:val="20"/>
            <w:szCs w:val="20"/>
          </w:rPr>
          <w:t>http://education.dublindiocese.ie/september-11th-911-r-e-resources/</w:t>
        </w:r>
      </w:hyperlink>
    </w:p>
    <w:p w:rsidR="00DA2D73" w:rsidRDefault="00DA2D73">
      <w:pPr>
        <w:rPr>
          <w:rFonts w:ascii="&amp;quot" w:hAnsi="&amp;quot"/>
          <w:bCs/>
          <w:sz w:val="20"/>
          <w:szCs w:val="20"/>
        </w:rPr>
      </w:pPr>
    </w:p>
    <w:p w:rsidR="00F258FC" w:rsidRDefault="00F258FC" w:rsidP="00DA2D73">
      <w:pPr>
        <w:rPr>
          <w:rFonts w:ascii="&amp;quot" w:hAnsi="&amp;quot"/>
          <w:b/>
          <w:bCs/>
          <w:sz w:val="20"/>
          <w:szCs w:val="20"/>
        </w:rPr>
      </w:pPr>
    </w:p>
    <w:p w:rsidR="00DA2D73" w:rsidRPr="00DA2D73" w:rsidRDefault="00DA2D73" w:rsidP="00DA2D73">
      <w:pPr>
        <w:rPr>
          <w:rFonts w:ascii="&amp;quot" w:hAnsi="&amp;quot"/>
          <w:bCs/>
          <w:sz w:val="20"/>
          <w:szCs w:val="20"/>
        </w:rPr>
      </w:pPr>
      <w:r w:rsidRPr="00DA2D73">
        <w:rPr>
          <w:rFonts w:ascii="&amp;quot" w:hAnsi="&amp;quot"/>
          <w:b/>
          <w:bCs/>
          <w:sz w:val="20"/>
          <w:szCs w:val="20"/>
        </w:rPr>
        <w:t>September 14th                         </w:t>
      </w:r>
      <w:r w:rsidR="00F258FC">
        <w:rPr>
          <w:rFonts w:ascii="&amp;quot" w:hAnsi="&amp;quot"/>
          <w:b/>
          <w:bCs/>
          <w:sz w:val="20"/>
          <w:szCs w:val="20"/>
        </w:rPr>
        <w:t xml:space="preserve">                 </w:t>
      </w:r>
      <w:r w:rsidRPr="00DA2D73">
        <w:rPr>
          <w:rFonts w:ascii="&amp;quot" w:hAnsi="&amp;quot"/>
          <w:b/>
          <w:bCs/>
          <w:sz w:val="20"/>
          <w:szCs w:val="20"/>
        </w:rPr>
        <w:t>Feast of the Exaltation of the Holy Cross</w:t>
      </w:r>
    </w:p>
    <w:p w:rsidR="00DA2D73" w:rsidRPr="00DA2D73" w:rsidRDefault="004267C2" w:rsidP="00DA2D73">
      <w:pPr>
        <w:rPr>
          <w:rFonts w:ascii="&amp;quot" w:hAnsi="&amp;quot"/>
          <w:bCs/>
          <w:sz w:val="20"/>
          <w:szCs w:val="20"/>
        </w:rPr>
      </w:pPr>
      <w:proofErr w:type="spellStart"/>
      <w:r>
        <w:rPr>
          <w:rFonts w:ascii="&amp;quot" w:hAnsi="&amp;quot"/>
          <w:b/>
          <w:bCs/>
          <w:sz w:val="20"/>
          <w:szCs w:val="20"/>
        </w:rPr>
        <w:t>Meán</w:t>
      </w:r>
      <w:proofErr w:type="spellEnd"/>
      <w:r>
        <w:rPr>
          <w:rFonts w:ascii="&amp;quot" w:hAnsi="&amp;quot"/>
          <w:b/>
          <w:bCs/>
          <w:sz w:val="20"/>
          <w:szCs w:val="20"/>
        </w:rPr>
        <w:t xml:space="preserve"> </w:t>
      </w:r>
      <w:proofErr w:type="spellStart"/>
      <w:r>
        <w:rPr>
          <w:rFonts w:ascii="&amp;quot" w:hAnsi="&amp;quot"/>
          <w:b/>
          <w:bCs/>
          <w:sz w:val="20"/>
          <w:szCs w:val="20"/>
        </w:rPr>
        <w:t>Fómhair</w:t>
      </w:r>
      <w:proofErr w:type="spellEnd"/>
      <w:r>
        <w:rPr>
          <w:rFonts w:ascii="&amp;quot" w:hAnsi="&amp;quot"/>
          <w:b/>
          <w:bCs/>
          <w:sz w:val="20"/>
          <w:szCs w:val="20"/>
        </w:rPr>
        <w:t xml:space="preserve"> 14ú                          </w:t>
      </w:r>
      <w:r w:rsidR="00F258FC">
        <w:rPr>
          <w:rFonts w:ascii="&amp;quot" w:hAnsi="&amp;quot"/>
          <w:b/>
          <w:bCs/>
          <w:sz w:val="20"/>
          <w:szCs w:val="20"/>
        </w:rPr>
        <w:t xml:space="preserve">                   </w:t>
      </w:r>
      <w:proofErr w:type="spellStart"/>
      <w:r w:rsidR="00DA2D73" w:rsidRPr="00DA2D73">
        <w:rPr>
          <w:rFonts w:ascii="&amp;quot" w:hAnsi="&amp;quot"/>
          <w:b/>
          <w:bCs/>
          <w:sz w:val="20"/>
          <w:szCs w:val="20"/>
        </w:rPr>
        <w:t>Féile</w:t>
      </w:r>
      <w:proofErr w:type="spellEnd"/>
      <w:r w:rsidR="00DA2D73" w:rsidRPr="00DA2D73">
        <w:rPr>
          <w:rFonts w:ascii="&amp;quot" w:hAnsi="&amp;quot"/>
          <w:b/>
          <w:bCs/>
          <w:sz w:val="20"/>
          <w:szCs w:val="20"/>
        </w:rPr>
        <w:t xml:space="preserve"> </w:t>
      </w:r>
      <w:proofErr w:type="spellStart"/>
      <w:r w:rsidR="00DA2D73" w:rsidRPr="00DA2D73">
        <w:rPr>
          <w:rFonts w:ascii="&amp;quot" w:hAnsi="&amp;quot"/>
          <w:b/>
          <w:bCs/>
          <w:sz w:val="20"/>
          <w:szCs w:val="20"/>
        </w:rPr>
        <w:t>Ghlórú</w:t>
      </w:r>
      <w:proofErr w:type="spellEnd"/>
      <w:r w:rsidR="00DA2D73" w:rsidRPr="00DA2D73">
        <w:rPr>
          <w:rFonts w:ascii="&amp;quot" w:hAnsi="&amp;quot"/>
          <w:b/>
          <w:bCs/>
          <w:sz w:val="20"/>
          <w:szCs w:val="20"/>
        </w:rPr>
        <w:t xml:space="preserve"> </w:t>
      </w:r>
      <w:proofErr w:type="gramStart"/>
      <w:r w:rsidR="00DA2D73" w:rsidRPr="00DA2D73">
        <w:rPr>
          <w:rFonts w:ascii="&amp;quot" w:hAnsi="&amp;quot"/>
          <w:b/>
          <w:bCs/>
          <w:sz w:val="20"/>
          <w:szCs w:val="20"/>
        </w:rPr>
        <w:t>na</w:t>
      </w:r>
      <w:proofErr w:type="gramEnd"/>
      <w:r w:rsidR="00DA2D73" w:rsidRPr="00DA2D73">
        <w:rPr>
          <w:rFonts w:ascii="&amp;quot" w:hAnsi="&amp;quot"/>
          <w:b/>
          <w:bCs/>
          <w:sz w:val="20"/>
          <w:szCs w:val="20"/>
        </w:rPr>
        <w:t xml:space="preserve"> </w:t>
      </w:r>
      <w:proofErr w:type="spellStart"/>
      <w:r w:rsidR="00DA2D73" w:rsidRPr="00DA2D73">
        <w:rPr>
          <w:rFonts w:ascii="&amp;quot" w:hAnsi="&amp;quot"/>
          <w:b/>
          <w:bCs/>
          <w:sz w:val="20"/>
          <w:szCs w:val="20"/>
        </w:rPr>
        <w:t>Croise</w:t>
      </w:r>
      <w:proofErr w:type="spellEnd"/>
      <w:r w:rsidR="00DA2D73" w:rsidRPr="00DA2D73">
        <w:rPr>
          <w:rFonts w:ascii="&amp;quot" w:hAnsi="&amp;quot"/>
          <w:b/>
          <w:bCs/>
          <w:sz w:val="20"/>
          <w:szCs w:val="20"/>
        </w:rPr>
        <w:t xml:space="preserve"> Naofa</w:t>
      </w:r>
    </w:p>
    <w:p w:rsidR="00DA2D73" w:rsidRDefault="00DA2D73" w:rsidP="00DA2D73">
      <w:pPr>
        <w:jc w:val="both"/>
        <w:rPr>
          <w:rFonts w:ascii="&amp;quot" w:hAnsi="&amp;quot"/>
          <w:bCs/>
          <w:sz w:val="20"/>
          <w:szCs w:val="20"/>
        </w:rPr>
      </w:pPr>
      <w:r w:rsidRPr="00DA2D73">
        <w:rPr>
          <w:rFonts w:ascii="&amp;quot" w:hAnsi="&amp;quot"/>
          <w:bCs/>
          <w:sz w:val="20"/>
          <w:szCs w:val="20"/>
        </w:rPr>
        <w:t>The Feast of the Exaltation of the Holy Cross, celebrated every year on September 14</w:t>
      </w:r>
      <w:r w:rsidR="00F258FC">
        <w:rPr>
          <w:rFonts w:ascii="&amp;quot" w:hAnsi="&amp;quot"/>
          <w:bCs/>
          <w:sz w:val="20"/>
          <w:szCs w:val="20"/>
        </w:rPr>
        <w:t>th</w:t>
      </w:r>
      <w:r w:rsidRPr="00DA2D73">
        <w:rPr>
          <w:rFonts w:ascii="&amp;quot" w:hAnsi="&amp;quot"/>
          <w:bCs/>
          <w:sz w:val="20"/>
          <w:szCs w:val="20"/>
        </w:rPr>
        <w:t xml:space="preserve">, recalls three historical events: the finding of the True Cross by </w:t>
      </w:r>
      <w:hyperlink r:id="rId32" w:tgtFrame="_blank" w:history="1">
        <w:r w:rsidRPr="00DA2D73">
          <w:rPr>
            <w:rStyle w:val="Hyperlink"/>
            <w:rFonts w:ascii="&amp;quot" w:hAnsi="&amp;quot"/>
            <w:bCs/>
            <w:color w:val="auto"/>
            <w:sz w:val="20"/>
            <w:szCs w:val="20"/>
            <w:u w:val="none"/>
          </w:rPr>
          <w:t>Saint Helena</w:t>
        </w:r>
      </w:hyperlink>
      <w:r w:rsidRPr="00DA2D73">
        <w:rPr>
          <w:rFonts w:ascii="&amp;quot" w:hAnsi="&amp;quot"/>
          <w:bCs/>
          <w:sz w:val="20"/>
          <w:szCs w:val="20"/>
        </w:rPr>
        <w:t xml:space="preserve">, the mother of the emperor </w:t>
      </w:r>
      <w:hyperlink r:id="rId33" w:tgtFrame="_blank" w:history="1">
        <w:r w:rsidRPr="00DA2D73">
          <w:rPr>
            <w:rStyle w:val="Hyperlink"/>
            <w:rFonts w:ascii="&amp;quot" w:hAnsi="&amp;quot"/>
            <w:bCs/>
            <w:color w:val="auto"/>
            <w:sz w:val="20"/>
            <w:szCs w:val="20"/>
            <w:u w:val="none"/>
          </w:rPr>
          <w:t>Constantine</w:t>
        </w:r>
      </w:hyperlink>
      <w:r w:rsidRPr="00DA2D73">
        <w:rPr>
          <w:rFonts w:ascii="&amp;quot" w:hAnsi="&amp;quot"/>
          <w:bCs/>
          <w:sz w:val="20"/>
          <w:szCs w:val="20"/>
        </w:rPr>
        <w:t>; the dedication of churches built by Constantine on the site of the Holy Sepulchre and Mount Calvary; and the restoration of the True Cross to Jerusalem by the emperor Heraclius II. But in a deeper sense, the feast also celebrates the Holy Cross as the instrument of our salvation. This instrument of torture, designed to degrade the worst of criminals, became the life-giving tree that reversed Adam's Original Sin when he ate from the Tree of the Knowledge of Good and Evil in the Garden of Eden.</w:t>
      </w:r>
    </w:p>
    <w:p w:rsidR="00DA2D73" w:rsidRPr="00DA2D73" w:rsidRDefault="00DA2D73" w:rsidP="00DA2D73">
      <w:pPr>
        <w:jc w:val="both"/>
        <w:rPr>
          <w:rFonts w:ascii="&amp;quot" w:hAnsi="&amp;quot"/>
          <w:b/>
          <w:bCs/>
          <w:sz w:val="20"/>
          <w:szCs w:val="20"/>
        </w:rPr>
      </w:pPr>
      <w:r w:rsidRPr="00DA2D73">
        <w:rPr>
          <w:rFonts w:ascii="&amp;quot" w:hAnsi="&amp;quot"/>
          <w:b/>
          <w:bCs/>
          <w:sz w:val="20"/>
          <w:szCs w:val="20"/>
        </w:rPr>
        <w:t xml:space="preserve">Why Do We Celebrate the Feast of the Holy Cross? </w:t>
      </w:r>
    </w:p>
    <w:p w:rsidR="00C468C0" w:rsidRDefault="00DA2D73" w:rsidP="00C468C0">
      <w:pPr>
        <w:spacing w:after="0" w:line="240" w:lineRule="auto"/>
        <w:jc w:val="both"/>
        <w:rPr>
          <w:rFonts w:ascii="&amp;quot" w:hAnsi="&amp;quot"/>
          <w:bCs/>
          <w:sz w:val="20"/>
          <w:szCs w:val="20"/>
        </w:rPr>
      </w:pPr>
      <w:r w:rsidRPr="00DA2D73">
        <w:rPr>
          <w:rFonts w:ascii="&amp;quot" w:hAnsi="&amp;quot"/>
          <w:bCs/>
          <w:sz w:val="20"/>
          <w:szCs w:val="20"/>
        </w:rPr>
        <w:t>It's easy to understand that the Cross is special because Christ used it as the instrument of our salvation. But after His Resurrection, why would Christians continue to look to the Cross?</w:t>
      </w:r>
    </w:p>
    <w:p w:rsidR="00DA2D73" w:rsidRPr="00DA2D73" w:rsidRDefault="00DA2D73" w:rsidP="00C468C0">
      <w:pPr>
        <w:spacing w:after="0" w:line="240" w:lineRule="auto"/>
        <w:jc w:val="both"/>
        <w:rPr>
          <w:rFonts w:ascii="&amp;quot" w:hAnsi="&amp;quot"/>
          <w:bCs/>
          <w:sz w:val="20"/>
          <w:szCs w:val="20"/>
        </w:rPr>
      </w:pPr>
      <w:r w:rsidRPr="00DA2D73">
        <w:rPr>
          <w:rFonts w:ascii="&amp;quot" w:hAnsi="&amp;quot"/>
          <w:bCs/>
          <w:sz w:val="20"/>
          <w:szCs w:val="20"/>
        </w:rPr>
        <w:t>Christ Himself offered us the answer: "If any man will come after me, let him deny himself, and take up his cross daily, and follow me" (</w:t>
      </w:r>
      <w:hyperlink r:id="rId34" w:anchor="x" w:tgtFrame="_blank" w:history="1">
        <w:r w:rsidRPr="00DA2D73">
          <w:rPr>
            <w:rStyle w:val="Hyperlink"/>
            <w:rFonts w:ascii="&amp;quot" w:hAnsi="&amp;quot"/>
            <w:bCs/>
            <w:sz w:val="20"/>
            <w:szCs w:val="20"/>
          </w:rPr>
          <w:t>Luke 9:23</w:t>
        </w:r>
      </w:hyperlink>
      <w:r w:rsidRPr="00DA2D73">
        <w:rPr>
          <w:rFonts w:ascii="&amp;quot" w:hAnsi="&amp;quot"/>
          <w:bCs/>
          <w:sz w:val="20"/>
          <w:szCs w:val="20"/>
        </w:rPr>
        <w:t>). The point of taking up our own cross is not simply self-sacrifice; in doing so, we unite ourselves to the sacrifice of Christ on His Cross.</w:t>
      </w:r>
    </w:p>
    <w:p w:rsidR="00DA2D73" w:rsidRPr="00DA2D73" w:rsidRDefault="00DA2D73" w:rsidP="00C468C0">
      <w:pPr>
        <w:spacing w:after="0"/>
        <w:jc w:val="both"/>
        <w:rPr>
          <w:rFonts w:ascii="&amp;quot" w:hAnsi="&amp;quot"/>
          <w:bCs/>
          <w:sz w:val="20"/>
          <w:szCs w:val="20"/>
        </w:rPr>
      </w:pPr>
      <w:r w:rsidRPr="00DA2D73">
        <w:rPr>
          <w:rFonts w:ascii="&amp;quot" w:hAnsi="&amp;quot"/>
          <w:bCs/>
          <w:sz w:val="20"/>
          <w:szCs w:val="20"/>
        </w:rPr>
        <w:t xml:space="preserve">When we participate in the </w:t>
      </w:r>
      <w:hyperlink r:id="rId35" w:history="1">
        <w:r w:rsidRPr="00C468C0">
          <w:rPr>
            <w:rStyle w:val="Hyperlink"/>
            <w:rFonts w:ascii="&amp;quot" w:hAnsi="&amp;quot"/>
            <w:bCs/>
            <w:color w:val="auto"/>
            <w:sz w:val="20"/>
            <w:szCs w:val="20"/>
            <w:u w:val="none"/>
          </w:rPr>
          <w:t>Mass</w:t>
        </w:r>
      </w:hyperlink>
      <w:r w:rsidRPr="00C468C0">
        <w:rPr>
          <w:rFonts w:ascii="&amp;quot" w:hAnsi="&amp;quot"/>
          <w:bCs/>
          <w:sz w:val="20"/>
          <w:szCs w:val="20"/>
        </w:rPr>
        <w:t xml:space="preserve">, </w:t>
      </w:r>
      <w:r w:rsidRPr="00DA2D73">
        <w:rPr>
          <w:rFonts w:ascii="&amp;quot" w:hAnsi="&amp;quot"/>
          <w:bCs/>
          <w:sz w:val="20"/>
          <w:szCs w:val="20"/>
        </w:rPr>
        <w:t>the Cross is there, too. The "</w:t>
      </w:r>
      <w:proofErr w:type="spellStart"/>
      <w:r w:rsidRPr="00DA2D73">
        <w:rPr>
          <w:rFonts w:ascii="&amp;quot" w:hAnsi="&amp;quot"/>
          <w:bCs/>
          <w:sz w:val="20"/>
          <w:szCs w:val="20"/>
        </w:rPr>
        <w:t>unbloody</w:t>
      </w:r>
      <w:proofErr w:type="spellEnd"/>
      <w:r w:rsidRPr="00DA2D73">
        <w:rPr>
          <w:rFonts w:ascii="&amp;quot" w:hAnsi="&amp;quot"/>
          <w:bCs/>
          <w:sz w:val="20"/>
          <w:szCs w:val="20"/>
        </w:rPr>
        <w:t xml:space="preserve"> sacrifice" offered on the altar is the re-presentation of Christ's Sacrifice on the Cross. When we receive the Sacrament of </w:t>
      </w:r>
      <w:hyperlink r:id="rId36" w:history="1">
        <w:r w:rsidRPr="00C468C0">
          <w:rPr>
            <w:rStyle w:val="Hyperlink"/>
            <w:rFonts w:ascii="&amp;quot" w:hAnsi="&amp;quot"/>
            <w:bCs/>
            <w:color w:val="auto"/>
            <w:sz w:val="20"/>
            <w:szCs w:val="20"/>
            <w:u w:val="none"/>
          </w:rPr>
          <w:t>Holy Communion</w:t>
        </w:r>
      </w:hyperlink>
      <w:r w:rsidRPr="00C468C0">
        <w:rPr>
          <w:rFonts w:ascii="&amp;quot" w:hAnsi="&amp;quot"/>
          <w:bCs/>
          <w:sz w:val="20"/>
          <w:szCs w:val="20"/>
        </w:rPr>
        <w:t xml:space="preserve">, </w:t>
      </w:r>
      <w:r w:rsidRPr="00DA2D73">
        <w:rPr>
          <w:rFonts w:ascii="&amp;quot" w:hAnsi="&amp;quot"/>
          <w:bCs/>
          <w:sz w:val="20"/>
          <w:szCs w:val="20"/>
        </w:rPr>
        <w:t>we do not simply unite ourselves to Christ; we nail ourselves to the Cross, dying with Christ so that we might rise with Him.</w:t>
      </w:r>
    </w:p>
    <w:p w:rsidR="00DA2D73" w:rsidRPr="00DA2D73" w:rsidRDefault="00DA2D73" w:rsidP="00C468C0">
      <w:pPr>
        <w:spacing w:after="0"/>
        <w:jc w:val="both"/>
        <w:rPr>
          <w:rFonts w:ascii="&amp;quot" w:hAnsi="&amp;quot"/>
          <w:bCs/>
          <w:sz w:val="20"/>
          <w:szCs w:val="20"/>
        </w:rPr>
      </w:pPr>
      <w:r w:rsidRPr="00DA2D73">
        <w:rPr>
          <w:rFonts w:ascii="&amp;quot" w:hAnsi="&amp;quot"/>
          <w:bCs/>
          <w:sz w:val="20"/>
          <w:szCs w:val="20"/>
        </w:rPr>
        <w:t>"For the Jews require signs, and the Greeks seek after wisdom: But we preach Christ crucified, unto the Jews indeed a stumbling block, and unto the Gentiles foolishness . . . " (</w:t>
      </w:r>
      <w:hyperlink r:id="rId37" w:anchor="x" w:tgtFrame="_blank" w:history="1">
        <w:r w:rsidRPr="00DA2D73">
          <w:rPr>
            <w:rStyle w:val="Hyperlink"/>
            <w:rFonts w:ascii="&amp;quot" w:hAnsi="&amp;quot"/>
            <w:bCs/>
            <w:sz w:val="20"/>
            <w:szCs w:val="20"/>
          </w:rPr>
          <w:t>1 Corinthians 1:22-23</w:t>
        </w:r>
      </w:hyperlink>
      <w:r w:rsidRPr="00DA2D73">
        <w:rPr>
          <w:rFonts w:ascii="&amp;quot" w:hAnsi="&amp;quot"/>
          <w:bCs/>
          <w:sz w:val="20"/>
          <w:szCs w:val="20"/>
        </w:rPr>
        <w:t xml:space="preserve">). </w:t>
      </w:r>
    </w:p>
    <w:p w:rsidR="00DA2D73" w:rsidRPr="00DA2D73" w:rsidRDefault="00DA2D73" w:rsidP="00DA2D73">
      <w:pPr>
        <w:jc w:val="both"/>
        <w:rPr>
          <w:rFonts w:ascii="&amp;quot" w:hAnsi="&amp;quot"/>
          <w:bCs/>
          <w:sz w:val="20"/>
          <w:szCs w:val="20"/>
        </w:rPr>
      </w:pPr>
      <w:r w:rsidRPr="00DA2D73">
        <w:rPr>
          <w:rFonts w:ascii="&amp;quot" w:hAnsi="&amp;quot"/>
          <w:bCs/>
          <w:sz w:val="20"/>
          <w:szCs w:val="20"/>
        </w:rPr>
        <w:t>For Christians, the Cross is the crossroads of history and the Tree of Life. Christianity without the Cross is meaningless: Only by uniting ourselves to Christ's Sacrifice on the Cross can we enter into eternal life.</w:t>
      </w:r>
    </w:p>
    <w:p w:rsidR="00C468C0" w:rsidRDefault="00B146CC" w:rsidP="00DA2D73">
      <w:pPr>
        <w:jc w:val="both"/>
        <w:rPr>
          <w:rFonts w:ascii="&amp;quot" w:hAnsi="&amp;quot"/>
          <w:bCs/>
          <w:sz w:val="20"/>
          <w:szCs w:val="20"/>
        </w:rPr>
      </w:pPr>
      <w:hyperlink r:id="rId38" w:history="1">
        <w:r w:rsidR="00C468C0" w:rsidRPr="0088285B">
          <w:rPr>
            <w:rStyle w:val="Hyperlink"/>
            <w:rFonts w:ascii="&amp;quot" w:hAnsi="&amp;quot"/>
            <w:bCs/>
            <w:sz w:val="20"/>
            <w:szCs w:val="20"/>
          </w:rPr>
          <w:t>https://www.learnreligions.com/feast-exaltation-of-the-holy-cross-542472</w:t>
        </w:r>
      </w:hyperlink>
      <w:r w:rsidR="00C468C0">
        <w:rPr>
          <w:rFonts w:ascii="&amp;quot" w:hAnsi="&amp;quot"/>
          <w:bCs/>
          <w:sz w:val="20"/>
          <w:szCs w:val="20"/>
        </w:rPr>
        <w:t xml:space="preserve"> </w:t>
      </w:r>
    </w:p>
    <w:p w:rsidR="00C468C0" w:rsidRDefault="00B146CC" w:rsidP="00DA2D73">
      <w:pPr>
        <w:jc w:val="both"/>
        <w:rPr>
          <w:rFonts w:ascii="&amp;quot" w:hAnsi="&amp;quot"/>
          <w:bCs/>
          <w:sz w:val="20"/>
          <w:szCs w:val="20"/>
        </w:rPr>
      </w:pPr>
      <w:hyperlink r:id="rId39" w:history="1">
        <w:r w:rsidR="00C468C0" w:rsidRPr="0088285B">
          <w:rPr>
            <w:rStyle w:val="Hyperlink"/>
            <w:rFonts w:ascii="&amp;quot" w:hAnsi="&amp;quot"/>
            <w:bCs/>
            <w:sz w:val="20"/>
            <w:szCs w:val="20"/>
          </w:rPr>
          <w:t>https://www.catholicculture.org/culture/liturgicalyear/calendar/day.cfm?date=2019-09-14</w:t>
        </w:r>
      </w:hyperlink>
      <w:r w:rsidR="00C468C0">
        <w:rPr>
          <w:rFonts w:ascii="&amp;quot" w:hAnsi="&amp;quot"/>
          <w:bCs/>
          <w:sz w:val="20"/>
          <w:szCs w:val="20"/>
        </w:rPr>
        <w:t xml:space="preserve"> </w:t>
      </w:r>
    </w:p>
    <w:p w:rsidR="00C468C0" w:rsidRDefault="00C468C0" w:rsidP="00DA2D73">
      <w:pPr>
        <w:jc w:val="both"/>
        <w:rPr>
          <w:rFonts w:ascii="&amp;quot" w:hAnsi="&amp;quot"/>
          <w:bCs/>
          <w:sz w:val="20"/>
          <w:szCs w:val="20"/>
        </w:rPr>
      </w:pPr>
    </w:p>
    <w:p w:rsidR="00C468C0" w:rsidRPr="00C468C0" w:rsidRDefault="00C468C0" w:rsidP="00C468C0">
      <w:pPr>
        <w:jc w:val="both"/>
        <w:rPr>
          <w:rFonts w:ascii="&amp;quot" w:hAnsi="&amp;quot"/>
          <w:bCs/>
          <w:sz w:val="20"/>
          <w:szCs w:val="20"/>
        </w:rPr>
      </w:pPr>
      <w:r w:rsidRPr="00C468C0">
        <w:rPr>
          <w:rFonts w:ascii="&amp;quot" w:hAnsi="&amp;quot"/>
          <w:b/>
          <w:bCs/>
          <w:sz w:val="20"/>
          <w:szCs w:val="20"/>
        </w:rPr>
        <w:t>September 21st                         </w:t>
      </w:r>
      <w:r>
        <w:rPr>
          <w:rFonts w:ascii="&amp;quot" w:hAnsi="&amp;quot"/>
          <w:b/>
          <w:bCs/>
          <w:sz w:val="20"/>
          <w:szCs w:val="20"/>
        </w:rPr>
        <w:t xml:space="preserve">                </w:t>
      </w:r>
      <w:r w:rsidR="00F258FC">
        <w:rPr>
          <w:rFonts w:ascii="&amp;quot" w:hAnsi="&amp;quot"/>
          <w:b/>
          <w:bCs/>
          <w:sz w:val="20"/>
          <w:szCs w:val="20"/>
        </w:rPr>
        <w:t xml:space="preserve">          </w:t>
      </w:r>
      <w:r w:rsidRPr="00C468C0">
        <w:rPr>
          <w:rFonts w:ascii="&amp;quot" w:hAnsi="&amp;quot"/>
          <w:b/>
          <w:bCs/>
          <w:sz w:val="20"/>
          <w:szCs w:val="20"/>
        </w:rPr>
        <w:t xml:space="preserve">Matthew the Evangelist  </w:t>
      </w:r>
    </w:p>
    <w:p w:rsidR="00C468C0" w:rsidRPr="00C468C0" w:rsidRDefault="007550D5" w:rsidP="00C468C0">
      <w:pPr>
        <w:jc w:val="both"/>
        <w:rPr>
          <w:rFonts w:ascii="&amp;quot" w:hAnsi="&amp;quot"/>
          <w:bCs/>
          <w:sz w:val="20"/>
          <w:szCs w:val="20"/>
        </w:rPr>
      </w:pPr>
      <w:proofErr w:type="spellStart"/>
      <w:r>
        <w:rPr>
          <w:rFonts w:ascii="&amp;quot" w:hAnsi="&amp;quot"/>
          <w:b/>
          <w:bCs/>
          <w:sz w:val="20"/>
          <w:szCs w:val="20"/>
        </w:rPr>
        <w:t>Meán</w:t>
      </w:r>
      <w:proofErr w:type="spellEnd"/>
      <w:r>
        <w:rPr>
          <w:rFonts w:ascii="&amp;quot" w:hAnsi="&amp;quot"/>
          <w:b/>
          <w:bCs/>
          <w:sz w:val="20"/>
          <w:szCs w:val="20"/>
        </w:rPr>
        <w:t xml:space="preserve"> </w:t>
      </w:r>
      <w:proofErr w:type="spellStart"/>
      <w:r>
        <w:rPr>
          <w:rFonts w:ascii="&amp;quot" w:hAnsi="&amp;quot"/>
          <w:b/>
          <w:bCs/>
          <w:sz w:val="20"/>
          <w:szCs w:val="20"/>
        </w:rPr>
        <w:t>Fómhair</w:t>
      </w:r>
      <w:proofErr w:type="spellEnd"/>
      <w:r>
        <w:rPr>
          <w:rFonts w:ascii="&amp;quot" w:hAnsi="&amp;quot"/>
          <w:b/>
          <w:bCs/>
          <w:sz w:val="20"/>
          <w:szCs w:val="20"/>
        </w:rPr>
        <w:t xml:space="preserve"> 21ú                                   </w:t>
      </w:r>
      <w:r w:rsidR="00F258FC">
        <w:rPr>
          <w:rFonts w:ascii="&amp;quot" w:hAnsi="&amp;quot"/>
          <w:b/>
          <w:bCs/>
          <w:sz w:val="20"/>
          <w:szCs w:val="20"/>
        </w:rPr>
        <w:t xml:space="preserve">           </w:t>
      </w:r>
      <w:r>
        <w:rPr>
          <w:rFonts w:ascii="&amp;quot" w:hAnsi="&amp;quot"/>
          <w:b/>
          <w:bCs/>
          <w:sz w:val="20"/>
          <w:szCs w:val="20"/>
        </w:rPr>
        <w:t xml:space="preserve"> </w:t>
      </w:r>
      <w:proofErr w:type="spellStart"/>
      <w:r w:rsidR="00C468C0" w:rsidRPr="00C468C0">
        <w:rPr>
          <w:rFonts w:ascii="&amp;quot" w:hAnsi="&amp;quot"/>
          <w:b/>
          <w:bCs/>
          <w:sz w:val="20"/>
          <w:szCs w:val="20"/>
        </w:rPr>
        <w:t>Maitiú</w:t>
      </w:r>
      <w:proofErr w:type="spellEnd"/>
      <w:r w:rsidR="00C468C0" w:rsidRPr="00C468C0">
        <w:rPr>
          <w:rFonts w:ascii="&amp;quot" w:hAnsi="&amp;quot"/>
          <w:b/>
          <w:bCs/>
          <w:sz w:val="20"/>
          <w:szCs w:val="20"/>
        </w:rPr>
        <w:t xml:space="preserve">, </w:t>
      </w:r>
      <w:proofErr w:type="spellStart"/>
      <w:r w:rsidR="00C468C0" w:rsidRPr="00C468C0">
        <w:rPr>
          <w:rFonts w:ascii="&amp;quot" w:hAnsi="&amp;quot"/>
          <w:b/>
          <w:bCs/>
          <w:sz w:val="20"/>
          <w:szCs w:val="20"/>
        </w:rPr>
        <w:t>Soiscéalaí</w:t>
      </w:r>
      <w:proofErr w:type="spellEnd"/>
    </w:p>
    <w:p w:rsidR="00C468C0" w:rsidRDefault="00C468C0" w:rsidP="00C468C0">
      <w:pPr>
        <w:spacing w:after="0"/>
        <w:jc w:val="both"/>
        <w:rPr>
          <w:rFonts w:ascii="&amp;quot" w:hAnsi="&amp;quot"/>
          <w:bCs/>
          <w:sz w:val="20"/>
          <w:szCs w:val="20"/>
        </w:rPr>
      </w:pPr>
      <w:r w:rsidRPr="00C468C0">
        <w:rPr>
          <w:rFonts w:ascii="&amp;quot" w:hAnsi="&amp;quot"/>
          <w:bCs/>
          <w:sz w:val="20"/>
          <w:szCs w:val="20"/>
        </w:rPr>
        <w:t>At the time that Jesus summoned him to follow Him, Matthew was a publican, that is, a tax-collector for the Romans. His profession was hateful to the Jews because it reminded them of their subjection; the publican, also, was regarded by the Pharisees as the typical sinner. St. Matthew is known to us principally as an Evangelist. He was the first to put down in writing our Lord's teaching and the account of His life. His Gospel was written in Aramaic, the language that our Lord Himself spoke.</w:t>
      </w:r>
      <w:r w:rsidRPr="00C468C0">
        <w:rPr>
          <w:rFonts w:ascii="Arial" w:hAnsi="Arial" w:cs="Arial"/>
          <w:color w:val="000000"/>
          <w:sz w:val="20"/>
          <w:szCs w:val="20"/>
        </w:rPr>
        <w:t xml:space="preserve"> </w:t>
      </w:r>
      <w:r w:rsidRPr="00C468C0">
        <w:rPr>
          <w:rFonts w:ascii="&amp;quot" w:hAnsi="&amp;quot"/>
          <w:bCs/>
          <w:sz w:val="20"/>
          <w:szCs w:val="20"/>
        </w:rPr>
        <w:t xml:space="preserve">Matthew’s Gospel makes clear that Jesus is the fulfilment of everything said by the prophets in the Old Testament. His book is the first of the four Gospels in the New Testament. </w:t>
      </w:r>
    </w:p>
    <w:p w:rsidR="00C468C0" w:rsidRPr="00C468C0" w:rsidRDefault="00C468C0" w:rsidP="00C468C0">
      <w:pPr>
        <w:jc w:val="both"/>
        <w:rPr>
          <w:rFonts w:ascii="&amp;quot" w:hAnsi="&amp;quot"/>
          <w:bCs/>
          <w:sz w:val="20"/>
          <w:szCs w:val="20"/>
        </w:rPr>
      </w:pPr>
      <w:r w:rsidRPr="00C468C0">
        <w:rPr>
          <w:rFonts w:ascii="&amp;quot" w:hAnsi="&amp;quot"/>
          <w:bCs/>
          <w:sz w:val="20"/>
          <w:szCs w:val="20"/>
        </w:rPr>
        <w:t>The Church established St. Matthew's feast day as September 21</w:t>
      </w:r>
      <w:r w:rsidRPr="00C468C0">
        <w:rPr>
          <w:rFonts w:ascii="&amp;quot" w:hAnsi="&amp;quot"/>
          <w:bCs/>
          <w:sz w:val="20"/>
          <w:szCs w:val="20"/>
          <w:vertAlign w:val="superscript"/>
        </w:rPr>
        <w:t>st</w:t>
      </w:r>
      <w:r>
        <w:rPr>
          <w:rFonts w:ascii="&amp;quot" w:hAnsi="&amp;quot"/>
          <w:bCs/>
          <w:sz w:val="20"/>
          <w:szCs w:val="20"/>
        </w:rPr>
        <w:t>.</w:t>
      </w:r>
    </w:p>
    <w:p w:rsidR="00C468C0" w:rsidRDefault="00B146CC" w:rsidP="00DA2D73">
      <w:pPr>
        <w:jc w:val="both"/>
        <w:rPr>
          <w:rFonts w:ascii="Arial" w:hAnsi="Arial" w:cs="Arial"/>
          <w:color w:val="000000"/>
          <w:sz w:val="20"/>
          <w:szCs w:val="20"/>
        </w:rPr>
      </w:pPr>
      <w:hyperlink r:id="rId40" w:history="1">
        <w:r w:rsidR="00C468C0" w:rsidRPr="00C468C0">
          <w:rPr>
            <w:rFonts w:ascii="&amp;quot" w:hAnsi="&amp;quot"/>
            <w:color w:val="5067A4"/>
            <w:sz w:val="20"/>
            <w:szCs w:val="20"/>
            <w:u w:val="single"/>
            <w:bdr w:val="none" w:sz="0" w:space="0" w:color="auto" w:frame="1"/>
          </w:rPr>
          <w:t>https://www.catholic.org/saints/saint.php?saint_id=84</w:t>
        </w:r>
      </w:hyperlink>
      <w:r w:rsidR="00C468C0" w:rsidRPr="00C468C0">
        <w:rPr>
          <w:rFonts w:ascii="Arial" w:hAnsi="Arial" w:cs="Arial"/>
          <w:color w:val="000000"/>
          <w:sz w:val="20"/>
          <w:szCs w:val="20"/>
        </w:rPr>
        <w:t xml:space="preserve">  </w:t>
      </w:r>
    </w:p>
    <w:p w:rsidR="00253752" w:rsidRDefault="00B146CC" w:rsidP="00DA2D73">
      <w:pPr>
        <w:jc w:val="both"/>
      </w:pPr>
      <w:hyperlink r:id="rId41" w:history="1">
        <w:r w:rsidR="00C468C0" w:rsidRPr="00C468C0">
          <w:rPr>
            <w:rFonts w:ascii="&amp;quot" w:hAnsi="&amp;quot"/>
            <w:color w:val="5067A4"/>
            <w:sz w:val="20"/>
            <w:szCs w:val="20"/>
            <w:u w:val="single"/>
            <w:bdr w:val="none" w:sz="0" w:space="0" w:color="auto" w:frame="1"/>
          </w:rPr>
          <w:t>http://www.stmatthewcr.org/parish/who-was-st-matthew/</w:t>
        </w:r>
      </w:hyperlink>
    </w:p>
    <w:p w:rsidR="00F258FC" w:rsidRDefault="00F258FC" w:rsidP="00253752">
      <w:pPr>
        <w:spacing w:after="0" w:line="315" w:lineRule="atLeast"/>
        <w:textAlignment w:val="baseline"/>
        <w:rPr>
          <w:rFonts w:ascii="&amp;quot" w:eastAsia="Times New Roman" w:hAnsi="&amp;quot" w:cs="Times New Roman"/>
          <w:b/>
          <w:bCs/>
          <w:color w:val="000000"/>
          <w:sz w:val="20"/>
          <w:szCs w:val="20"/>
          <w:bdr w:val="none" w:sz="0" w:space="0" w:color="auto" w:frame="1"/>
          <w:lang w:eastAsia="en-GB"/>
        </w:rPr>
      </w:pPr>
    </w:p>
    <w:p w:rsidR="00E01443" w:rsidRDefault="00E01443">
      <w:pPr>
        <w:rPr>
          <w:rFonts w:ascii="&amp;quot" w:eastAsia="Times New Roman" w:hAnsi="&amp;quot" w:cs="Times New Roman"/>
          <w:b/>
          <w:bCs/>
          <w:color w:val="000000"/>
          <w:sz w:val="20"/>
          <w:szCs w:val="20"/>
          <w:bdr w:val="none" w:sz="0" w:space="0" w:color="auto" w:frame="1"/>
          <w:lang w:eastAsia="en-GB"/>
        </w:rPr>
      </w:pPr>
      <w:r>
        <w:rPr>
          <w:rFonts w:ascii="&amp;quot" w:eastAsia="Times New Roman" w:hAnsi="&amp;quot" w:cs="Times New Roman"/>
          <w:b/>
          <w:bCs/>
          <w:color w:val="000000"/>
          <w:sz w:val="20"/>
          <w:szCs w:val="20"/>
          <w:bdr w:val="none" w:sz="0" w:space="0" w:color="auto" w:frame="1"/>
          <w:lang w:eastAsia="en-GB"/>
        </w:rPr>
        <w:br w:type="page"/>
      </w:r>
    </w:p>
    <w:p w:rsidR="00E01443" w:rsidRDefault="00E01443" w:rsidP="00253752">
      <w:pPr>
        <w:spacing w:after="0" w:line="315" w:lineRule="atLeast"/>
        <w:textAlignment w:val="baseline"/>
        <w:rPr>
          <w:rFonts w:ascii="&amp;quot" w:eastAsia="Times New Roman" w:hAnsi="&amp;quot" w:cs="Times New Roman"/>
          <w:b/>
          <w:bCs/>
          <w:color w:val="000000"/>
          <w:sz w:val="20"/>
          <w:szCs w:val="20"/>
          <w:bdr w:val="none" w:sz="0" w:space="0" w:color="auto" w:frame="1"/>
          <w:lang w:eastAsia="en-GB"/>
        </w:rPr>
      </w:pPr>
    </w:p>
    <w:p w:rsidR="004D6382" w:rsidRDefault="00253752" w:rsidP="00253752">
      <w:pPr>
        <w:spacing w:after="0" w:line="315" w:lineRule="atLeast"/>
        <w:textAlignment w:val="baseline"/>
        <w:rPr>
          <w:rFonts w:ascii="&amp;quot" w:eastAsia="Times New Roman" w:hAnsi="&amp;quot" w:cs="Times New Roman"/>
          <w:color w:val="000000"/>
          <w:sz w:val="20"/>
          <w:szCs w:val="20"/>
          <w:lang w:eastAsia="en-GB"/>
        </w:rPr>
      </w:pPr>
      <w:r w:rsidRPr="00253752">
        <w:rPr>
          <w:rFonts w:ascii="&amp;quot" w:eastAsia="Times New Roman" w:hAnsi="&amp;quot" w:cs="Times New Roman"/>
          <w:b/>
          <w:bCs/>
          <w:color w:val="000000"/>
          <w:sz w:val="20"/>
          <w:szCs w:val="20"/>
          <w:bdr w:val="none" w:sz="0" w:space="0" w:color="auto" w:frame="1"/>
          <w:lang w:eastAsia="en-GB"/>
        </w:rPr>
        <w:t>September 21st                         </w:t>
      </w:r>
      <w:r>
        <w:rPr>
          <w:rFonts w:ascii="&amp;quot" w:eastAsia="Times New Roman" w:hAnsi="&amp;quot" w:cs="Times New Roman"/>
          <w:b/>
          <w:bCs/>
          <w:color w:val="000000"/>
          <w:sz w:val="20"/>
          <w:szCs w:val="20"/>
          <w:bdr w:val="none" w:sz="0" w:space="0" w:color="auto" w:frame="1"/>
          <w:lang w:eastAsia="en-GB"/>
        </w:rPr>
        <w:t xml:space="preserve">            </w:t>
      </w:r>
      <w:r w:rsidRPr="00253752">
        <w:rPr>
          <w:rFonts w:ascii="&amp;quot" w:eastAsia="Times New Roman" w:hAnsi="&amp;quot" w:cs="Times New Roman"/>
          <w:b/>
          <w:bCs/>
          <w:color w:val="000000"/>
          <w:sz w:val="20"/>
          <w:szCs w:val="20"/>
          <w:bdr w:val="none" w:sz="0" w:space="0" w:color="auto" w:frame="1"/>
          <w:lang w:eastAsia="en-GB"/>
        </w:rPr>
        <w:t> </w:t>
      </w:r>
      <w:r w:rsidR="00F258FC">
        <w:rPr>
          <w:rFonts w:ascii="&amp;quot" w:eastAsia="Times New Roman" w:hAnsi="&amp;quot" w:cs="Times New Roman"/>
          <w:b/>
          <w:bCs/>
          <w:color w:val="000000"/>
          <w:sz w:val="20"/>
          <w:szCs w:val="20"/>
          <w:bdr w:val="none" w:sz="0" w:space="0" w:color="auto" w:frame="1"/>
          <w:lang w:eastAsia="en-GB"/>
        </w:rPr>
        <w:t xml:space="preserve">                  </w:t>
      </w:r>
      <w:r w:rsidRPr="00253752">
        <w:rPr>
          <w:rFonts w:ascii="&amp;quot" w:eastAsia="Times New Roman" w:hAnsi="&amp;quot" w:cs="Times New Roman"/>
          <w:b/>
          <w:bCs/>
          <w:color w:val="000000"/>
          <w:sz w:val="20"/>
          <w:szCs w:val="20"/>
          <w:bdr w:val="none" w:sz="0" w:space="0" w:color="auto" w:frame="1"/>
          <w:lang w:eastAsia="en-GB"/>
        </w:rPr>
        <w:t xml:space="preserve">International Day of Peace   </w:t>
      </w:r>
      <w:r w:rsidR="004D6382">
        <w:rPr>
          <w:rFonts w:ascii="&amp;quot" w:eastAsia="Times New Roman" w:hAnsi="&amp;quot" w:cs="Times New Roman"/>
          <w:color w:val="000000"/>
          <w:sz w:val="20"/>
          <w:szCs w:val="20"/>
          <w:lang w:eastAsia="en-GB"/>
        </w:rPr>
        <w:t xml:space="preserve"> </w:t>
      </w:r>
    </w:p>
    <w:p w:rsidR="00253752" w:rsidRPr="00253752" w:rsidRDefault="004D6382" w:rsidP="00253752">
      <w:pPr>
        <w:spacing w:after="0" w:line="315" w:lineRule="atLeast"/>
        <w:textAlignment w:val="baseline"/>
        <w:rPr>
          <w:rFonts w:ascii="&amp;quot" w:eastAsia="Times New Roman" w:hAnsi="&amp;quot" w:cs="Times New Roman"/>
          <w:color w:val="000000"/>
          <w:sz w:val="20"/>
          <w:szCs w:val="20"/>
          <w:lang w:eastAsia="en-GB"/>
        </w:rPr>
      </w:pPr>
      <w:proofErr w:type="spellStart"/>
      <w:r>
        <w:rPr>
          <w:rFonts w:ascii="&amp;quot" w:eastAsia="Times New Roman" w:hAnsi="&amp;quot" w:cs="Times New Roman"/>
          <w:b/>
          <w:bCs/>
          <w:color w:val="000000"/>
          <w:sz w:val="20"/>
          <w:szCs w:val="20"/>
          <w:bdr w:val="none" w:sz="0" w:space="0" w:color="auto" w:frame="1"/>
          <w:lang w:eastAsia="en-GB"/>
        </w:rPr>
        <w:t>Meán</w:t>
      </w:r>
      <w:proofErr w:type="spellEnd"/>
      <w:r>
        <w:rPr>
          <w:rFonts w:ascii="&amp;quot" w:eastAsia="Times New Roman" w:hAnsi="&amp;quot" w:cs="Times New Roman"/>
          <w:b/>
          <w:bCs/>
          <w:color w:val="000000"/>
          <w:sz w:val="20"/>
          <w:szCs w:val="20"/>
          <w:bdr w:val="none" w:sz="0" w:space="0" w:color="auto" w:frame="1"/>
          <w:lang w:eastAsia="en-GB"/>
        </w:rPr>
        <w:t xml:space="preserve"> </w:t>
      </w:r>
      <w:proofErr w:type="spellStart"/>
      <w:r>
        <w:rPr>
          <w:rFonts w:ascii="&amp;quot" w:eastAsia="Times New Roman" w:hAnsi="&amp;quot" w:cs="Times New Roman"/>
          <w:b/>
          <w:bCs/>
          <w:color w:val="000000"/>
          <w:sz w:val="20"/>
          <w:szCs w:val="20"/>
          <w:bdr w:val="none" w:sz="0" w:space="0" w:color="auto" w:frame="1"/>
          <w:lang w:eastAsia="en-GB"/>
        </w:rPr>
        <w:t>Fómhair</w:t>
      </w:r>
      <w:proofErr w:type="spellEnd"/>
      <w:r>
        <w:rPr>
          <w:rFonts w:ascii="&amp;quot" w:eastAsia="Times New Roman" w:hAnsi="&amp;quot" w:cs="Times New Roman"/>
          <w:b/>
          <w:bCs/>
          <w:color w:val="000000"/>
          <w:sz w:val="20"/>
          <w:szCs w:val="20"/>
          <w:bdr w:val="none" w:sz="0" w:space="0" w:color="auto" w:frame="1"/>
          <w:lang w:eastAsia="en-GB"/>
        </w:rPr>
        <w:t xml:space="preserve"> 21ú                 </w:t>
      </w:r>
      <w:r w:rsidR="00F258FC">
        <w:rPr>
          <w:rFonts w:ascii="&amp;quot" w:eastAsia="Times New Roman" w:hAnsi="&amp;quot" w:cs="Times New Roman"/>
          <w:b/>
          <w:bCs/>
          <w:color w:val="000000"/>
          <w:sz w:val="20"/>
          <w:szCs w:val="20"/>
          <w:bdr w:val="none" w:sz="0" w:space="0" w:color="auto" w:frame="1"/>
          <w:lang w:eastAsia="en-GB"/>
        </w:rPr>
        <w:t xml:space="preserve">                    </w:t>
      </w:r>
      <w:r>
        <w:rPr>
          <w:rFonts w:ascii="&amp;quot" w:eastAsia="Times New Roman" w:hAnsi="&amp;quot" w:cs="Times New Roman"/>
          <w:b/>
          <w:bCs/>
          <w:color w:val="000000"/>
          <w:sz w:val="20"/>
          <w:szCs w:val="20"/>
          <w:bdr w:val="none" w:sz="0" w:space="0" w:color="auto" w:frame="1"/>
          <w:lang w:eastAsia="en-GB"/>
        </w:rPr>
        <w:t xml:space="preserve"> </w:t>
      </w:r>
      <w:proofErr w:type="spellStart"/>
      <w:r w:rsidR="00253752" w:rsidRPr="00253752">
        <w:rPr>
          <w:rFonts w:ascii="&amp;quot" w:eastAsia="Times New Roman" w:hAnsi="&amp;quot" w:cs="Times New Roman"/>
          <w:b/>
          <w:bCs/>
          <w:color w:val="000000"/>
          <w:sz w:val="20"/>
          <w:szCs w:val="20"/>
          <w:bdr w:val="none" w:sz="0" w:space="0" w:color="auto" w:frame="1"/>
          <w:lang w:eastAsia="en-GB"/>
        </w:rPr>
        <w:t>Lá</w:t>
      </w:r>
      <w:proofErr w:type="spellEnd"/>
      <w:r w:rsidR="00253752" w:rsidRPr="00253752">
        <w:rPr>
          <w:rFonts w:ascii="&amp;quot" w:eastAsia="Times New Roman" w:hAnsi="&amp;quot" w:cs="Times New Roman"/>
          <w:b/>
          <w:bCs/>
          <w:color w:val="000000"/>
          <w:sz w:val="20"/>
          <w:szCs w:val="20"/>
          <w:bdr w:val="none" w:sz="0" w:space="0" w:color="auto" w:frame="1"/>
          <w:lang w:eastAsia="en-GB"/>
        </w:rPr>
        <w:t xml:space="preserve"> </w:t>
      </w:r>
      <w:proofErr w:type="spellStart"/>
      <w:r w:rsidR="00253752" w:rsidRPr="00253752">
        <w:rPr>
          <w:rFonts w:ascii="&amp;quot" w:eastAsia="Times New Roman" w:hAnsi="&amp;quot" w:cs="Times New Roman"/>
          <w:b/>
          <w:bCs/>
          <w:color w:val="000000"/>
          <w:sz w:val="20"/>
          <w:szCs w:val="20"/>
          <w:bdr w:val="none" w:sz="0" w:space="0" w:color="auto" w:frame="1"/>
          <w:lang w:eastAsia="en-GB"/>
        </w:rPr>
        <w:t>Idirnáisiúnta</w:t>
      </w:r>
      <w:proofErr w:type="spellEnd"/>
      <w:r w:rsidR="00253752" w:rsidRPr="00253752">
        <w:rPr>
          <w:rFonts w:ascii="&amp;quot" w:eastAsia="Times New Roman" w:hAnsi="&amp;quot" w:cs="Times New Roman"/>
          <w:b/>
          <w:bCs/>
          <w:color w:val="000000"/>
          <w:sz w:val="20"/>
          <w:szCs w:val="20"/>
          <w:bdr w:val="none" w:sz="0" w:space="0" w:color="auto" w:frame="1"/>
          <w:lang w:eastAsia="en-GB"/>
        </w:rPr>
        <w:t xml:space="preserve"> </w:t>
      </w:r>
      <w:proofErr w:type="spellStart"/>
      <w:r w:rsidR="00253752" w:rsidRPr="00253752">
        <w:rPr>
          <w:rFonts w:ascii="&amp;quot" w:eastAsia="Times New Roman" w:hAnsi="&amp;quot" w:cs="Times New Roman"/>
          <w:b/>
          <w:bCs/>
          <w:color w:val="000000"/>
          <w:sz w:val="20"/>
          <w:szCs w:val="20"/>
          <w:bdr w:val="none" w:sz="0" w:space="0" w:color="auto" w:frame="1"/>
          <w:lang w:eastAsia="en-GB"/>
        </w:rPr>
        <w:t>Tiomanta</w:t>
      </w:r>
      <w:proofErr w:type="spellEnd"/>
      <w:r w:rsidR="00253752" w:rsidRPr="00253752">
        <w:rPr>
          <w:rFonts w:ascii="&amp;quot" w:eastAsia="Times New Roman" w:hAnsi="&amp;quot" w:cs="Times New Roman"/>
          <w:b/>
          <w:bCs/>
          <w:color w:val="000000"/>
          <w:sz w:val="20"/>
          <w:szCs w:val="20"/>
          <w:bdr w:val="none" w:sz="0" w:space="0" w:color="auto" w:frame="1"/>
          <w:lang w:eastAsia="en-GB"/>
        </w:rPr>
        <w:t xml:space="preserve"> don </w:t>
      </w:r>
      <w:proofErr w:type="spellStart"/>
      <w:r w:rsidR="00253752" w:rsidRPr="00253752">
        <w:rPr>
          <w:rFonts w:ascii="&amp;quot" w:eastAsia="Times New Roman" w:hAnsi="&amp;quot" w:cs="Times New Roman"/>
          <w:b/>
          <w:bCs/>
          <w:color w:val="000000"/>
          <w:sz w:val="20"/>
          <w:szCs w:val="20"/>
          <w:bdr w:val="none" w:sz="0" w:space="0" w:color="auto" w:frame="1"/>
          <w:lang w:eastAsia="en-GB"/>
        </w:rPr>
        <w:t>Síocháin</w:t>
      </w:r>
      <w:proofErr w:type="spellEnd"/>
    </w:p>
    <w:p w:rsidR="00253752" w:rsidRDefault="00253752" w:rsidP="00DA2D73">
      <w:pPr>
        <w:jc w:val="both"/>
        <w:rPr>
          <w:rFonts w:ascii="&amp;quot" w:hAnsi="&amp;quot"/>
          <w:bCs/>
          <w:sz w:val="20"/>
          <w:szCs w:val="20"/>
        </w:rPr>
      </w:pPr>
    </w:p>
    <w:p w:rsidR="00253752" w:rsidRPr="00253752" w:rsidRDefault="00253752" w:rsidP="00253752">
      <w:pPr>
        <w:jc w:val="both"/>
        <w:rPr>
          <w:rFonts w:ascii="&amp;quot" w:hAnsi="&amp;quot"/>
          <w:bCs/>
          <w:sz w:val="20"/>
          <w:szCs w:val="20"/>
        </w:rPr>
      </w:pPr>
      <w:r w:rsidRPr="00253752">
        <w:rPr>
          <w:rFonts w:ascii="&amp;quot" w:hAnsi="&amp;quot"/>
          <w:bCs/>
          <w:sz w:val="20"/>
          <w:szCs w:val="20"/>
        </w:rPr>
        <w:t>Each year the International Day of Peace is observed around the world on 21 September. The General Assembly has declared this as a day devoted to strengthening the ideals of peace, both within and among all nations and peoples.</w:t>
      </w:r>
      <w:r w:rsidR="00094DF5">
        <w:rPr>
          <w:rFonts w:ascii="&amp;quot" w:hAnsi="&amp;quot"/>
          <w:bCs/>
          <w:sz w:val="20"/>
          <w:szCs w:val="20"/>
        </w:rPr>
        <w:t xml:space="preserve"> This year the </w:t>
      </w:r>
      <w:r w:rsidR="00094DF5" w:rsidRPr="00094DF5">
        <w:rPr>
          <w:rFonts w:ascii="&amp;quot" w:hAnsi="&amp;quot"/>
          <w:color w:val="333333"/>
          <w:sz w:val="20"/>
          <w:szCs w:val="20"/>
        </w:rPr>
        <w:t>2019</w:t>
      </w:r>
      <w:r w:rsidR="00094DF5" w:rsidRPr="00094DF5">
        <w:rPr>
          <w:rFonts w:ascii="&amp;quot" w:hAnsi="&amp;quot"/>
          <w:bCs/>
          <w:sz w:val="20"/>
          <w:szCs w:val="20"/>
        </w:rPr>
        <w:t xml:space="preserve"> Theme</w:t>
      </w:r>
      <w:r w:rsidR="00094DF5">
        <w:rPr>
          <w:rFonts w:ascii="&amp;quot" w:hAnsi="&amp;quot"/>
          <w:bCs/>
          <w:sz w:val="20"/>
          <w:szCs w:val="20"/>
        </w:rPr>
        <w:t xml:space="preserve"> is</w:t>
      </w:r>
      <w:r w:rsidR="00094DF5" w:rsidRPr="00094DF5">
        <w:rPr>
          <w:rFonts w:ascii="&amp;quot" w:hAnsi="&amp;quot"/>
          <w:bCs/>
          <w:sz w:val="20"/>
          <w:szCs w:val="20"/>
        </w:rPr>
        <w:t xml:space="preserve">: </w:t>
      </w:r>
      <w:r w:rsidR="00094DF5" w:rsidRPr="00094DF5">
        <w:rPr>
          <w:rFonts w:ascii="&amp;quot" w:hAnsi="&amp;quot"/>
          <w:b/>
          <w:bCs/>
          <w:sz w:val="20"/>
          <w:szCs w:val="20"/>
        </w:rPr>
        <w:t>“Climate Action for Peace”</w:t>
      </w:r>
    </w:p>
    <w:p w:rsidR="00094DF5" w:rsidRDefault="00094DF5" w:rsidP="00094DF5">
      <w:pPr>
        <w:jc w:val="center"/>
        <w:rPr>
          <w:rFonts w:ascii="&amp;quot" w:hAnsi="&amp;quot"/>
          <w:bCs/>
          <w:sz w:val="20"/>
          <w:szCs w:val="20"/>
        </w:rPr>
      </w:pPr>
      <w:r>
        <w:rPr>
          <w:rFonts w:ascii="&amp;quot" w:hAnsi="&amp;quot"/>
          <w:bCs/>
          <w:noProof/>
          <w:sz w:val="20"/>
          <w:szCs w:val="20"/>
          <w:lang w:val="en-IE" w:eastAsia="en-IE"/>
        </w:rPr>
        <w:drawing>
          <wp:inline distT="0" distB="0" distL="0" distR="0">
            <wp:extent cx="1759585" cy="1653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t-Day-of-Peace-Poster-19-sm.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92262" cy="1684248"/>
                    </a:xfrm>
                    <a:prstGeom prst="rect">
                      <a:avLst/>
                    </a:prstGeom>
                  </pic:spPr>
                </pic:pic>
              </a:graphicData>
            </a:graphic>
          </wp:inline>
        </w:drawing>
      </w:r>
    </w:p>
    <w:p w:rsidR="00890BCD" w:rsidRDefault="00890BCD" w:rsidP="00094DF5">
      <w:pPr>
        <w:jc w:val="center"/>
        <w:rPr>
          <w:rFonts w:ascii="&amp;quot" w:hAnsi="&amp;quot"/>
          <w:bCs/>
          <w:sz w:val="20"/>
          <w:szCs w:val="20"/>
        </w:rPr>
      </w:pPr>
    </w:p>
    <w:p w:rsidR="00094DF5" w:rsidRPr="00094DF5" w:rsidRDefault="00094DF5" w:rsidP="00094DF5">
      <w:pPr>
        <w:rPr>
          <w:rFonts w:ascii="&amp;quot" w:hAnsi="&amp;quot"/>
          <w:bCs/>
          <w:sz w:val="20"/>
          <w:szCs w:val="20"/>
        </w:rPr>
      </w:pPr>
      <w:r w:rsidRPr="00094DF5">
        <w:rPr>
          <w:rFonts w:ascii="&amp;quot" w:hAnsi="&amp;quot"/>
          <w:bCs/>
          <w:sz w:val="20"/>
          <w:szCs w:val="20"/>
        </w:rPr>
        <w:t>The theme draws attention to the importance of combatting climate change as a way to protect and promote peace throughout the world. What can youth do to get involved?</w:t>
      </w:r>
    </w:p>
    <w:p w:rsidR="00094DF5" w:rsidRPr="00094DF5" w:rsidRDefault="00094DF5" w:rsidP="00094DF5">
      <w:pPr>
        <w:rPr>
          <w:rFonts w:ascii="&amp;quot" w:hAnsi="&amp;quot"/>
          <w:b/>
          <w:bCs/>
          <w:sz w:val="20"/>
          <w:szCs w:val="20"/>
        </w:rPr>
      </w:pPr>
      <w:r w:rsidRPr="00094DF5">
        <w:rPr>
          <w:rFonts w:ascii="&amp;quot" w:hAnsi="&amp;quot"/>
          <w:b/>
          <w:bCs/>
          <w:sz w:val="20"/>
          <w:szCs w:val="20"/>
        </w:rPr>
        <w:t>What can our students do to get involved?</w:t>
      </w:r>
    </w:p>
    <w:p w:rsidR="00094DF5" w:rsidRPr="00094DF5" w:rsidRDefault="00094DF5" w:rsidP="00094DF5">
      <w:pPr>
        <w:jc w:val="both"/>
        <w:rPr>
          <w:rFonts w:ascii="&amp;quot" w:hAnsi="&amp;quot"/>
          <w:bCs/>
          <w:sz w:val="20"/>
          <w:szCs w:val="20"/>
        </w:rPr>
      </w:pPr>
      <w:r w:rsidRPr="00094DF5">
        <w:rPr>
          <w:rFonts w:ascii="&amp;quot" w:hAnsi="&amp;quot"/>
          <w:bCs/>
          <w:sz w:val="20"/>
          <w:szCs w:val="20"/>
        </w:rPr>
        <w:t xml:space="preserve">Young people are stepping up to the challenge - close to half a million youth around the world have taken action on climate change in their homes, schools and communities. According to </w:t>
      </w:r>
      <w:hyperlink r:id="rId43" w:history="1">
        <w:r w:rsidRPr="00094DF5">
          <w:rPr>
            <w:rStyle w:val="Hyperlink"/>
            <w:rFonts w:ascii="&amp;quot" w:hAnsi="&amp;quot"/>
            <w:bCs/>
            <w:sz w:val="20"/>
            <w:szCs w:val="20"/>
          </w:rPr>
          <w:t>UNFCCC</w:t>
        </w:r>
      </w:hyperlink>
      <w:r w:rsidRPr="00094DF5">
        <w:rPr>
          <w:rFonts w:ascii="&amp;quot" w:hAnsi="&amp;quot"/>
          <w:bCs/>
          <w:sz w:val="20"/>
          <w:szCs w:val="20"/>
        </w:rPr>
        <w:t>, they are key actors in raising awareness, running educational programmes, promoting sustainable lifestyles, conserving nature, supporting renewable energy, adopting environmentally-friendly practices and implementing adaptation and mitigation projects.</w:t>
      </w:r>
    </w:p>
    <w:p w:rsidR="00094DF5" w:rsidRDefault="00094DF5" w:rsidP="00094DF5">
      <w:pPr>
        <w:jc w:val="both"/>
        <w:rPr>
          <w:rFonts w:ascii="&amp;quot" w:hAnsi="&amp;quot"/>
          <w:bCs/>
          <w:sz w:val="20"/>
          <w:szCs w:val="20"/>
        </w:rPr>
      </w:pPr>
      <w:r w:rsidRPr="00094DF5">
        <w:rPr>
          <w:rFonts w:ascii="&amp;quot" w:hAnsi="&amp;quot"/>
          <w:bCs/>
          <w:sz w:val="20"/>
          <w:szCs w:val="20"/>
        </w:rPr>
        <w:t>This year, the International Day of Peace Student Observance, to take place on 20</w:t>
      </w:r>
      <w:r w:rsidR="00F258FC">
        <w:rPr>
          <w:rFonts w:ascii="&amp;quot" w:hAnsi="&amp;quot"/>
          <w:bCs/>
          <w:sz w:val="20"/>
          <w:szCs w:val="20"/>
        </w:rPr>
        <w:t>th</w:t>
      </w:r>
      <w:r w:rsidRPr="00094DF5">
        <w:rPr>
          <w:rFonts w:ascii="&amp;quot" w:hAnsi="&amp;quot"/>
          <w:bCs/>
          <w:sz w:val="20"/>
          <w:szCs w:val="20"/>
        </w:rPr>
        <w:t xml:space="preserve"> September 2019 at United Nations Headquarters, will provide a platform for young people to showcase the projects that they have undertaken to fight climate change and promote peace. The student observance will be held immediately following the Peace Bell Ceremony, which begins at 9 a.m. with the Secretary-General and will be webcast live at </w:t>
      </w:r>
      <w:hyperlink r:id="rId44" w:history="1">
        <w:r w:rsidRPr="00094DF5">
          <w:rPr>
            <w:rStyle w:val="Hyperlink"/>
            <w:rFonts w:ascii="&amp;quot" w:hAnsi="&amp;quot"/>
            <w:bCs/>
            <w:sz w:val="20"/>
            <w:szCs w:val="20"/>
          </w:rPr>
          <w:t>webtv.un.org</w:t>
        </w:r>
      </w:hyperlink>
      <w:r w:rsidRPr="00094DF5">
        <w:rPr>
          <w:rFonts w:ascii="&amp;quot" w:hAnsi="&amp;quot"/>
          <w:bCs/>
          <w:sz w:val="20"/>
          <w:szCs w:val="20"/>
        </w:rPr>
        <w:t>.</w:t>
      </w:r>
    </w:p>
    <w:p w:rsidR="00094DF5" w:rsidRPr="00094DF5" w:rsidRDefault="00B146CC" w:rsidP="00094DF5">
      <w:pPr>
        <w:jc w:val="both"/>
        <w:rPr>
          <w:rFonts w:ascii="&amp;quot" w:hAnsi="&amp;quot"/>
          <w:bCs/>
          <w:sz w:val="20"/>
          <w:szCs w:val="20"/>
        </w:rPr>
      </w:pPr>
      <w:hyperlink r:id="rId45" w:history="1">
        <w:r w:rsidR="00094DF5" w:rsidRPr="0088285B">
          <w:rPr>
            <w:rStyle w:val="Hyperlink"/>
            <w:rFonts w:ascii="&amp;quot" w:hAnsi="&amp;quot"/>
            <w:bCs/>
            <w:sz w:val="20"/>
            <w:szCs w:val="20"/>
          </w:rPr>
          <w:t>https://www.un.org/en/events/peaceday/</w:t>
        </w:r>
      </w:hyperlink>
      <w:r w:rsidR="00094DF5">
        <w:rPr>
          <w:rFonts w:ascii="&amp;quot" w:hAnsi="&amp;quot"/>
          <w:bCs/>
          <w:sz w:val="20"/>
          <w:szCs w:val="20"/>
        </w:rPr>
        <w:t xml:space="preserve"> </w:t>
      </w:r>
    </w:p>
    <w:p w:rsidR="009D40F0" w:rsidRDefault="009D40F0" w:rsidP="00094DF5">
      <w:pPr>
        <w:rPr>
          <w:rFonts w:ascii="&amp;quot" w:hAnsi="&amp;quot"/>
          <w:b/>
          <w:bCs/>
          <w:sz w:val="20"/>
          <w:szCs w:val="20"/>
        </w:rPr>
      </w:pPr>
    </w:p>
    <w:p w:rsidR="004D6382" w:rsidRPr="004D6382" w:rsidRDefault="00630D40" w:rsidP="004D6382">
      <w:pPr>
        <w:rPr>
          <w:rFonts w:ascii="&amp;quot" w:hAnsi="&amp;quot"/>
          <w:b/>
          <w:bCs/>
          <w:sz w:val="20"/>
          <w:szCs w:val="20"/>
        </w:rPr>
      </w:pPr>
      <w:r w:rsidRPr="00630D40">
        <w:rPr>
          <w:rFonts w:ascii="&amp;quot" w:hAnsi="&amp;quot"/>
          <w:b/>
          <w:bCs/>
          <w:sz w:val="20"/>
          <w:szCs w:val="20"/>
        </w:rPr>
        <w:t>September 23</w:t>
      </w:r>
      <w:r w:rsidRPr="00630D40">
        <w:rPr>
          <w:rFonts w:ascii="&amp;quot" w:hAnsi="&amp;quot"/>
          <w:b/>
          <w:bCs/>
          <w:sz w:val="20"/>
          <w:szCs w:val="20"/>
          <w:vertAlign w:val="superscript"/>
        </w:rPr>
        <w:t>rd</w:t>
      </w:r>
      <w:r w:rsidRPr="00630D40">
        <w:rPr>
          <w:rFonts w:ascii="&amp;quot" w:hAnsi="&amp;quot"/>
          <w:b/>
          <w:bCs/>
          <w:sz w:val="20"/>
          <w:szCs w:val="20"/>
        </w:rPr>
        <w:t xml:space="preserve">                                            </w:t>
      </w:r>
      <w:r>
        <w:rPr>
          <w:rFonts w:ascii="&amp;quot" w:hAnsi="&amp;quot"/>
          <w:b/>
          <w:bCs/>
          <w:sz w:val="20"/>
          <w:szCs w:val="20"/>
        </w:rPr>
        <w:t xml:space="preserve">     </w:t>
      </w:r>
      <w:r w:rsidR="00F258FC">
        <w:rPr>
          <w:rFonts w:ascii="&amp;quot" w:hAnsi="&amp;quot"/>
          <w:b/>
          <w:bCs/>
          <w:sz w:val="20"/>
          <w:szCs w:val="20"/>
        </w:rPr>
        <w:t xml:space="preserve">          </w:t>
      </w:r>
      <w:r>
        <w:rPr>
          <w:rFonts w:ascii="&amp;quot" w:hAnsi="&amp;quot"/>
          <w:b/>
          <w:bCs/>
          <w:sz w:val="20"/>
          <w:szCs w:val="20"/>
        </w:rPr>
        <w:t xml:space="preserve"> </w:t>
      </w:r>
      <w:r w:rsidRPr="00630D40">
        <w:rPr>
          <w:rFonts w:ascii="&amp;quot" w:hAnsi="&amp;quot"/>
          <w:b/>
          <w:bCs/>
          <w:sz w:val="20"/>
          <w:szCs w:val="20"/>
        </w:rPr>
        <w:t xml:space="preserve">St. Padre </w:t>
      </w:r>
      <w:proofErr w:type="spellStart"/>
      <w:r w:rsidRPr="00630D40">
        <w:rPr>
          <w:rFonts w:ascii="&amp;quot" w:hAnsi="&amp;quot"/>
          <w:b/>
          <w:bCs/>
          <w:sz w:val="20"/>
          <w:szCs w:val="20"/>
        </w:rPr>
        <w:t>Pio</w:t>
      </w:r>
      <w:proofErr w:type="spellEnd"/>
      <w:r w:rsidR="004D6382">
        <w:rPr>
          <w:rFonts w:ascii="&amp;quot" w:hAnsi="&amp;quot"/>
          <w:b/>
          <w:bCs/>
          <w:sz w:val="20"/>
          <w:szCs w:val="20"/>
        </w:rPr>
        <w:t xml:space="preserve">    </w:t>
      </w:r>
    </w:p>
    <w:p w:rsidR="00630D40" w:rsidRPr="004D6382" w:rsidRDefault="004D6382" w:rsidP="004D6382">
      <w:pPr>
        <w:rPr>
          <w:rFonts w:ascii="&amp;quot" w:hAnsi="&amp;quot"/>
          <w:b/>
          <w:bCs/>
          <w:sz w:val="20"/>
          <w:szCs w:val="20"/>
        </w:rPr>
      </w:pPr>
      <w:proofErr w:type="spellStart"/>
      <w:r w:rsidRPr="004D6382">
        <w:rPr>
          <w:rFonts w:ascii="&amp;quot" w:hAnsi="&amp;quot"/>
          <w:b/>
          <w:bCs/>
          <w:sz w:val="20"/>
          <w:szCs w:val="20"/>
        </w:rPr>
        <w:t>Meán</w:t>
      </w:r>
      <w:proofErr w:type="spellEnd"/>
      <w:r w:rsidRPr="004D6382">
        <w:rPr>
          <w:rFonts w:ascii="&amp;quot" w:hAnsi="&amp;quot"/>
          <w:b/>
          <w:bCs/>
          <w:sz w:val="20"/>
          <w:szCs w:val="20"/>
        </w:rPr>
        <w:t xml:space="preserve"> Fómhair</w:t>
      </w:r>
      <w:r>
        <w:rPr>
          <w:rFonts w:ascii="&amp;quot" w:hAnsi="&amp;quot"/>
          <w:b/>
          <w:bCs/>
          <w:sz w:val="20"/>
          <w:szCs w:val="20"/>
        </w:rPr>
        <w:t>23ú</w:t>
      </w:r>
      <w:r>
        <w:rPr>
          <w:rFonts w:ascii="&amp;quot" w:hAnsi="&amp;quot"/>
          <w:b/>
          <w:bCs/>
          <w:i/>
          <w:sz w:val="20"/>
          <w:szCs w:val="20"/>
        </w:rPr>
        <w:t xml:space="preserve">                                       </w:t>
      </w:r>
      <w:r w:rsidR="00F258FC">
        <w:rPr>
          <w:rFonts w:ascii="&amp;quot" w:hAnsi="&amp;quot"/>
          <w:b/>
          <w:bCs/>
          <w:i/>
          <w:sz w:val="20"/>
          <w:szCs w:val="20"/>
        </w:rPr>
        <w:t xml:space="preserve">            </w:t>
      </w:r>
      <w:r>
        <w:rPr>
          <w:rFonts w:ascii="&amp;quot" w:hAnsi="&amp;quot"/>
          <w:b/>
          <w:bCs/>
          <w:i/>
          <w:sz w:val="20"/>
          <w:szCs w:val="20"/>
        </w:rPr>
        <w:t xml:space="preserve"> </w:t>
      </w:r>
      <w:r>
        <w:rPr>
          <w:rFonts w:ascii="&amp;quot" w:hAnsi="&amp;quot"/>
          <w:b/>
          <w:bCs/>
          <w:sz w:val="20"/>
          <w:szCs w:val="20"/>
        </w:rPr>
        <w:t xml:space="preserve">Naomh Padre </w:t>
      </w:r>
      <w:proofErr w:type="spellStart"/>
      <w:r>
        <w:rPr>
          <w:rFonts w:ascii="&amp;quot" w:hAnsi="&amp;quot"/>
          <w:b/>
          <w:bCs/>
          <w:sz w:val="20"/>
          <w:szCs w:val="20"/>
        </w:rPr>
        <w:t>Pio</w:t>
      </w:r>
      <w:proofErr w:type="spellEnd"/>
      <w:r>
        <w:rPr>
          <w:rFonts w:ascii="&amp;quot" w:hAnsi="&amp;quot"/>
          <w:b/>
          <w:bCs/>
          <w:sz w:val="20"/>
          <w:szCs w:val="20"/>
        </w:rPr>
        <w:t xml:space="preserve"> </w:t>
      </w:r>
    </w:p>
    <w:p w:rsidR="00F258FC" w:rsidRPr="00F258FC" w:rsidRDefault="00F258FC" w:rsidP="00F258FC">
      <w:pPr>
        <w:jc w:val="center"/>
        <w:rPr>
          <w:rFonts w:ascii="&amp;quot" w:hAnsi="&amp;quot"/>
          <w:bCs/>
          <w:sz w:val="20"/>
          <w:szCs w:val="20"/>
        </w:rPr>
      </w:pPr>
      <w:r w:rsidRPr="00F258FC">
        <w:rPr>
          <w:rFonts w:ascii="&amp;quot" w:hAnsi="&amp;quot"/>
          <w:b/>
          <w:bCs/>
          <w:sz w:val="20"/>
          <w:szCs w:val="20"/>
        </w:rPr>
        <w:t>"Pray, hope and don't worry."</w:t>
      </w:r>
    </w:p>
    <w:p w:rsidR="00630D40" w:rsidRPr="00630D40" w:rsidRDefault="00630D40" w:rsidP="009D40F0">
      <w:pPr>
        <w:jc w:val="both"/>
        <w:rPr>
          <w:rFonts w:ascii="&amp;quot" w:hAnsi="&amp;quot"/>
          <w:bCs/>
          <w:sz w:val="20"/>
          <w:szCs w:val="20"/>
        </w:rPr>
      </w:pPr>
      <w:r w:rsidRPr="00630D40">
        <w:rPr>
          <w:rFonts w:ascii="&amp;quot" w:hAnsi="&amp;quot"/>
          <w:bCs/>
          <w:sz w:val="20"/>
          <w:szCs w:val="20"/>
        </w:rPr>
        <w:t xml:space="preserve">St. Padre </w:t>
      </w:r>
      <w:proofErr w:type="spellStart"/>
      <w:r w:rsidRPr="00630D40">
        <w:rPr>
          <w:rFonts w:ascii="&amp;quot" w:hAnsi="&amp;quot"/>
          <w:bCs/>
          <w:sz w:val="20"/>
          <w:szCs w:val="20"/>
        </w:rPr>
        <w:t>Pio</w:t>
      </w:r>
      <w:proofErr w:type="spellEnd"/>
      <w:r w:rsidRPr="00630D40">
        <w:rPr>
          <w:rFonts w:ascii="&amp;quot" w:hAnsi="&amp;quot"/>
          <w:bCs/>
          <w:sz w:val="20"/>
          <w:szCs w:val="20"/>
        </w:rPr>
        <w:t xml:space="preserve"> was an Italian priest who was known for his piety and charity, as well as the gift of the stigmata, which has never been explained.</w:t>
      </w:r>
      <w:r w:rsidRPr="00630D40">
        <w:rPr>
          <w:rFonts w:ascii="&amp;quot" w:hAnsi="&amp;quot"/>
          <w:color w:val="333333"/>
          <w:sz w:val="26"/>
          <w:szCs w:val="26"/>
        </w:rPr>
        <w:t xml:space="preserve"> </w:t>
      </w:r>
      <w:r w:rsidRPr="00630D40">
        <w:rPr>
          <w:rFonts w:ascii="&amp;quot" w:hAnsi="&amp;quot"/>
          <w:bCs/>
          <w:sz w:val="20"/>
          <w:szCs w:val="20"/>
        </w:rPr>
        <w:t xml:space="preserve">Padre </w:t>
      </w:r>
      <w:proofErr w:type="spellStart"/>
      <w:r w:rsidRPr="00630D40">
        <w:rPr>
          <w:rFonts w:ascii="&amp;quot" w:hAnsi="&amp;quot"/>
          <w:bCs/>
          <w:sz w:val="20"/>
          <w:szCs w:val="20"/>
        </w:rPr>
        <w:t>Pio</w:t>
      </w:r>
      <w:proofErr w:type="spellEnd"/>
      <w:r w:rsidRPr="00630D40">
        <w:rPr>
          <w:rFonts w:ascii="&amp;quot" w:hAnsi="&amp;quot"/>
          <w:bCs/>
          <w:sz w:val="20"/>
          <w:szCs w:val="20"/>
        </w:rPr>
        <w:t xml:space="preserve"> was hearing confessions when he felt pain in his hands and feet. He noticed the stigmata, the wounds of Christ, appearing on his hands and feet. The experience was painful. Bleeding occurred. The wounds smelled of roses, and although they continued to weep, they never became infected. Doctors who later examined the stigmata were amazed at their perfectly round shape.</w:t>
      </w:r>
    </w:p>
    <w:p w:rsidR="00630D40" w:rsidRDefault="00630D40" w:rsidP="009D40F0">
      <w:pPr>
        <w:jc w:val="both"/>
        <w:rPr>
          <w:rFonts w:ascii="&amp;quot" w:hAnsi="&amp;quot"/>
          <w:bCs/>
          <w:sz w:val="20"/>
          <w:szCs w:val="20"/>
        </w:rPr>
      </w:pPr>
      <w:r w:rsidRPr="00630D40">
        <w:rPr>
          <w:rFonts w:ascii="&amp;quot" w:hAnsi="&amp;quot"/>
          <w:bCs/>
          <w:sz w:val="20"/>
          <w:szCs w:val="20"/>
        </w:rPr>
        <w:t xml:space="preserve">By 1919, word began to spread about Padre </w:t>
      </w:r>
      <w:proofErr w:type="spellStart"/>
      <w:r w:rsidRPr="00630D40">
        <w:rPr>
          <w:rFonts w:ascii="&amp;quot" w:hAnsi="&amp;quot"/>
          <w:bCs/>
          <w:sz w:val="20"/>
          <w:szCs w:val="20"/>
        </w:rPr>
        <w:t>Pio's</w:t>
      </w:r>
      <w:proofErr w:type="spellEnd"/>
      <w:r w:rsidRPr="00630D40">
        <w:rPr>
          <w:rFonts w:ascii="&amp;quot" w:hAnsi="&amp;quot"/>
          <w:bCs/>
          <w:sz w:val="20"/>
          <w:szCs w:val="20"/>
        </w:rPr>
        <w:t xml:space="preserve"> stigmata and people came from far away to examine him.</w:t>
      </w:r>
    </w:p>
    <w:p w:rsidR="009D40F0" w:rsidRPr="009D40F0" w:rsidRDefault="009D40F0" w:rsidP="009D40F0">
      <w:pPr>
        <w:jc w:val="both"/>
        <w:rPr>
          <w:rFonts w:ascii="&amp;quot" w:hAnsi="&amp;quot"/>
          <w:bCs/>
          <w:sz w:val="20"/>
          <w:szCs w:val="20"/>
        </w:rPr>
      </w:pPr>
      <w:r w:rsidRPr="009D40F0">
        <w:rPr>
          <w:rFonts w:ascii="&amp;quot" w:hAnsi="&amp;quot"/>
          <w:bCs/>
          <w:sz w:val="20"/>
          <w:szCs w:val="20"/>
        </w:rPr>
        <w:t xml:space="preserve">Padre </w:t>
      </w:r>
      <w:proofErr w:type="spellStart"/>
      <w:r w:rsidRPr="009D40F0">
        <w:rPr>
          <w:rFonts w:ascii="&amp;quot" w:hAnsi="&amp;quot"/>
          <w:bCs/>
          <w:sz w:val="20"/>
          <w:szCs w:val="20"/>
        </w:rPr>
        <w:t>Pio</w:t>
      </w:r>
      <w:proofErr w:type="spellEnd"/>
      <w:r w:rsidRPr="009D40F0">
        <w:rPr>
          <w:rFonts w:ascii="&amp;quot" w:hAnsi="&amp;quot"/>
          <w:bCs/>
          <w:sz w:val="20"/>
          <w:szCs w:val="20"/>
        </w:rPr>
        <w:t xml:space="preserve"> died on September 23, 1968. His funeral was attended by over 100,000 people.</w:t>
      </w:r>
      <w:r>
        <w:rPr>
          <w:rFonts w:ascii="&amp;quot" w:hAnsi="&amp;quot"/>
          <w:bCs/>
          <w:sz w:val="20"/>
          <w:szCs w:val="20"/>
        </w:rPr>
        <w:t xml:space="preserve"> </w:t>
      </w:r>
      <w:r w:rsidRPr="009D40F0">
        <w:rPr>
          <w:rFonts w:ascii="&amp;quot" w:hAnsi="&amp;quot"/>
          <w:bCs/>
          <w:sz w:val="20"/>
          <w:szCs w:val="20"/>
        </w:rPr>
        <w:t xml:space="preserve">Pope John Paul II recognized Padre </w:t>
      </w:r>
      <w:proofErr w:type="spellStart"/>
      <w:r w:rsidRPr="009D40F0">
        <w:rPr>
          <w:rFonts w:ascii="&amp;quot" w:hAnsi="&amp;quot"/>
          <w:bCs/>
          <w:sz w:val="20"/>
          <w:szCs w:val="20"/>
        </w:rPr>
        <w:t>Pio</w:t>
      </w:r>
      <w:proofErr w:type="spellEnd"/>
      <w:r w:rsidRPr="009D40F0">
        <w:rPr>
          <w:rFonts w:ascii="&amp;quot" w:hAnsi="&amp;quot"/>
          <w:bCs/>
          <w:sz w:val="20"/>
          <w:szCs w:val="20"/>
        </w:rPr>
        <w:t xml:space="preserve"> as a saint on June 16, 2002. His feast day is September 23</w:t>
      </w:r>
      <w:r>
        <w:rPr>
          <w:rFonts w:ascii="&amp;quot" w:hAnsi="&amp;quot"/>
          <w:bCs/>
          <w:sz w:val="20"/>
          <w:szCs w:val="20"/>
        </w:rPr>
        <w:t>rd</w:t>
      </w:r>
      <w:r w:rsidRPr="009D40F0">
        <w:rPr>
          <w:rFonts w:ascii="&amp;quot" w:hAnsi="&amp;quot"/>
          <w:bCs/>
          <w:sz w:val="20"/>
          <w:szCs w:val="20"/>
        </w:rPr>
        <w:t>.</w:t>
      </w:r>
    </w:p>
    <w:p w:rsidR="00630D40" w:rsidRDefault="00B146CC" w:rsidP="00094DF5">
      <w:pPr>
        <w:rPr>
          <w:rFonts w:ascii="&amp;quot" w:hAnsi="&amp;quot"/>
          <w:b/>
          <w:bCs/>
          <w:sz w:val="20"/>
          <w:szCs w:val="20"/>
        </w:rPr>
      </w:pPr>
      <w:hyperlink r:id="rId46" w:history="1">
        <w:r w:rsidR="00630D40" w:rsidRPr="0088285B">
          <w:rPr>
            <w:rStyle w:val="Hyperlink"/>
            <w:rFonts w:ascii="&amp;quot" w:hAnsi="&amp;quot"/>
            <w:b/>
            <w:bCs/>
            <w:sz w:val="20"/>
            <w:szCs w:val="20"/>
          </w:rPr>
          <w:t>https://www.catholic.org/saints/saint.php?saint_id=311</w:t>
        </w:r>
      </w:hyperlink>
      <w:r w:rsidR="00630D40">
        <w:rPr>
          <w:rFonts w:ascii="&amp;quot" w:hAnsi="&amp;quot"/>
          <w:b/>
          <w:bCs/>
          <w:sz w:val="20"/>
          <w:szCs w:val="20"/>
        </w:rPr>
        <w:t xml:space="preserve"> </w:t>
      </w:r>
    </w:p>
    <w:p w:rsidR="00630D40" w:rsidRPr="00630D40" w:rsidRDefault="00630D40" w:rsidP="00094DF5">
      <w:pPr>
        <w:rPr>
          <w:rFonts w:ascii="&amp;quot" w:hAnsi="&amp;quot"/>
          <w:b/>
          <w:bCs/>
          <w:sz w:val="20"/>
          <w:szCs w:val="20"/>
        </w:rPr>
      </w:pPr>
    </w:p>
    <w:p w:rsidR="00E01443" w:rsidRDefault="00E01443">
      <w:pPr>
        <w:rPr>
          <w:rFonts w:ascii="&amp;quot" w:hAnsi="&amp;quot"/>
          <w:b/>
          <w:bCs/>
          <w:sz w:val="20"/>
          <w:szCs w:val="20"/>
        </w:rPr>
      </w:pPr>
      <w:r>
        <w:rPr>
          <w:rFonts w:ascii="&amp;quot" w:hAnsi="&amp;quot"/>
          <w:b/>
          <w:bCs/>
          <w:sz w:val="20"/>
          <w:szCs w:val="20"/>
        </w:rPr>
        <w:br w:type="page"/>
      </w:r>
    </w:p>
    <w:p w:rsidR="00E01443" w:rsidRDefault="00E01443" w:rsidP="00094DF5">
      <w:pPr>
        <w:rPr>
          <w:rFonts w:ascii="&amp;quot" w:hAnsi="&amp;quot"/>
          <w:b/>
          <w:bCs/>
          <w:sz w:val="20"/>
          <w:szCs w:val="20"/>
        </w:rPr>
      </w:pPr>
    </w:p>
    <w:p w:rsidR="004D6382" w:rsidRDefault="00094DF5" w:rsidP="00094DF5">
      <w:pPr>
        <w:rPr>
          <w:rFonts w:ascii="&amp;quot" w:hAnsi="&amp;quot"/>
          <w:bCs/>
          <w:sz w:val="20"/>
          <w:szCs w:val="20"/>
        </w:rPr>
      </w:pPr>
      <w:r w:rsidRPr="00094DF5">
        <w:rPr>
          <w:rFonts w:ascii="&amp;quot" w:hAnsi="&amp;quot"/>
          <w:b/>
          <w:bCs/>
          <w:sz w:val="20"/>
          <w:szCs w:val="20"/>
        </w:rPr>
        <w:t>September 27</w:t>
      </w:r>
      <w:r w:rsidRPr="00094DF5">
        <w:rPr>
          <w:rFonts w:ascii="&amp;quot" w:hAnsi="&amp;quot"/>
          <w:b/>
          <w:bCs/>
          <w:sz w:val="20"/>
          <w:szCs w:val="20"/>
          <w:vertAlign w:val="superscript"/>
        </w:rPr>
        <w:t>th</w:t>
      </w:r>
      <w:r w:rsidRPr="00094DF5">
        <w:rPr>
          <w:rFonts w:ascii="&amp;quot" w:hAnsi="&amp;quot"/>
          <w:b/>
          <w:bCs/>
          <w:sz w:val="20"/>
          <w:szCs w:val="20"/>
        </w:rPr>
        <w:t xml:space="preserve">                         </w:t>
      </w:r>
      <w:r>
        <w:rPr>
          <w:rFonts w:ascii="&amp;quot" w:hAnsi="&amp;quot"/>
          <w:b/>
          <w:bCs/>
          <w:sz w:val="20"/>
          <w:szCs w:val="20"/>
        </w:rPr>
        <w:t xml:space="preserve">                 </w:t>
      </w:r>
      <w:r w:rsidR="00F258FC">
        <w:rPr>
          <w:rFonts w:ascii="&amp;quot" w:hAnsi="&amp;quot"/>
          <w:b/>
          <w:bCs/>
          <w:sz w:val="20"/>
          <w:szCs w:val="20"/>
        </w:rPr>
        <w:t xml:space="preserve">     </w:t>
      </w:r>
      <w:r w:rsidRPr="00094DF5">
        <w:rPr>
          <w:rFonts w:ascii="&amp;quot" w:hAnsi="&amp;quot"/>
          <w:b/>
          <w:bCs/>
          <w:sz w:val="20"/>
          <w:szCs w:val="20"/>
        </w:rPr>
        <w:t xml:space="preserve">Feast Day of St. Vincent de Paul  </w:t>
      </w:r>
      <w:r w:rsidR="004D6382">
        <w:rPr>
          <w:rFonts w:ascii="&amp;quot" w:hAnsi="&amp;quot"/>
          <w:bCs/>
          <w:sz w:val="20"/>
          <w:szCs w:val="20"/>
        </w:rPr>
        <w:t xml:space="preserve"> </w:t>
      </w:r>
    </w:p>
    <w:p w:rsidR="00094DF5" w:rsidRPr="00094DF5" w:rsidRDefault="004D6382" w:rsidP="00094DF5">
      <w:pPr>
        <w:rPr>
          <w:rFonts w:ascii="&amp;quot" w:hAnsi="&amp;quot"/>
          <w:bCs/>
          <w:sz w:val="20"/>
          <w:szCs w:val="20"/>
        </w:rPr>
      </w:pPr>
      <w:proofErr w:type="spellStart"/>
      <w:r>
        <w:rPr>
          <w:rFonts w:ascii="&amp;quot" w:hAnsi="&amp;quot"/>
          <w:b/>
          <w:bCs/>
          <w:sz w:val="20"/>
          <w:szCs w:val="20"/>
        </w:rPr>
        <w:t>Meán</w:t>
      </w:r>
      <w:proofErr w:type="spellEnd"/>
      <w:r>
        <w:rPr>
          <w:rFonts w:ascii="&amp;quot" w:hAnsi="&amp;quot"/>
          <w:b/>
          <w:bCs/>
          <w:sz w:val="20"/>
          <w:szCs w:val="20"/>
        </w:rPr>
        <w:t xml:space="preserve"> </w:t>
      </w:r>
      <w:proofErr w:type="spellStart"/>
      <w:r>
        <w:rPr>
          <w:rFonts w:ascii="&amp;quot" w:hAnsi="&amp;quot"/>
          <w:b/>
          <w:bCs/>
          <w:sz w:val="20"/>
          <w:szCs w:val="20"/>
        </w:rPr>
        <w:t>Fómhair</w:t>
      </w:r>
      <w:proofErr w:type="spellEnd"/>
      <w:r>
        <w:rPr>
          <w:rFonts w:ascii="&amp;quot" w:hAnsi="&amp;quot"/>
          <w:b/>
          <w:bCs/>
          <w:sz w:val="20"/>
          <w:szCs w:val="20"/>
        </w:rPr>
        <w:t xml:space="preserve"> 27ú                                     </w:t>
      </w:r>
      <w:r w:rsidR="00F258FC">
        <w:rPr>
          <w:rFonts w:ascii="&amp;quot" w:hAnsi="&amp;quot"/>
          <w:b/>
          <w:bCs/>
          <w:sz w:val="20"/>
          <w:szCs w:val="20"/>
        </w:rPr>
        <w:t xml:space="preserve">     </w:t>
      </w:r>
      <w:proofErr w:type="spellStart"/>
      <w:r w:rsidR="00094DF5" w:rsidRPr="00094DF5">
        <w:rPr>
          <w:rFonts w:ascii="&amp;quot" w:hAnsi="&amp;quot"/>
          <w:b/>
          <w:bCs/>
          <w:sz w:val="20"/>
          <w:szCs w:val="20"/>
        </w:rPr>
        <w:t>Féile</w:t>
      </w:r>
      <w:proofErr w:type="spellEnd"/>
      <w:r w:rsidR="00094DF5" w:rsidRPr="00094DF5">
        <w:rPr>
          <w:rFonts w:ascii="&amp;quot" w:hAnsi="&amp;quot"/>
          <w:b/>
          <w:bCs/>
          <w:sz w:val="20"/>
          <w:szCs w:val="20"/>
        </w:rPr>
        <w:t xml:space="preserve"> Naomh </w:t>
      </w:r>
      <w:proofErr w:type="spellStart"/>
      <w:r w:rsidR="00094DF5" w:rsidRPr="00094DF5">
        <w:rPr>
          <w:rFonts w:ascii="&amp;quot" w:hAnsi="&amp;quot"/>
          <w:b/>
          <w:bCs/>
          <w:sz w:val="20"/>
          <w:szCs w:val="20"/>
        </w:rPr>
        <w:t>Uinseann</w:t>
      </w:r>
      <w:proofErr w:type="spellEnd"/>
      <w:r w:rsidR="00094DF5" w:rsidRPr="00094DF5">
        <w:rPr>
          <w:rFonts w:ascii="&amp;quot" w:hAnsi="&amp;quot"/>
          <w:b/>
          <w:bCs/>
          <w:sz w:val="20"/>
          <w:szCs w:val="20"/>
        </w:rPr>
        <w:t xml:space="preserve"> de </w:t>
      </w:r>
      <w:proofErr w:type="spellStart"/>
      <w:r w:rsidR="00094DF5" w:rsidRPr="00094DF5">
        <w:rPr>
          <w:rFonts w:ascii="&amp;quot" w:hAnsi="&amp;quot"/>
          <w:b/>
          <w:bCs/>
          <w:sz w:val="20"/>
          <w:szCs w:val="20"/>
        </w:rPr>
        <w:t>Pól</w:t>
      </w:r>
      <w:proofErr w:type="spellEnd"/>
    </w:p>
    <w:p w:rsidR="007E70DD" w:rsidRPr="00F258FC" w:rsidRDefault="00094DF5" w:rsidP="007E70DD">
      <w:pPr>
        <w:jc w:val="center"/>
        <w:rPr>
          <w:rFonts w:ascii="&amp;quot" w:hAnsi="&amp;quot"/>
          <w:b/>
          <w:bCs/>
          <w:iCs/>
          <w:sz w:val="20"/>
          <w:szCs w:val="20"/>
        </w:rPr>
      </w:pPr>
      <w:r w:rsidRPr="00F258FC">
        <w:rPr>
          <w:rFonts w:ascii="&amp;quot" w:hAnsi="&amp;quot"/>
          <w:b/>
          <w:bCs/>
          <w:iCs/>
          <w:sz w:val="20"/>
          <w:szCs w:val="20"/>
        </w:rPr>
        <w:t xml:space="preserve">“The poor person is a unique person of God's fashioning with </w:t>
      </w:r>
      <w:r w:rsidR="007E70DD" w:rsidRPr="00F258FC">
        <w:rPr>
          <w:rFonts w:ascii="&amp;quot" w:hAnsi="&amp;quot"/>
          <w:b/>
          <w:bCs/>
          <w:iCs/>
          <w:sz w:val="20"/>
          <w:szCs w:val="20"/>
        </w:rPr>
        <w:t>an inalienable right to respect.</w:t>
      </w:r>
      <w:r w:rsidRPr="00F258FC">
        <w:rPr>
          <w:rFonts w:ascii="&amp;quot" w:hAnsi="&amp;quot"/>
          <w:b/>
          <w:bCs/>
          <w:iCs/>
          <w:sz w:val="20"/>
          <w:szCs w:val="20"/>
        </w:rPr>
        <w:t xml:space="preserve">” </w:t>
      </w:r>
    </w:p>
    <w:p w:rsidR="007E70DD" w:rsidRPr="00F258FC" w:rsidRDefault="007E70DD" w:rsidP="007E70DD">
      <w:pPr>
        <w:jc w:val="center"/>
        <w:rPr>
          <w:rFonts w:ascii="&amp;quot" w:hAnsi="&amp;quot"/>
          <w:b/>
          <w:bCs/>
          <w:iCs/>
          <w:sz w:val="20"/>
          <w:szCs w:val="20"/>
        </w:rPr>
      </w:pPr>
      <w:r w:rsidRPr="00F258FC">
        <w:rPr>
          <w:rFonts w:ascii="&amp;quot" w:hAnsi="&amp;quot"/>
          <w:b/>
          <w:bCs/>
          <w:iCs/>
          <w:sz w:val="20"/>
          <w:szCs w:val="20"/>
        </w:rPr>
        <w:t xml:space="preserve">                                                                                                                               (Frederic </w:t>
      </w:r>
      <w:proofErr w:type="spellStart"/>
      <w:r w:rsidRPr="00F258FC">
        <w:rPr>
          <w:rFonts w:ascii="&amp;quot" w:hAnsi="&amp;quot"/>
          <w:b/>
          <w:bCs/>
          <w:iCs/>
          <w:sz w:val="20"/>
          <w:szCs w:val="20"/>
        </w:rPr>
        <w:t>Ozanam</w:t>
      </w:r>
      <w:proofErr w:type="spellEnd"/>
      <w:r w:rsidRPr="00F258FC">
        <w:rPr>
          <w:rFonts w:ascii="&amp;quot" w:hAnsi="&amp;quot"/>
          <w:b/>
          <w:bCs/>
          <w:iCs/>
          <w:sz w:val="20"/>
          <w:szCs w:val="20"/>
        </w:rPr>
        <w:t>)</w:t>
      </w:r>
    </w:p>
    <w:p w:rsidR="007E70DD" w:rsidRDefault="007E70DD" w:rsidP="007E70DD">
      <w:pPr>
        <w:jc w:val="both"/>
        <w:rPr>
          <w:rFonts w:ascii="&amp;quot" w:hAnsi="&amp;quot"/>
          <w:bCs/>
          <w:sz w:val="20"/>
          <w:szCs w:val="20"/>
        </w:rPr>
      </w:pPr>
      <w:r w:rsidRPr="007E70DD">
        <w:rPr>
          <w:rFonts w:ascii="&amp;quot" w:hAnsi="&amp;quot"/>
          <w:bCs/>
          <w:sz w:val="20"/>
          <w:szCs w:val="20"/>
        </w:rPr>
        <w:t xml:space="preserve">Those words, spoken in 1834 by the Founder of the Society of </w:t>
      </w:r>
      <w:proofErr w:type="spellStart"/>
      <w:r w:rsidRPr="007E70DD">
        <w:rPr>
          <w:rFonts w:ascii="&amp;quot" w:hAnsi="&amp;quot"/>
          <w:bCs/>
          <w:sz w:val="20"/>
          <w:szCs w:val="20"/>
        </w:rPr>
        <w:t>St.Vincent</w:t>
      </w:r>
      <w:proofErr w:type="spellEnd"/>
      <w:r w:rsidRPr="007E70DD">
        <w:rPr>
          <w:rFonts w:ascii="&amp;quot" w:hAnsi="&amp;quot"/>
          <w:bCs/>
          <w:sz w:val="20"/>
          <w:szCs w:val="20"/>
        </w:rPr>
        <w:t xml:space="preserve"> de Paul, Frederic </w:t>
      </w:r>
      <w:proofErr w:type="spellStart"/>
      <w:r w:rsidRPr="007E70DD">
        <w:rPr>
          <w:rFonts w:ascii="&amp;quot" w:hAnsi="&amp;quot"/>
          <w:bCs/>
          <w:sz w:val="20"/>
          <w:szCs w:val="20"/>
        </w:rPr>
        <w:t>Ozanam</w:t>
      </w:r>
      <w:proofErr w:type="spellEnd"/>
      <w:r w:rsidRPr="007E70DD">
        <w:rPr>
          <w:rFonts w:ascii="&amp;quot" w:hAnsi="&amp;quot"/>
          <w:bCs/>
          <w:sz w:val="20"/>
          <w:szCs w:val="20"/>
        </w:rPr>
        <w:t>, remain accurate in today’s world.</w:t>
      </w:r>
      <w:r w:rsidRPr="007E70DD">
        <w:rPr>
          <w:rFonts w:ascii="&amp;quot" w:eastAsia="Times New Roman" w:hAnsi="&amp;quot" w:cs="Times New Roman"/>
          <w:color w:val="25292B"/>
          <w:sz w:val="21"/>
          <w:szCs w:val="21"/>
          <w:lang w:eastAsia="en-GB"/>
        </w:rPr>
        <w:t xml:space="preserve"> </w:t>
      </w:r>
      <w:r w:rsidRPr="007E70DD">
        <w:rPr>
          <w:rFonts w:ascii="&amp;quot" w:hAnsi="&amp;quot"/>
          <w:bCs/>
          <w:sz w:val="20"/>
          <w:szCs w:val="20"/>
        </w:rPr>
        <w:t>Frederic was 20 years old when he began the Society with a number of friends in Paris on April 23, 1833. He made th</w:t>
      </w:r>
      <w:r>
        <w:rPr>
          <w:rFonts w:ascii="&amp;quot" w:hAnsi="&amp;quot"/>
          <w:bCs/>
          <w:sz w:val="20"/>
          <w:szCs w:val="20"/>
        </w:rPr>
        <w:t xml:space="preserve">is </w:t>
      </w:r>
      <w:r w:rsidRPr="007E70DD">
        <w:rPr>
          <w:rFonts w:ascii="&amp;quot" w:hAnsi="&amp;quot"/>
          <w:bCs/>
          <w:sz w:val="20"/>
          <w:szCs w:val="20"/>
        </w:rPr>
        <w:t>statement a year later. It encompasses the spiritual ethos of the Society and its focus on working for social justice.</w:t>
      </w:r>
    </w:p>
    <w:p w:rsidR="007E70DD" w:rsidRDefault="007E70DD" w:rsidP="007E70DD">
      <w:pPr>
        <w:jc w:val="both"/>
        <w:rPr>
          <w:rFonts w:ascii="&amp;quot" w:hAnsi="&amp;quot"/>
          <w:bCs/>
          <w:sz w:val="20"/>
          <w:szCs w:val="20"/>
        </w:rPr>
      </w:pPr>
      <w:r w:rsidRPr="007E70DD">
        <w:rPr>
          <w:rFonts w:ascii="&amp;quot" w:hAnsi="&amp;quot"/>
          <w:bCs/>
          <w:sz w:val="20"/>
          <w:szCs w:val="20"/>
        </w:rPr>
        <w:t xml:space="preserve">The Society of St. Vincent de Paul (SVP) charity is a Christian voluntary organisation, working with people experiencing poverty and disadvantage. Inspired by </w:t>
      </w:r>
      <w:r>
        <w:rPr>
          <w:rFonts w:ascii="&amp;quot" w:hAnsi="&amp;quot"/>
          <w:bCs/>
          <w:sz w:val="20"/>
          <w:szCs w:val="20"/>
        </w:rPr>
        <w:t>their</w:t>
      </w:r>
      <w:r w:rsidRPr="007E70DD">
        <w:rPr>
          <w:rFonts w:ascii="&amp;quot" w:hAnsi="&amp;quot"/>
          <w:bCs/>
          <w:sz w:val="20"/>
          <w:szCs w:val="20"/>
        </w:rPr>
        <w:t xml:space="preserve"> principal founder, Frederic </w:t>
      </w:r>
      <w:proofErr w:type="spellStart"/>
      <w:r w:rsidRPr="007E70DD">
        <w:rPr>
          <w:rFonts w:ascii="&amp;quot" w:hAnsi="&amp;quot"/>
          <w:bCs/>
          <w:sz w:val="20"/>
          <w:szCs w:val="20"/>
        </w:rPr>
        <w:t>Ozanam</w:t>
      </w:r>
      <w:proofErr w:type="spellEnd"/>
      <w:r w:rsidRPr="007E70DD">
        <w:rPr>
          <w:rFonts w:ascii="&amp;quot" w:hAnsi="&amp;quot"/>
          <w:bCs/>
          <w:sz w:val="20"/>
          <w:szCs w:val="20"/>
        </w:rPr>
        <w:t xml:space="preserve">, and patron, St. Vincent de Paul, </w:t>
      </w:r>
      <w:r>
        <w:rPr>
          <w:rFonts w:ascii="&amp;quot" w:hAnsi="&amp;quot"/>
          <w:bCs/>
          <w:sz w:val="20"/>
          <w:szCs w:val="20"/>
        </w:rPr>
        <w:t>they</w:t>
      </w:r>
      <w:r w:rsidRPr="007E70DD">
        <w:rPr>
          <w:rFonts w:ascii="&amp;quot" w:hAnsi="&amp;quot"/>
          <w:bCs/>
          <w:sz w:val="20"/>
          <w:szCs w:val="20"/>
        </w:rPr>
        <w:t xml:space="preserve"> seek to respond to the call every Christian receives to bring the love of Christ to those in need: "</w:t>
      </w:r>
      <w:r w:rsidRPr="007E70DD">
        <w:rPr>
          <w:rFonts w:ascii="&amp;quot" w:hAnsi="&amp;quot"/>
          <w:bCs/>
          <w:i/>
          <w:iCs/>
          <w:sz w:val="20"/>
          <w:szCs w:val="20"/>
        </w:rPr>
        <w:t>I was hungry and you gave me food</w:t>
      </w:r>
      <w:r w:rsidRPr="007E70DD">
        <w:rPr>
          <w:rFonts w:ascii="&amp;quot" w:hAnsi="&amp;quot"/>
          <w:bCs/>
          <w:sz w:val="20"/>
          <w:szCs w:val="20"/>
        </w:rPr>
        <w:t xml:space="preserve">" (Matthew 25). No work of charity is foreign to the Society. </w:t>
      </w:r>
      <w:r>
        <w:rPr>
          <w:rFonts w:ascii="&amp;quot" w:hAnsi="&amp;quot"/>
          <w:bCs/>
          <w:sz w:val="20"/>
          <w:szCs w:val="20"/>
        </w:rPr>
        <w:t>They</w:t>
      </w:r>
      <w:r w:rsidRPr="007E70DD">
        <w:rPr>
          <w:rFonts w:ascii="&amp;quot" w:hAnsi="&amp;quot"/>
          <w:bCs/>
          <w:sz w:val="20"/>
          <w:szCs w:val="20"/>
        </w:rPr>
        <w:t xml:space="preserve"> are involved in a diverse range of activities characterised by:</w:t>
      </w:r>
    </w:p>
    <w:p w:rsidR="007E70DD" w:rsidRPr="007E70DD" w:rsidRDefault="007E70DD" w:rsidP="007E70DD">
      <w:pPr>
        <w:pStyle w:val="ListParagraph"/>
        <w:numPr>
          <w:ilvl w:val="0"/>
          <w:numId w:val="6"/>
        </w:numPr>
        <w:jc w:val="both"/>
        <w:rPr>
          <w:rFonts w:ascii="&amp;quot" w:hAnsi="&amp;quot"/>
          <w:b/>
          <w:bCs/>
          <w:sz w:val="20"/>
          <w:szCs w:val="20"/>
        </w:rPr>
      </w:pPr>
      <w:r w:rsidRPr="007E70DD">
        <w:rPr>
          <w:rFonts w:ascii="&amp;quot" w:hAnsi="&amp;quot"/>
          <w:b/>
          <w:bCs/>
          <w:sz w:val="20"/>
          <w:szCs w:val="20"/>
        </w:rPr>
        <w:t>Support and friendship/ Promoting self-sufficiency/ Working for Social Justice</w:t>
      </w:r>
    </w:p>
    <w:p w:rsidR="007E70DD" w:rsidRDefault="007E70DD" w:rsidP="007E70DD">
      <w:pPr>
        <w:jc w:val="both"/>
        <w:rPr>
          <w:rFonts w:ascii="&amp;quot" w:hAnsi="&amp;quot"/>
          <w:b/>
          <w:bCs/>
          <w:sz w:val="20"/>
          <w:szCs w:val="20"/>
        </w:rPr>
      </w:pPr>
      <w:r>
        <w:rPr>
          <w:rFonts w:ascii="&amp;quot" w:hAnsi="&amp;quot"/>
          <w:b/>
          <w:bCs/>
          <w:sz w:val="20"/>
          <w:szCs w:val="20"/>
        </w:rPr>
        <w:t>Encourage staff and students to get involved!</w:t>
      </w:r>
    </w:p>
    <w:p w:rsidR="007E70DD" w:rsidRPr="007E70DD" w:rsidRDefault="007E70DD" w:rsidP="007E70DD">
      <w:pPr>
        <w:spacing w:after="0"/>
        <w:jc w:val="both"/>
        <w:rPr>
          <w:rFonts w:ascii="&amp;quot" w:hAnsi="&amp;quot"/>
          <w:bCs/>
          <w:sz w:val="20"/>
          <w:szCs w:val="20"/>
        </w:rPr>
      </w:pPr>
      <w:r w:rsidRPr="007E70DD">
        <w:rPr>
          <w:rFonts w:ascii="&amp;quot" w:hAnsi="&amp;quot"/>
          <w:bCs/>
          <w:sz w:val="20"/>
          <w:szCs w:val="20"/>
        </w:rPr>
        <w:t>SVP are currently helping people throughout Ireland who are struggling to provide food, heat and clothing for themselves and their families.</w:t>
      </w:r>
    </w:p>
    <w:p w:rsidR="007E70DD" w:rsidRPr="007E70DD" w:rsidRDefault="007E70DD" w:rsidP="007E70DD">
      <w:pPr>
        <w:spacing w:after="0"/>
        <w:jc w:val="both"/>
        <w:rPr>
          <w:rFonts w:ascii="&amp;quot" w:hAnsi="&amp;quot"/>
          <w:bCs/>
          <w:sz w:val="20"/>
          <w:szCs w:val="20"/>
        </w:rPr>
      </w:pPr>
      <w:r w:rsidRPr="007E70DD">
        <w:rPr>
          <w:rFonts w:ascii="&amp;quot" w:hAnsi="&amp;quot"/>
          <w:bCs/>
          <w:sz w:val="20"/>
          <w:szCs w:val="20"/>
        </w:rPr>
        <w:t xml:space="preserve">The Society of St Vincent de Paul helps thousands of families and individuals each year in Ireland. However, we cannot do this without your support be it through volunteering, donating to our charity shops, donating online or fundraising. </w:t>
      </w:r>
    </w:p>
    <w:p w:rsidR="007E70DD" w:rsidRDefault="007E70DD" w:rsidP="007E70DD">
      <w:pPr>
        <w:jc w:val="both"/>
        <w:rPr>
          <w:rFonts w:ascii="&amp;quot" w:hAnsi="&amp;quot"/>
          <w:bCs/>
          <w:sz w:val="20"/>
          <w:szCs w:val="20"/>
        </w:rPr>
      </w:pPr>
      <w:r w:rsidRPr="007E70DD">
        <w:rPr>
          <w:rFonts w:ascii="&amp;quot" w:hAnsi="&amp;quot"/>
          <w:bCs/>
          <w:sz w:val="20"/>
          <w:szCs w:val="20"/>
        </w:rPr>
        <w:t>SVP provides many volunteer opportunities from visiting people in their homes by joining one our visitation conferences (local branches of SVP), to volunteering at one our second-hand Vincent’s Charity shops located around Ireland. If you are looking to volunteer with SVP and need more information, be it through volunteering at your local charity shop or through visitations</w:t>
      </w:r>
      <w:r w:rsidR="001B464B">
        <w:rPr>
          <w:rFonts w:ascii="&amp;quot" w:hAnsi="&amp;quot"/>
          <w:bCs/>
          <w:sz w:val="20"/>
          <w:szCs w:val="20"/>
        </w:rPr>
        <w:t xml:space="preserve"> contact:</w:t>
      </w:r>
      <w:r w:rsidR="001B464B" w:rsidRPr="001B464B">
        <w:t xml:space="preserve"> </w:t>
      </w:r>
      <w:hyperlink r:id="rId47" w:history="1">
        <w:r w:rsidR="001B464B" w:rsidRPr="0088285B">
          <w:rPr>
            <w:rStyle w:val="Hyperlink"/>
            <w:rFonts w:ascii="&amp;quot" w:hAnsi="&amp;quot"/>
            <w:bCs/>
            <w:sz w:val="20"/>
            <w:szCs w:val="20"/>
          </w:rPr>
          <w:t>https://www.svp.ie/get-involved/volunteer.aspx</w:t>
        </w:r>
      </w:hyperlink>
      <w:r w:rsidR="001B464B">
        <w:rPr>
          <w:rFonts w:ascii="&amp;quot" w:hAnsi="&amp;quot"/>
          <w:bCs/>
          <w:sz w:val="20"/>
          <w:szCs w:val="20"/>
        </w:rPr>
        <w:t xml:space="preserve"> </w:t>
      </w:r>
    </w:p>
    <w:p w:rsidR="001B464B" w:rsidRPr="001B464B" w:rsidRDefault="00B146CC" w:rsidP="001B464B">
      <w:pPr>
        <w:spacing w:after="0" w:line="315" w:lineRule="atLeast"/>
        <w:textAlignment w:val="baseline"/>
        <w:rPr>
          <w:rFonts w:ascii="&amp;quot" w:eastAsia="Times New Roman" w:hAnsi="&amp;quot" w:cs="Times New Roman"/>
          <w:color w:val="000000"/>
          <w:sz w:val="20"/>
          <w:szCs w:val="20"/>
          <w:lang w:eastAsia="en-GB"/>
        </w:rPr>
      </w:pPr>
      <w:hyperlink r:id="rId48" w:history="1">
        <w:r w:rsidR="001B464B" w:rsidRPr="001B464B">
          <w:rPr>
            <w:rFonts w:ascii="&amp;quot" w:eastAsia="Times New Roman" w:hAnsi="&amp;quot" w:cs="Times New Roman"/>
            <w:color w:val="5067A4"/>
            <w:sz w:val="20"/>
            <w:szCs w:val="20"/>
            <w:u w:val="single"/>
            <w:bdr w:val="none" w:sz="0" w:space="0" w:color="auto" w:frame="1"/>
            <w:lang w:eastAsia="en-GB"/>
          </w:rPr>
          <w:t>http://education.dublindiocese.ie/september-27th-st-vincent-de-paul/</w:t>
        </w:r>
      </w:hyperlink>
      <w:r w:rsidR="001B464B" w:rsidRPr="001B464B">
        <w:rPr>
          <w:rFonts w:ascii="&amp;quot" w:eastAsia="Times New Roman" w:hAnsi="&amp;quot" w:cs="Times New Roman"/>
          <w:color w:val="000000"/>
          <w:sz w:val="20"/>
          <w:szCs w:val="20"/>
          <w:lang w:eastAsia="en-GB"/>
        </w:rPr>
        <w:t> </w:t>
      </w:r>
    </w:p>
    <w:p w:rsidR="001B464B" w:rsidRPr="001B464B" w:rsidRDefault="00B146CC" w:rsidP="001B464B">
      <w:pPr>
        <w:spacing w:after="0" w:line="315" w:lineRule="atLeast"/>
        <w:textAlignment w:val="baseline"/>
        <w:rPr>
          <w:rFonts w:ascii="&amp;quot" w:eastAsia="Times New Roman" w:hAnsi="&amp;quot" w:cs="Times New Roman"/>
          <w:color w:val="000000"/>
          <w:sz w:val="20"/>
          <w:szCs w:val="20"/>
          <w:lang w:eastAsia="en-GB"/>
        </w:rPr>
      </w:pPr>
      <w:hyperlink r:id="rId49" w:history="1">
        <w:r w:rsidR="001B464B" w:rsidRPr="001B464B">
          <w:rPr>
            <w:rFonts w:ascii="&amp;quot" w:eastAsia="Times New Roman" w:hAnsi="&amp;quot" w:cs="Times New Roman"/>
            <w:color w:val="5067A4"/>
            <w:sz w:val="20"/>
            <w:szCs w:val="20"/>
            <w:u w:val="single"/>
            <w:bdr w:val="none" w:sz="0" w:space="0" w:color="auto" w:frame="1"/>
            <w:lang w:eastAsia="en-GB"/>
          </w:rPr>
          <w:t>https://www.svp.ie/about-us/history-spirituality.aspx</w:t>
        </w:r>
      </w:hyperlink>
    </w:p>
    <w:p w:rsidR="001B464B" w:rsidRDefault="001B464B" w:rsidP="007E70DD">
      <w:pPr>
        <w:jc w:val="both"/>
        <w:rPr>
          <w:rFonts w:ascii="&amp;quot" w:hAnsi="&amp;quot"/>
          <w:bCs/>
          <w:sz w:val="20"/>
          <w:szCs w:val="20"/>
        </w:rPr>
      </w:pPr>
    </w:p>
    <w:p w:rsidR="00F258FC" w:rsidRDefault="00F258FC" w:rsidP="004D6382">
      <w:pPr>
        <w:jc w:val="both"/>
        <w:rPr>
          <w:rFonts w:ascii="&amp;quot" w:hAnsi="&amp;quot"/>
          <w:b/>
          <w:bCs/>
          <w:sz w:val="20"/>
          <w:szCs w:val="20"/>
        </w:rPr>
      </w:pPr>
    </w:p>
    <w:p w:rsidR="004D6382" w:rsidRDefault="004D0D11" w:rsidP="004D6382">
      <w:pPr>
        <w:jc w:val="both"/>
        <w:rPr>
          <w:rFonts w:ascii="&amp;quot" w:hAnsi="&amp;quot"/>
          <w:bCs/>
          <w:sz w:val="20"/>
          <w:szCs w:val="20"/>
        </w:rPr>
      </w:pPr>
      <w:r w:rsidRPr="004D0D11">
        <w:rPr>
          <w:rFonts w:ascii="&amp;quot" w:hAnsi="&amp;quot"/>
          <w:b/>
          <w:bCs/>
          <w:sz w:val="20"/>
          <w:szCs w:val="20"/>
        </w:rPr>
        <w:t>September 2</w:t>
      </w:r>
      <w:r w:rsidR="00B75DB4">
        <w:rPr>
          <w:rFonts w:ascii="&amp;quot" w:hAnsi="&amp;quot"/>
          <w:b/>
          <w:bCs/>
          <w:sz w:val="20"/>
          <w:szCs w:val="20"/>
        </w:rPr>
        <w:t>9</w:t>
      </w:r>
      <w:r w:rsidRPr="004D0D11">
        <w:rPr>
          <w:rFonts w:ascii="&amp;quot" w:hAnsi="&amp;quot"/>
          <w:b/>
          <w:bCs/>
          <w:sz w:val="20"/>
          <w:szCs w:val="20"/>
          <w:vertAlign w:val="superscript"/>
        </w:rPr>
        <w:t>th</w:t>
      </w:r>
      <w:r w:rsidRPr="004D0D11">
        <w:rPr>
          <w:rFonts w:ascii="&amp;quot" w:hAnsi="&amp;quot"/>
          <w:b/>
          <w:bCs/>
          <w:sz w:val="20"/>
          <w:szCs w:val="20"/>
        </w:rPr>
        <w:t xml:space="preserve">                         </w:t>
      </w:r>
      <w:r>
        <w:rPr>
          <w:rFonts w:ascii="&amp;quot" w:hAnsi="&amp;quot"/>
          <w:b/>
          <w:bCs/>
          <w:sz w:val="20"/>
          <w:szCs w:val="20"/>
        </w:rPr>
        <w:t xml:space="preserve">                 </w:t>
      </w:r>
      <w:r w:rsidRPr="004D0D11">
        <w:rPr>
          <w:rFonts w:ascii="&amp;quot" w:hAnsi="&amp;quot"/>
          <w:b/>
          <w:bCs/>
          <w:sz w:val="20"/>
          <w:szCs w:val="20"/>
        </w:rPr>
        <w:t> </w:t>
      </w:r>
      <w:r w:rsidR="00F258FC">
        <w:rPr>
          <w:rFonts w:ascii="&amp;quot" w:hAnsi="&amp;quot"/>
          <w:b/>
          <w:bCs/>
          <w:sz w:val="20"/>
          <w:szCs w:val="20"/>
        </w:rPr>
        <w:t xml:space="preserve">            </w:t>
      </w:r>
      <w:r w:rsidRPr="004D0D11">
        <w:rPr>
          <w:rFonts w:ascii="&amp;quot" w:hAnsi="&amp;quot"/>
          <w:b/>
          <w:bCs/>
          <w:sz w:val="20"/>
          <w:szCs w:val="20"/>
        </w:rPr>
        <w:t>Feast of the Archangels</w:t>
      </w:r>
    </w:p>
    <w:p w:rsidR="004D0D11" w:rsidRPr="004D0D11" w:rsidRDefault="004D6382" w:rsidP="004D6382">
      <w:pPr>
        <w:jc w:val="both"/>
        <w:rPr>
          <w:rFonts w:ascii="&amp;quot" w:hAnsi="&amp;quot"/>
          <w:bCs/>
          <w:sz w:val="20"/>
          <w:szCs w:val="20"/>
        </w:rPr>
      </w:pPr>
      <w:proofErr w:type="spellStart"/>
      <w:r>
        <w:rPr>
          <w:rFonts w:ascii="&amp;quot" w:hAnsi="&amp;quot"/>
          <w:b/>
          <w:bCs/>
          <w:sz w:val="20"/>
          <w:szCs w:val="20"/>
        </w:rPr>
        <w:t>Meán</w:t>
      </w:r>
      <w:proofErr w:type="spellEnd"/>
      <w:r>
        <w:rPr>
          <w:rFonts w:ascii="&amp;quot" w:hAnsi="&amp;quot"/>
          <w:b/>
          <w:bCs/>
          <w:sz w:val="20"/>
          <w:szCs w:val="20"/>
        </w:rPr>
        <w:t xml:space="preserve"> </w:t>
      </w:r>
      <w:proofErr w:type="spellStart"/>
      <w:r>
        <w:rPr>
          <w:rFonts w:ascii="&amp;quot" w:hAnsi="&amp;quot"/>
          <w:b/>
          <w:bCs/>
          <w:sz w:val="20"/>
          <w:szCs w:val="20"/>
        </w:rPr>
        <w:t>Fómhair</w:t>
      </w:r>
      <w:proofErr w:type="spellEnd"/>
      <w:r>
        <w:rPr>
          <w:rFonts w:ascii="&amp;quot" w:hAnsi="&amp;quot"/>
          <w:b/>
          <w:bCs/>
          <w:sz w:val="20"/>
          <w:szCs w:val="20"/>
        </w:rPr>
        <w:t xml:space="preserve"> 29ú                                     </w:t>
      </w:r>
      <w:r w:rsidR="00F258FC">
        <w:rPr>
          <w:rFonts w:ascii="&amp;quot" w:hAnsi="&amp;quot"/>
          <w:b/>
          <w:bCs/>
          <w:sz w:val="20"/>
          <w:szCs w:val="20"/>
        </w:rPr>
        <w:t xml:space="preserve">           </w:t>
      </w:r>
      <w:r>
        <w:rPr>
          <w:rFonts w:ascii="&amp;quot" w:hAnsi="&amp;quot"/>
          <w:b/>
          <w:bCs/>
          <w:sz w:val="20"/>
          <w:szCs w:val="20"/>
        </w:rPr>
        <w:t xml:space="preserve"> </w:t>
      </w:r>
      <w:proofErr w:type="spellStart"/>
      <w:r w:rsidR="004D0D11" w:rsidRPr="004D0D11">
        <w:rPr>
          <w:rFonts w:ascii="&amp;quot" w:hAnsi="&amp;quot"/>
          <w:b/>
          <w:bCs/>
          <w:sz w:val="20"/>
          <w:szCs w:val="20"/>
        </w:rPr>
        <w:t>Féile</w:t>
      </w:r>
      <w:proofErr w:type="spellEnd"/>
      <w:r w:rsidR="004D0D11" w:rsidRPr="004D0D11">
        <w:rPr>
          <w:rFonts w:ascii="&amp;quot" w:hAnsi="&amp;quot"/>
          <w:b/>
          <w:bCs/>
          <w:sz w:val="20"/>
          <w:szCs w:val="20"/>
        </w:rPr>
        <w:t xml:space="preserve"> </w:t>
      </w:r>
      <w:proofErr w:type="gramStart"/>
      <w:r w:rsidR="004D0D11" w:rsidRPr="004D0D11">
        <w:rPr>
          <w:rFonts w:ascii="&amp;quot" w:hAnsi="&amp;quot"/>
          <w:b/>
          <w:bCs/>
          <w:sz w:val="20"/>
          <w:szCs w:val="20"/>
        </w:rPr>
        <w:t>na</w:t>
      </w:r>
      <w:proofErr w:type="gramEnd"/>
      <w:r w:rsidR="004D0D11" w:rsidRPr="004D0D11">
        <w:rPr>
          <w:rFonts w:ascii="&amp;quot" w:hAnsi="&amp;quot"/>
          <w:b/>
          <w:bCs/>
          <w:sz w:val="20"/>
          <w:szCs w:val="20"/>
        </w:rPr>
        <w:t xml:space="preserve"> </w:t>
      </w:r>
      <w:proofErr w:type="spellStart"/>
      <w:r w:rsidR="004D0D11" w:rsidRPr="004D0D11">
        <w:rPr>
          <w:rFonts w:ascii="&amp;quot" w:hAnsi="&amp;quot"/>
          <w:b/>
          <w:bCs/>
          <w:sz w:val="20"/>
          <w:szCs w:val="20"/>
        </w:rPr>
        <w:t>nArdaingeal</w:t>
      </w:r>
      <w:proofErr w:type="spellEnd"/>
    </w:p>
    <w:p w:rsidR="004D0D11" w:rsidRPr="004D0D11" w:rsidRDefault="004D0D11" w:rsidP="004D0D11">
      <w:pPr>
        <w:jc w:val="both"/>
        <w:rPr>
          <w:rFonts w:ascii="&amp;quot" w:hAnsi="&amp;quot"/>
          <w:bCs/>
          <w:sz w:val="20"/>
          <w:szCs w:val="20"/>
        </w:rPr>
      </w:pPr>
      <w:r w:rsidRPr="004D0D11">
        <w:rPr>
          <w:rFonts w:ascii="&amp;quot" w:hAnsi="&amp;quot"/>
          <w:b/>
          <w:bCs/>
          <w:sz w:val="20"/>
          <w:szCs w:val="20"/>
        </w:rPr>
        <w:t> </w:t>
      </w:r>
    </w:p>
    <w:p w:rsidR="00B75DB4" w:rsidRDefault="00B75DB4" w:rsidP="004D0D11">
      <w:pPr>
        <w:jc w:val="both"/>
        <w:rPr>
          <w:rFonts w:ascii="&amp;quot" w:hAnsi="&amp;quot"/>
          <w:bCs/>
          <w:sz w:val="20"/>
          <w:szCs w:val="20"/>
        </w:rPr>
      </w:pPr>
      <w:r w:rsidRPr="00B75DB4">
        <w:rPr>
          <w:rFonts w:ascii="&amp;quot" w:hAnsi="&amp;quot"/>
          <w:bCs/>
          <w:sz w:val="20"/>
          <w:szCs w:val="20"/>
        </w:rPr>
        <w:t xml:space="preserve">Today is the feast of </w:t>
      </w:r>
      <w:hyperlink r:id="rId50" w:tgtFrame="_blank" w:history="1">
        <w:r w:rsidRPr="00B75DB4">
          <w:rPr>
            <w:rStyle w:val="Hyperlink"/>
            <w:rFonts w:ascii="&amp;quot" w:hAnsi="&amp;quot"/>
            <w:bCs/>
            <w:color w:val="auto"/>
            <w:sz w:val="20"/>
            <w:szCs w:val="20"/>
            <w:u w:val="none"/>
          </w:rPr>
          <w:t>St. Michael, St. Gabriel and St. Raphael</w:t>
        </w:r>
      </w:hyperlink>
      <w:r w:rsidRPr="00B75DB4">
        <w:rPr>
          <w:rFonts w:ascii="&amp;quot" w:hAnsi="&amp;quot"/>
          <w:bCs/>
          <w:sz w:val="20"/>
          <w:szCs w:val="20"/>
        </w:rPr>
        <w:t xml:space="preserve"> which is superseded by the Sunday Liturgy.</w:t>
      </w:r>
    </w:p>
    <w:p w:rsidR="004D0D11" w:rsidRDefault="004D0D11" w:rsidP="004D0D11">
      <w:pPr>
        <w:jc w:val="both"/>
        <w:rPr>
          <w:rFonts w:ascii="&amp;quot" w:hAnsi="&amp;quot"/>
          <w:bCs/>
          <w:sz w:val="20"/>
          <w:szCs w:val="20"/>
        </w:rPr>
      </w:pPr>
      <w:r w:rsidRPr="004D0D11">
        <w:rPr>
          <w:rFonts w:ascii="&amp;quot" w:hAnsi="&amp;quot"/>
          <w:bCs/>
          <w:sz w:val="20"/>
          <w:szCs w:val="20"/>
        </w:rPr>
        <w:t xml:space="preserve">The Feast of the Archangels is </w:t>
      </w:r>
      <w:r w:rsidR="00B75DB4">
        <w:rPr>
          <w:rFonts w:ascii="&amp;quot" w:hAnsi="&amp;quot"/>
          <w:bCs/>
          <w:sz w:val="20"/>
          <w:szCs w:val="20"/>
        </w:rPr>
        <w:t xml:space="preserve">traditionally </w:t>
      </w:r>
      <w:r w:rsidRPr="004D0D11">
        <w:rPr>
          <w:rFonts w:ascii="&amp;quot" w:hAnsi="&amp;quot"/>
          <w:bCs/>
          <w:sz w:val="20"/>
          <w:szCs w:val="20"/>
        </w:rPr>
        <w:t>celebrated on the 29</w:t>
      </w:r>
      <w:r>
        <w:rPr>
          <w:rFonts w:ascii="&amp;quot" w:hAnsi="&amp;quot"/>
          <w:bCs/>
          <w:sz w:val="20"/>
          <w:szCs w:val="20"/>
        </w:rPr>
        <w:t>th</w:t>
      </w:r>
      <w:r w:rsidRPr="004D0D11">
        <w:rPr>
          <w:rFonts w:ascii="&amp;quot" w:hAnsi="&amp;quot"/>
          <w:bCs/>
          <w:sz w:val="20"/>
          <w:szCs w:val="20"/>
        </w:rPr>
        <w:t xml:space="preserve"> September. The liturgy celebrates the feast of these three archangels who are venerated in the tradition of the Church. Michael (Who is like God?) was the archangel who fought against Satan and all his evil angels, defending all the friends of God. He is the protector of all humanity from the snares of the devil. Gabriel (Strength of God) announced to Zachariah the forthcoming birth of John the Baptist, and to Mary, the birth of Jesus. His greeting to the Virgin, "Hail, full of grace," is one of the most familiar and frequent prayers of the Christian people. Raphael (Medicine of God) is the archangel who took care of Tobias on his journey.</w:t>
      </w:r>
    </w:p>
    <w:p w:rsidR="00B75DB4" w:rsidRPr="004D0D11" w:rsidRDefault="00B146CC" w:rsidP="004D0D11">
      <w:pPr>
        <w:jc w:val="both"/>
        <w:rPr>
          <w:rFonts w:ascii="&amp;quot" w:hAnsi="&amp;quot"/>
          <w:bCs/>
          <w:sz w:val="20"/>
          <w:szCs w:val="20"/>
        </w:rPr>
      </w:pPr>
      <w:hyperlink r:id="rId51" w:history="1">
        <w:r w:rsidR="00B75DB4" w:rsidRPr="00B75DB4">
          <w:rPr>
            <w:rStyle w:val="Hyperlink"/>
            <w:rFonts w:ascii="&amp;quot" w:hAnsi="&amp;quot"/>
            <w:bCs/>
            <w:sz w:val="20"/>
            <w:szCs w:val="20"/>
          </w:rPr>
          <w:t>http://education.dublindiocese.ie/2012/02/21/feast-of-the-archangels/</w:t>
        </w:r>
      </w:hyperlink>
    </w:p>
    <w:p w:rsidR="00B75DB4" w:rsidRDefault="00B75DB4" w:rsidP="007E70DD">
      <w:pPr>
        <w:jc w:val="both"/>
        <w:rPr>
          <w:rFonts w:ascii="&amp;quot" w:hAnsi="&amp;quot"/>
          <w:bCs/>
          <w:sz w:val="20"/>
          <w:szCs w:val="20"/>
        </w:rPr>
      </w:pPr>
    </w:p>
    <w:p w:rsidR="00E01443" w:rsidRDefault="00E01443">
      <w:pPr>
        <w:rPr>
          <w:rFonts w:ascii="&amp;quot" w:hAnsi="&amp;quot"/>
          <w:b/>
          <w:bCs/>
          <w:sz w:val="24"/>
          <w:szCs w:val="24"/>
        </w:rPr>
      </w:pPr>
      <w:r>
        <w:rPr>
          <w:rFonts w:ascii="&amp;quot" w:hAnsi="&amp;quot"/>
          <w:b/>
          <w:bCs/>
          <w:sz w:val="24"/>
          <w:szCs w:val="24"/>
        </w:rPr>
        <w:br w:type="page"/>
      </w:r>
    </w:p>
    <w:p w:rsidR="00E01443" w:rsidRDefault="00E01443" w:rsidP="007E70DD">
      <w:pPr>
        <w:jc w:val="both"/>
        <w:rPr>
          <w:rFonts w:ascii="&amp;quot" w:hAnsi="&amp;quot"/>
          <w:b/>
          <w:bCs/>
          <w:sz w:val="24"/>
          <w:szCs w:val="24"/>
        </w:rPr>
      </w:pPr>
    </w:p>
    <w:p w:rsidR="004D0D11" w:rsidRPr="008A6C5D" w:rsidRDefault="00B75DB4" w:rsidP="007E70DD">
      <w:pPr>
        <w:jc w:val="both"/>
        <w:rPr>
          <w:rFonts w:ascii="&amp;quot" w:hAnsi="&amp;quot"/>
          <w:b/>
          <w:bCs/>
          <w:sz w:val="24"/>
          <w:szCs w:val="24"/>
        </w:rPr>
      </w:pPr>
      <w:r w:rsidRPr="008A6C5D">
        <w:rPr>
          <w:rFonts w:ascii="&amp;quot" w:hAnsi="&amp;quot"/>
          <w:b/>
          <w:bCs/>
          <w:sz w:val="24"/>
          <w:szCs w:val="24"/>
        </w:rPr>
        <w:t>Other Dates/Information</w:t>
      </w:r>
      <w:r w:rsidRPr="008A6C5D">
        <w:rPr>
          <w:rFonts w:ascii="&amp;quot" w:hAnsi="&amp;quot"/>
          <w:bCs/>
          <w:sz w:val="24"/>
          <w:szCs w:val="24"/>
        </w:rPr>
        <w:t>:</w:t>
      </w:r>
      <w:r w:rsidR="00F675E1" w:rsidRPr="008A6C5D">
        <w:rPr>
          <w:rFonts w:ascii="&amp;quot" w:hAnsi="&amp;quot"/>
          <w:bCs/>
          <w:sz w:val="24"/>
          <w:szCs w:val="24"/>
        </w:rPr>
        <w:t xml:space="preserve">  </w:t>
      </w:r>
      <w:proofErr w:type="spellStart"/>
      <w:r w:rsidR="00F675E1" w:rsidRPr="008A6C5D">
        <w:rPr>
          <w:rFonts w:ascii="&amp;quot" w:hAnsi="&amp;quot"/>
          <w:b/>
          <w:bCs/>
          <w:sz w:val="24"/>
          <w:szCs w:val="24"/>
        </w:rPr>
        <w:t>Dátaí</w:t>
      </w:r>
      <w:proofErr w:type="spellEnd"/>
      <w:r w:rsidR="00F675E1" w:rsidRPr="008A6C5D">
        <w:rPr>
          <w:rFonts w:ascii="&amp;quot" w:hAnsi="&amp;quot"/>
          <w:b/>
          <w:bCs/>
          <w:sz w:val="24"/>
          <w:szCs w:val="24"/>
        </w:rPr>
        <w:t xml:space="preserve"> </w:t>
      </w:r>
      <w:proofErr w:type="spellStart"/>
      <w:r w:rsidR="00F675E1" w:rsidRPr="008A6C5D">
        <w:rPr>
          <w:rFonts w:ascii="&amp;quot" w:hAnsi="&amp;quot"/>
          <w:b/>
          <w:bCs/>
          <w:sz w:val="24"/>
          <w:szCs w:val="24"/>
        </w:rPr>
        <w:t>eile</w:t>
      </w:r>
      <w:proofErr w:type="spellEnd"/>
      <w:r w:rsidR="00F675E1" w:rsidRPr="008A6C5D">
        <w:rPr>
          <w:rFonts w:ascii="&amp;quot" w:hAnsi="&amp;quot"/>
          <w:b/>
          <w:bCs/>
          <w:sz w:val="24"/>
          <w:szCs w:val="24"/>
        </w:rPr>
        <w:t>/Eolas</w:t>
      </w:r>
    </w:p>
    <w:p w:rsidR="008A6C5D" w:rsidRPr="008A6C5D" w:rsidRDefault="00E01443" w:rsidP="008A6C5D">
      <w:pPr>
        <w:rPr>
          <w:rFonts w:ascii="&amp;quot" w:hAnsi="&amp;quot"/>
          <w:b/>
          <w:bCs/>
          <w:sz w:val="24"/>
          <w:szCs w:val="24"/>
        </w:rPr>
      </w:pPr>
      <w:r>
        <w:rPr>
          <w:rFonts w:ascii="&amp;quot" w:hAnsi="&amp;quot"/>
          <w:b/>
          <w:bCs/>
          <w:sz w:val="24"/>
          <w:szCs w:val="24"/>
        </w:rPr>
        <w:t>Annual School Mass 2019</w:t>
      </w:r>
      <w:r w:rsidR="008A6C5D" w:rsidRPr="008A6C5D">
        <w:rPr>
          <w:rFonts w:ascii="&amp;quot" w:hAnsi="&amp;quot"/>
          <w:b/>
          <w:bCs/>
          <w:sz w:val="24"/>
          <w:szCs w:val="24"/>
        </w:rPr>
        <w:t xml:space="preserve"> / </w:t>
      </w:r>
      <w:proofErr w:type="spellStart"/>
      <w:r w:rsidR="008A6C5D" w:rsidRPr="008A6C5D">
        <w:rPr>
          <w:rFonts w:ascii="&amp;quot" w:hAnsi="&amp;quot"/>
          <w:b/>
          <w:bCs/>
          <w:sz w:val="24"/>
          <w:szCs w:val="24"/>
        </w:rPr>
        <w:t>Aifreann</w:t>
      </w:r>
      <w:proofErr w:type="spellEnd"/>
      <w:r w:rsidR="008A6C5D" w:rsidRPr="008A6C5D">
        <w:rPr>
          <w:rFonts w:ascii="&amp;quot" w:hAnsi="&amp;quot"/>
          <w:b/>
          <w:bCs/>
          <w:sz w:val="24"/>
          <w:szCs w:val="24"/>
        </w:rPr>
        <w:t xml:space="preserve"> </w:t>
      </w:r>
      <w:proofErr w:type="spellStart"/>
      <w:r w:rsidR="008A6C5D" w:rsidRPr="008A6C5D">
        <w:rPr>
          <w:rFonts w:ascii="&amp;quot" w:hAnsi="&amp;quot"/>
          <w:b/>
          <w:bCs/>
          <w:sz w:val="24"/>
          <w:szCs w:val="24"/>
        </w:rPr>
        <w:t>Bliaintiúil</w:t>
      </w:r>
      <w:proofErr w:type="spellEnd"/>
      <w:r w:rsidR="008A6C5D" w:rsidRPr="008A6C5D">
        <w:rPr>
          <w:rFonts w:ascii="&amp;quot" w:hAnsi="&amp;quot"/>
          <w:b/>
          <w:bCs/>
          <w:sz w:val="24"/>
          <w:szCs w:val="24"/>
        </w:rPr>
        <w:t xml:space="preserve"> 2019</w:t>
      </w:r>
    </w:p>
    <w:p w:rsidR="008A6C5D" w:rsidRPr="008A6C5D" w:rsidRDefault="008A6C5D" w:rsidP="008A6C5D">
      <w:pPr>
        <w:rPr>
          <w:rFonts w:ascii="&amp;quot" w:hAnsi="&amp;quot"/>
          <w:bCs/>
          <w:sz w:val="20"/>
          <w:szCs w:val="20"/>
          <w:lang w:val="en-IE"/>
        </w:rPr>
      </w:pPr>
      <w:r w:rsidRPr="008A6C5D">
        <w:rPr>
          <w:rFonts w:ascii="&amp;quot" w:hAnsi="&amp;quot"/>
          <w:bCs/>
          <w:sz w:val="20"/>
          <w:szCs w:val="20"/>
          <w:lang w:val="en-IE"/>
        </w:rPr>
        <w:t>Archbishop Martin will celebrate the Votive Mass of the Holy Spirit for the opening of the school year on Tuesday 17</w:t>
      </w:r>
      <w:r w:rsidRPr="008A6C5D">
        <w:rPr>
          <w:rFonts w:ascii="&amp;quot" w:hAnsi="&amp;quot"/>
          <w:bCs/>
          <w:sz w:val="20"/>
          <w:szCs w:val="20"/>
          <w:vertAlign w:val="superscript"/>
          <w:lang w:val="en-IE"/>
        </w:rPr>
        <w:t>th</w:t>
      </w:r>
      <w:r w:rsidRPr="008A6C5D">
        <w:rPr>
          <w:rFonts w:ascii="&amp;quot" w:hAnsi="&amp;quot"/>
          <w:bCs/>
          <w:sz w:val="20"/>
          <w:szCs w:val="20"/>
          <w:lang w:val="en-IE"/>
        </w:rPr>
        <w:t xml:space="preserve"> September at 7.30 p.m. in St. Patrick’s College Chapel, St. Patrick’s DCU Campus, </w:t>
      </w:r>
      <w:r w:rsidRPr="008A6C5D">
        <w:rPr>
          <w:rFonts w:ascii="&amp;quot" w:hAnsi="&amp;quot"/>
          <w:bCs/>
          <w:sz w:val="20"/>
          <w:szCs w:val="20"/>
        </w:rPr>
        <w:t xml:space="preserve">Drumcondra Road Upper, </w:t>
      </w:r>
      <w:proofErr w:type="gramStart"/>
      <w:r w:rsidRPr="008A6C5D">
        <w:rPr>
          <w:rFonts w:ascii="&amp;quot" w:hAnsi="&amp;quot"/>
          <w:bCs/>
          <w:sz w:val="20"/>
          <w:szCs w:val="20"/>
        </w:rPr>
        <w:t>Dublin</w:t>
      </w:r>
      <w:proofErr w:type="gramEnd"/>
      <w:r w:rsidRPr="008A6C5D">
        <w:rPr>
          <w:rFonts w:ascii="&amp;quot" w:hAnsi="&amp;quot"/>
          <w:bCs/>
          <w:sz w:val="20"/>
          <w:szCs w:val="20"/>
        </w:rPr>
        <w:t xml:space="preserve"> </w:t>
      </w:r>
      <w:r w:rsidR="00E01443">
        <w:rPr>
          <w:rFonts w:ascii="&amp;quot" w:hAnsi="&amp;quot"/>
          <w:bCs/>
          <w:sz w:val="20"/>
          <w:szCs w:val="20"/>
        </w:rPr>
        <w:t>9</w:t>
      </w:r>
      <w:r w:rsidRPr="008A6C5D">
        <w:rPr>
          <w:rFonts w:ascii="&amp;quot" w:hAnsi="&amp;quot"/>
          <w:bCs/>
          <w:sz w:val="20"/>
          <w:szCs w:val="20"/>
        </w:rPr>
        <w:t>.  (Formerly St. Patrick’s Teacher Training College.)</w:t>
      </w:r>
    </w:p>
    <w:p w:rsidR="008A6C5D" w:rsidRPr="008A6C5D" w:rsidRDefault="008A6C5D" w:rsidP="008A6C5D">
      <w:pPr>
        <w:rPr>
          <w:rFonts w:ascii="&amp;quot" w:hAnsi="&amp;quot"/>
          <w:bCs/>
          <w:sz w:val="20"/>
          <w:szCs w:val="20"/>
          <w:lang w:val="en-IE"/>
        </w:rPr>
      </w:pPr>
      <w:r w:rsidRPr="008A6C5D">
        <w:rPr>
          <w:rFonts w:ascii="&amp;quot" w:hAnsi="&amp;quot"/>
          <w:bCs/>
          <w:sz w:val="20"/>
          <w:szCs w:val="20"/>
          <w:lang w:val="en-IE"/>
        </w:rPr>
        <w:t>All Principals, Teachers, Staff, Members of Boards of Management are invited to attend the Mass and a reception after mass in St. Patrick’s College, DCU Campus.</w:t>
      </w:r>
    </w:p>
    <w:p w:rsidR="008A6C5D" w:rsidRPr="008A6C5D" w:rsidRDefault="008A6C5D" w:rsidP="008A6C5D">
      <w:pPr>
        <w:rPr>
          <w:rFonts w:ascii="&amp;quot" w:hAnsi="&amp;quot"/>
          <w:bCs/>
          <w:sz w:val="20"/>
          <w:szCs w:val="20"/>
        </w:rPr>
      </w:pPr>
      <w:r w:rsidRPr="008A6C5D">
        <w:rPr>
          <w:rFonts w:ascii="&amp;quot" w:hAnsi="&amp;quot"/>
          <w:bCs/>
          <w:sz w:val="20"/>
          <w:szCs w:val="20"/>
        </w:rPr>
        <w:t>Some schools have also sent post-primary pupils and that can be accommodated if you wish. Please contact Declan Lawlor on 01 8087530 for further information.</w:t>
      </w:r>
    </w:p>
    <w:p w:rsidR="008A6C5D" w:rsidRPr="008A6C5D" w:rsidRDefault="008A6C5D" w:rsidP="008A6C5D">
      <w:pPr>
        <w:rPr>
          <w:rFonts w:ascii="&amp;quot" w:hAnsi="&amp;quot"/>
          <w:b/>
          <w:bCs/>
          <w:sz w:val="20"/>
          <w:szCs w:val="20"/>
        </w:rPr>
      </w:pPr>
    </w:p>
    <w:p w:rsidR="008A6C5D" w:rsidRPr="008A6C5D" w:rsidRDefault="008A6C5D" w:rsidP="008A6C5D">
      <w:pPr>
        <w:rPr>
          <w:rFonts w:ascii="&amp;quot" w:hAnsi="&amp;quot"/>
          <w:b/>
          <w:bCs/>
          <w:sz w:val="24"/>
          <w:szCs w:val="24"/>
        </w:rPr>
      </w:pPr>
      <w:r w:rsidRPr="008A6C5D">
        <w:rPr>
          <w:rFonts w:ascii="&amp;quot" w:hAnsi="&amp;quot"/>
          <w:b/>
          <w:bCs/>
          <w:sz w:val="24"/>
          <w:szCs w:val="24"/>
        </w:rPr>
        <w:t>Archdiocese of Dublin </w:t>
      </w:r>
      <w:proofErr w:type="gramStart"/>
      <w:r w:rsidR="00E01443">
        <w:rPr>
          <w:rFonts w:ascii="&amp;quot" w:hAnsi="&amp;quot"/>
          <w:b/>
          <w:bCs/>
          <w:sz w:val="24"/>
          <w:szCs w:val="24"/>
        </w:rPr>
        <w:t xml:space="preserve">/ </w:t>
      </w:r>
      <w:r w:rsidRPr="008A6C5D">
        <w:rPr>
          <w:rFonts w:ascii="&amp;quot" w:hAnsi="&amp;quot"/>
          <w:b/>
          <w:bCs/>
          <w:sz w:val="24"/>
          <w:szCs w:val="24"/>
        </w:rPr>
        <w:t xml:space="preserve"> </w:t>
      </w:r>
      <w:proofErr w:type="spellStart"/>
      <w:r w:rsidRPr="008A6C5D">
        <w:rPr>
          <w:rFonts w:ascii="&amp;quot" w:hAnsi="&amp;quot"/>
          <w:b/>
          <w:bCs/>
          <w:sz w:val="24"/>
          <w:szCs w:val="24"/>
        </w:rPr>
        <w:t>Ard</w:t>
      </w:r>
      <w:proofErr w:type="gramEnd"/>
      <w:r w:rsidRPr="008A6C5D">
        <w:rPr>
          <w:rFonts w:ascii="&amp;quot" w:hAnsi="&amp;quot"/>
          <w:b/>
          <w:bCs/>
          <w:sz w:val="24"/>
          <w:szCs w:val="24"/>
        </w:rPr>
        <w:t>-Dheoise</w:t>
      </w:r>
      <w:proofErr w:type="spellEnd"/>
      <w:r w:rsidRPr="008A6C5D">
        <w:rPr>
          <w:rFonts w:ascii="&amp;quot" w:hAnsi="&amp;quot"/>
          <w:b/>
          <w:bCs/>
          <w:sz w:val="24"/>
          <w:szCs w:val="24"/>
        </w:rPr>
        <w:t xml:space="preserve"> </w:t>
      </w:r>
      <w:proofErr w:type="spellStart"/>
      <w:r w:rsidRPr="008A6C5D">
        <w:rPr>
          <w:rFonts w:ascii="&amp;quot" w:hAnsi="&amp;quot"/>
          <w:b/>
          <w:bCs/>
          <w:sz w:val="24"/>
          <w:szCs w:val="24"/>
        </w:rPr>
        <w:t>Bhaile</w:t>
      </w:r>
      <w:proofErr w:type="spellEnd"/>
      <w:r w:rsidRPr="008A6C5D">
        <w:rPr>
          <w:rFonts w:ascii="&amp;quot" w:hAnsi="&amp;quot"/>
          <w:b/>
          <w:bCs/>
          <w:sz w:val="24"/>
          <w:szCs w:val="24"/>
        </w:rPr>
        <w:t xml:space="preserve"> </w:t>
      </w:r>
      <w:proofErr w:type="spellStart"/>
      <w:r w:rsidRPr="008A6C5D">
        <w:rPr>
          <w:rFonts w:ascii="&amp;quot" w:hAnsi="&amp;quot"/>
          <w:b/>
          <w:bCs/>
          <w:sz w:val="24"/>
          <w:szCs w:val="24"/>
        </w:rPr>
        <w:t>Átha</w:t>
      </w:r>
      <w:proofErr w:type="spellEnd"/>
      <w:r w:rsidRPr="008A6C5D">
        <w:rPr>
          <w:rFonts w:ascii="&amp;quot" w:hAnsi="&amp;quot"/>
          <w:b/>
          <w:bCs/>
          <w:sz w:val="24"/>
          <w:szCs w:val="24"/>
        </w:rPr>
        <w:t xml:space="preserve"> </w:t>
      </w:r>
      <w:proofErr w:type="spellStart"/>
      <w:r w:rsidRPr="008A6C5D">
        <w:rPr>
          <w:rFonts w:ascii="&amp;quot" w:hAnsi="&amp;quot"/>
          <w:b/>
          <w:bCs/>
          <w:sz w:val="24"/>
          <w:szCs w:val="24"/>
        </w:rPr>
        <w:t>Cliath</w:t>
      </w:r>
      <w:proofErr w:type="spellEnd"/>
    </w:p>
    <w:p w:rsidR="008A6C5D" w:rsidRPr="008A6C5D" w:rsidRDefault="008A6C5D" w:rsidP="008A6C5D">
      <w:pPr>
        <w:rPr>
          <w:rFonts w:ascii="&amp;quot" w:hAnsi="&amp;quot"/>
          <w:bCs/>
          <w:sz w:val="20"/>
          <w:szCs w:val="20"/>
        </w:rPr>
      </w:pPr>
      <w:r w:rsidRPr="008A6C5D">
        <w:rPr>
          <w:rFonts w:ascii="&amp;quot" w:hAnsi="&amp;quot"/>
          <w:bCs/>
          <w:sz w:val="20"/>
          <w:szCs w:val="20"/>
        </w:rPr>
        <w:t xml:space="preserve">See the Archdiocese of Dublin website for information on events, which take place throughout the diocese.  </w:t>
      </w:r>
      <w:hyperlink r:id="rId52" w:history="1">
        <w:r w:rsidRPr="008A6C5D">
          <w:rPr>
            <w:rStyle w:val="Hyperlink"/>
            <w:rFonts w:ascii="&amp;quot" w:hAnsi="&amp;quot"/>
            <w:bCs/>
            <w:sz w:val="20"/>
            <w:szCs w:val="20"/>
          </w:rPr>
          <w:t>http://www.dublindiocese.ie/</w:t>
        </w:r>
      </w:hyperlink>
    </w:p>
    <w:p w:rsidR="009E4DF7" w:rsidRPr="008A6C5D" w:rsidRDefault="009E4DF7" w:rsidP="009E4DF7">
      <w:pPr>
        <w:rPr>
          <w:rFonts w:ascii="&amp;quot" w:hAnsi="&amp;quot"/>
          <w:b/>
          <w:bCs/>
          <w:sz w:val="20"/>
          <w:szCs w:val="20"/>
        </w:rPr>
      </w:pPr>
      <w:r w:rsidRPr="009E4DF7">
        <w:rPr>
          <w:rFonts w:ascii="&amp;quot" w:hAnsi="&amp;quot"/>
          <w:bCs/>
          <w:sz w:val="20"/>
          <w:szCs w:val="20"/>
        </w:rPr>
        <w:t xml:space="preserve">Excellent resources for September are available from </w:t>
      </w:r>
      <w:r w:rsidRPr="008A6C5D">
        <w:rPr>
          <w:rFonts w:ascii="&amp;quot" w:hAnsi="&amp;quot"/>
          <w:b/>
          <w:bCs/>
          <w:sz w:val="20"/>
          <w:szCs w:val="20"/>
        </w:rPr>
        <w:t xml:space="preserve">Frank Brown Parish Pastoral Worker from </w:t>
      </w:r>
      <w:r w:rsidRPr="008A6C5D">
        <w:rPr>
          <w:rFonts w:ascii="&amp;quot" w:hAnsi="&amp;quot"/>
          <w:b/>
          <w:bCs/>
          <w:i/>
          <w:iCs/>
          <w:sz w:val="20"/>
          <w:szCs w:val="20"/>
        </w:rPr>
        <w:t>The Combined Catholic Parishes of Clondalkin.</w:t>
      </w:r>
      <w:r w:rsidRPr="008A6C5D">
        <w:rPr>
          <w:rFonts w:ascii="&amp;quot" w:hAnsi="&amp;quot"/>
          <w:b/>
          <w:bCs/>
          <w:sz w:val="20"/>
          <w:szCs w:val="20"/>
        </w:rPr>
        <w:t xml:space="preserve"> </w:t>
      </w:r>
    </w:p>
    <w:p w:rsidR="007E70DD" w:rsidRPr="00630D40" w:rsidRDefault="009E4DF7" w:rsidP="009E4DF7">
      <w:pPr>
        <w:jc w:val="both"/>
        <w:rPr>
          <w:rFonts w:ascii="&amp;quot" w:hAnsi="&amp;quot"/>
          <w:bCs/>
          <w:sz w:val="20"/>
          <w:szCs w:val="20"/>
          <w:lang w:val="en-IE"/>
        </w:rPr>
      </w:pPr>
      <w:r>
        <w:rPr>
          <w:rFonts w:ascii="&amp;quot" w:hAnsi="&amp;quot"/>
          <w:bCs/>
          <w:sz w:val="20"/>
          <w:szCs w:val="20"/>
        </w:rPr>
        <w:t>“</w:t>
      </w:r>
      <w:r w:rsidRPr="009E4DF7">
        <w:rPr>
          <w:rFonts w:ascii="&amp;quot" w:hAnsi="&amp;quot"/>
          <w:bCs/>
          <w:sz w:val="20"/>
          <w:szCs w:val="20"/>
          <w:lang w:val="en-IE"/>
        </w:rPr>
        <w:t xml:space="preserve">As we near September and the school/college year starts back, we are inviting all parents &amp; grandparents to make the month of September one of 30 days of prayer for our Children &amp; Grand-children </w:t>
      </w:r>
      <w:r w:rsidRPr="009E4DF7">
        <w:rPr>
          <w:rFonts w:ascii="&amp;quot" w:hAnsi="&amp;quot"/>
          <w:bCs/>
          <w:i/>
          <w:iCs/>
          <w:sz w:val="20"/>
          <w:szCs w:val="20"/>
          <w:lang w:val="en-IE"/>
        </w:rPr>
        <w:t>no matter what their</w:t>
      </w:r>
      <w:r>
        <w:rPr>
          <w:rFonts w:ascii="&amp;quot" w:hAnsi="&amp;quot"/>
          <w:bCs/>
          <w:i/>
          <w:iCs/>
          <w:sz w:val="20"/>
          <w:szCs w:val="20"/>
          <w:lang w:val="en-IE"/>
        </w:rPr>
        <w:t xml:space="preserve"> </w:t>
      </w:r>
      <w:r w:rsidRPr="009E4DF7">
        <w:rPr>
          <w:rFonts w:ascii="&amp;quot" w:hAnsi="&amp;quot"/>
          <w:bCs/>
          <w:i/>
          <w:iCs/>
          <w:sz w:val="20"/>
          <w:szCs w:val="20"/>
          <w:lang w:val="en-IE"/>
        </w:rPr>
        <w:t>age</w:t>
      </w:r>
      <w:r w:rsidRPr="009E4DF7">
        <w:rPr>
          <w:rFonts w:ascii="&amp;quot" w:hAnsi="&amp;quot"/>
          <w:bCs/>
          <w:sz w:val="20"/>
          <w:szCs w:val="20"/>
          <w:lang w:val="en-IE"/>
        </w:rPr>
        <w:t>. I have attached the short leaflet here which gives a short suggested focus, reflection and scripture piece for each day. It’s as easy as printing out the poster &amp; leaflet and leaving a few of the leaflets in the back of your church – or making the resource available on social media, websites, etc.</w:t>
      </w:r>
      <w:r>
        <w:rPr>
          <w:rFonts w:ascii="&amp;quot" w:hAnsi="&amp;quot"/>
          <w:bCs/>
          <w:sz w:val="20"/>
          <w:szCs w:val="20"/>
          <w:lang w:val="en-IE"/>
        </w:rPr>
        <w:t>”</w:t>
      </w:r>
      <w:r w:rsidR="00630D40">
        <w:rPr>
          <w:rFonts w:ascii="&amp;quot" w:hAnsi="&amp;quot"/>
          <w:bCs/>
          <w:sz w:val="20"/>
          <w:szCs w:val="20"/>
          <w:lang w:val="en-IE"/>
        </w:rPr>
        <w:t xml:space="preserve"> </w:t>
      </w:r>
    </w:p>
    <w:p w:rsidR="009E4DF7" w:rsidRDefault="009E4DF7" w:rsidP="00630D40">
      <w:pPr>
        <w:spacing w:after="0"/>
        <w:jc w:val="center"/>
        <w:rPr>
          <w:rFonts w:ascii="&amp;quot" w:eastAsia="Times New Roman" w:hAnsi="&amp;quot" w:cs="Times New Roman"/>
          <w:b/>
          <w:bCs/>
          <w:sz w:val="20"/>
          <w:szCs w:val="20"/>
          <w:lang w:val="en-IE" w:eastAsia="en-GB"/>
        </w:rPr>
      </w:pPr>
      <w:r>
        <w:rPr>
          <w:rFonts w:ascii="&amp;quot" w:eastAsia="Times New Roman" w:hAnsi="&amp;quot" w:cs="Times New Roman"/>
          <w:b/>
          <w:bCs/>
          <w:noProof/>
          <w:sz w:val="20"/>
          <w:szCs w:val="20"/>
          <w:lang w:val="en-IE" w:eastAsia="en-IE"/>
        </w:rPr>
        <w:drawing>
          <wp:inline distT="0" distB="0" distL="0" distR="0">
            <wp:extent cx="2308860" cy="23774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pt Parents 30 days of Prayer Poster - Ge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08860" cy="2377440"/>
                    </a:xfrm>
                    <a:prstGeom prst="rect">
                      <a:avLst/>
                    </a:prstGeom>
                  </pic:spPr>
                </pic:pic>
              </a:graphicData>
            </a:graphic>
          </wp:inline>
        </w:drawing>
      </w:r>
    </w:p>
    <w:p w:rsidR="009E4DF7" w:rsidRDefault="009E4DF7" w:rsidP="009E4DF7">
      <w:pPr>
        <w:spacing w:after="0"/>
        <w:rPr>
          <w:rFonts w:ascii="&amp;quot" w:eastAsia="Times New Roman" w:hAnsi="&amp;quot" w:cs="Times New Roman"/>
          <w:b/>
          <w:bCs/>
          <w:sz w:val="20"/>
          <w:szCs w:val="20"/>
          <w:lang w:val="en-IE" w:eastAsia="en-GB"/>
        </w:rPr>
      </w:pPr>
    </w:p>
    <w:p w:rsidR="006C3D0C" w:rsidRPr="006C3D0C" w:rsidRDefault="00B146CC" w:rsidP="006C3D0C">
      <w:pPr>
        <w:spacing w:after="0"/>
        <w:rPr>
          <w:rFonts w:ascii="&amp;quot" w:eastAsia="Times New Roman" w:hAnsi="&amp;quot" w:cs="Times New Roman"/>
          <w:b/>
          <w:bCs/>
          <w:sz w:val="20"/>
          <w:szCs w:val="20"/>
          <w:lang w:val="en-IE" w:eastAsia="en-GB"/>
        </w:rPr>
      </w:pPr>
      <w:hyperlink r:id="rId54" w:history="1">
        <w:r w:rsidR="006C3D0C" w:rsidRPr="006C3D0C">
          <w:rPr>
            <w:rStyle w:val="Hyperlink"/>
            <w:rFonts w:ascii="&amp;quot" w:eastAsia="Times New Roman" w:hAnsi="&amp;quot" w:cs="Times New Roman"/>
            <w:b/>
            <w:bCs/>
            <w:sz w:val="20"/>
            <w:szCs w:val="20"/>
            <w:lang w:val="en-IE" w:eastAsia="en-GB"/>
          </w:rPr>
          <w:t>http://www.clondalkinparish.com/wordpress/wp-content/uploads/2019/08/30-Days-of-Prayer-for-your-children-Grandchildren-Gen-.pdf</w:t>
        </w:r>
      </w:hyperlink>
    </w:p>
    <w:p w:rsidR="00012B25" w:rsidRDefault="00012B25" w:rsidP="009E4DF7">
      <w:pPr>
        <w:spacing w:after="0"/>
        <w:rPr>
          <w:rFonts w:ascii="&amp;quot" w:eastAsia="Times New Roman" w:hAnsi="&amp;quot" w:cs="Times New Roman"/>
          <w:b/>
          <w:bCs/>
          <w:sz w:val="20"/>
          <w:szCs w:val="20"/>
          <w:lang w:val="en-IE" w:eastAsia="en-GB"/>
        </w:rPr>
      </w:pPr>
    </w:p>
    <w:p w:rsidR="00012B25" w:rsidRDefault="00012B25" w:rsidP="009E4DF7">
      <w:pPr>
        <w:spacing w:after="0"/>
        <w:rPr>
          <w:rFonts w:ascii="&amp;quot" w:eastAsia="Times New Roman" w:hAnsi="&amp;quot" w:cs="Times New Roman"/>
          <w:b/>
          <w:bCs/>
          <w:sz w:val="20"/>
          <w:szCs w:val="20"/>
          <w:lang w:val="en-IE" w:eastAsia="en-GB"/>
        </w:rPr>
      </w:pPr>
    </w:p>
    <w:p w:rsidR="00E01443" w:rsidRDefault="00E01443">
      <w:pPr>
        <w:rPr>
          <w:rFonts w:ascii="&amp;quot" w:eastAsia="Times New Roman" w:hAnsi="&amp;quot" w:cs="Times New Roman"/>
          <w:b/>
          <w:bCs/>
          <w:sz w:val="20"/>
          <w:szCs w:val="20"/>
          <w:lang w:val="en-IE" w:eastAsia="en-GB"/>
        </w:rPr>
      </w:pPr>
      <w:r>
        <w:rPr>
          <w:rFonts w:ascii="&amp;quot" w:eastAsia="Times New Roman" w:hAnsi="&amp;quot" w:cs="Times New Roman"/>
          <w:b/>
          <w:bCs/>
          <w:sz w:val="20"/>
          <w:szCs w:val="20"/>
          <w:lang w:val="en-IE" w:eastAsia="en-GB"/>
        </w:rPr>
        <w:br w:type="page"/>
      </w:r>
    </w:p>
    <w:p w:rsidR="00072909" w:rsidRDefault="00072909" w:rsidP="009E4DF7">
      <w:pPr>
        <w:spacing w:after="0"/>
        <w:rPr>
          <w:rFonts w:ascii="&amp;quot" w:eastAsia="Times New Roman" w:hAnsi="&amp;quot" w:cs="Times New Roman"/>
          <w:b/>
          <w:bCs/>
          <w:sz w:val="20"/>
          <w:szCs w:val="20"/>
          <w:lang w:val="en-IE" w:eastAsia="en-GB"/>
        </w:rPr>
      </w:pPr>
    </w:p>
    <w:p w:rsidR="00072909" w:rsidRDefault="00072909" w:rsidP="009E4DF7">
      <w:pPr>
        <w:spacing w:after="0"/>
        <w:rPr>
          <w:rFonts w:ascii="&amp;quot" w:eastAsia="Times New Roman" w:hAnsi="&amp;quot" w:cs="Times New Roman"/>
          <w:b/>
          <w:bCs/>
          <w:sz w:val="20"/>
          <w:szCs w:val="20"/>
          <w:lang w:val="en-IE" w:eastAsia="en-GB"/>
        </w:rPr>
      </w:pPr>
    </w:p>
    <w:p w:rsidR="00AA7400" w:rsidRPr="008A6C5D" w:rsidRDefault="00AA7400" w:rsidP="00AA7400">
      <w:pPr>
        <w:rPr>
          <w:rFonts w:ascii="&amp;quot" w:eastAsia="Times New Roman" w:hAnsi="&amp;quot" w:cs="Times New Roman"/>
          <w:b/>
          <w:bCs/>
          <w:sz w:val="24"/>
          <w:szCs w:val="24"/>
          <w:lang w:eastAsia="en-GB"/>
        </w:rPr>
      </w:pPr>
      <w:r w:rsidRPr="008A6C5D">
        <w:rPr>
          <w:rFonts w:ascii="&amp;quot" w:eastAsia="Times New Roman" w:hAnsi="&amp;quot" w:cs="Times New Roman"/>
          <w:b/>
          <w:bCs/>
          <w:sz w:val="24"/>
          <w:szCs w:val="24"/>
          <w:lang w:eastAsia="en-GB"/>
        </w:rPr>
        <w:t>Religion Teachers’ Association of Ireland</w:t>
      </w:r>
    </w:p>
    <w:p w:rsidR="006C3D0C" w:rsidRDefault="00AA7400" w:rsidP="006C3D0C">
      <w:pPr>
        <w:jc w:val="center"/>
        <w:rPr>
          <w:rFonts w:ascii="&amp;quot" w:eastAsia="Times New Roman" w:hAnsi="&amp;quot" w:cs="Times New Roman"/>
          <w:bCs/>
          <w:sz w:val="20"/>
          <w:szCs w:val="20"/>
          <w:lang w:eastAsia="en-GB"/>
        </w:rPr>
      </w:pPr>
      <w:r w:rsidRPr="00AA7400">
        <w:rPr>
          <w:rFonts w:ascii="&amp;quot" w:eastAsia="Times New Roman" w:hAnsi="&amp;quot" w:cs="Times New Roman"/>
          <w:bCs/>
          <w:noProof/>
          <w:sz w:val="20"/>
          <w:szCs w:val="20"/>
          <w:lang w:val="en-IE" w:eastAsia="en-IE"/>
        </w:rPr>
        <w:drawing>
          <wp:inline distT="0" distB="0" distL="0" distR="0">
            <wp:extent cx="3546471" cy="15881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trans2.png"/>
                    <pic:cNvPicPr/>
                  </pic:nvPicPr>
                  <pic:blipFill>
                    <a:blip r:embed="rId55">
                      <a:extLst>
                        <a:ext uri="{28A0092B-C50C-407E-A947-70E740481C1C}">
                          <a14:useLocalDpi xmlns:a14="http://schemas.microsoft.com/office/drawing/2010/main" val="0"/>
                        </a:ext>
                      </a:extLst>
                    </a:blip>
                    <a:stretch>
                      <a:fillRect/>
                    </a:stretch>
                  </pic:blipFill>
                  <pic:spPr>
                    <a:xfrm>
                      <a:off x="0" y="0"/>
                      <a:ext cx="3566888" cy="1597278"/>
                    </a:xfrm>
                    <a:prstGeom prst="rect">
                      <a:avLst/>
                    </a:prstGeom>
                  </pic:spPr>
                </pic:pic>
              </a:graphicData>
            </a:graphic>
          </wp:inline>
        </w:drawing>
      </w:r>
    </w:p>
    <w:p w:rsidR="00AA7400" w:rsidRPr="006C3D0C" w:rsidRDefault="00AA7400" w:rsidP="006C3D0C">
      <w:pPr>
        <w:rPr>
          <w:rFonts w:ascii="&amp;quot" w:eastAsia="Times New Roman" w:hAnsi="&amp;quot" w:cs="Times New Roman"/>
          <w:bCs/>
          <w:sz w:val="20"/>
          <w:szCs w:val="20"/>
          <w:lang w:eastAsia="en-GB"/>
        </w:rPr>
      </w:pPr>
      <w:r w:rsidRPr="006C3D0C">
        <w:rPr>
          <w:rFonts w:ascii="&amp;quot" w:eastAsia="Times New Roman" w:hAnsi="&amp;quot" w:cs="Times New Roman"/>
          <w:b/>
          <w:bCs/>
          <w:iCs/>
          <w:sz w:val="20"/>
          <w:szCs w:val="20"/>
          <w:lang w:eastAsia="en-GB"/>
        </w:rPr>
        <w:t>Dates for the Diary</w:t>
      </w:r>
    </w:p>
    <w:p w:rsidR="00AA7400" w:rsidRPr="00AA7400" w:rsidRDefault="00AA7400" w:rsidP="00AA7400">
      <w:pPr>
        <w:rPr>
          <w:rFonts w:ascii="&amp;quot" w:eastAsia="Times New Roman" w:hAnsi="&amp;quot" w:cs="Times New Roman"/>
          <w:b/>
          <w:bCs/>
          <w:sz w:val="20"/>
          <w:szCs w:val="20"/>
          <w:lang w:eastAsia="en-GB"/>
        </w:rPr>
      </w:pPr>
      <w:r w:rsidRPr="00AA7400">
        <w:rPr>
          <w:rFonts w:ascii="&amp;quot" w:eastAsia="Times New Roman" w:hAnsi="&amp;quot" w:cs="Times New Roman"/>
          <w:b/>
          <w:bCs/>
          <w:sz w:val="20"/>
          <w:szCs w:val="20"/>
          <w:lang w:eastAsia="en-GB"/>
        </w:rPr>
        <w:t>September</w:t>
      </w:r>
    </w:p>
    <w:p w:rsidR="00AA7400" w:rsidRDefault="00B146CC" w:rsidP="00E01443">
      <w:pPr>
        <w:pStyle w:val="NoSpacing"/>
        <w:rPr>
          <w:rStyle w:val="Hyperlink"/>
          <w:rFonts w:ascii="&amp;quot" w:eastAsia="Times New Roman" w:hAnsi="&amp;quot" w:cs="Times New Roman"/>
          <w:bCs/>
          <w:color w:val="auto"/>
          <w:sz w:val="20"/>
          <w:szCs w:val="20"/>
          <w:u w:val="none"/>
          <w:lang w:eastAsia="en-GB"/>
        </w:rPr>
      </w:pPr>
      <w:hyperlink r:id="rId56" w:history="1">
        <w:r w:rsidR="00AA7400" w:rsidRPr="00AA7400">
          <w:rPr>
            <w:rStyle w:val="Hyperlink"/>
            <w:rFonts w:ascii="&amp;quot" w:eastAsia="Times New Roman" w:hAnsi="&amp;quot" w:cs="Times New Roman"/>
            <w:bCs/>
            <w:color w:val="auto"/>
            <w:sz w:val="20"/>
            <w:szCs w:val="20"/>
            <w:u w:val="none"/>
            <w:lang w:eastAsia="en-GB"/>
          </w:rPr>
          <w:t>14</w:t>
        </w:r>
        <w:r w:rsidR="006C3D0C">
          <w:rPr>
            <w:rStyle w:val="Hyperlink"/>
            <w:rFonts w:ascii="&amp;quot" w:eastAsia="Times New Roman" w:hAnsi="&amp;quot" w:cs="Times New Roman"/>
            <w:bCs/>
            <w:color w:val="auto"/>
            <w:sz w:val="20"/>
            <w:szCs w:val="20"/>
            <w:u w:val="none"/>
            <w:lang w:eastAsia="en-GB"/>
          </w:rPr>
          <w:t>th</w:t>
        </w:r>
        <w:r w:rsidR="00AA7400" w:rsidRPr="00AA7400">
          <w:rPr>
            <w:rStyle w:val="Hyperlink"/>
            <w:rFonts w:ascii="&amp;quot" w:eastAsia="Times New Roman" w:hAnsi="&amp;quot" w:cs="Times New Roman"/>
            <w:bCs/>
            <w:color w:val="auto"/>
            <w:sz w:val="20"/>
            <w:szCs w:val="20"/>
            <w:u w:val="none"/>
            <w:lang w:eastAsia="en-GB"/>
          </w:rPr>
          <w:t xml:space="preserve"> Sept: JCRE Workshops</w:t>
        </w:r>
      </w:hyperlink>
    </w:p>
    <w:p w:rsidR="006C3D0C" w:rsidRPr="00AA7400" w:rsidRDefault="00B146CC" w:rsidP="00E01443">
      <w:pPr>
        <w:pStyle w:val="NoSpacing"/>
        <w:rPr>
          <w:lang w:eastAsia="en-GB"/>
        </w:rPr>
      </w:pPr>
      <w:hyperlink r:id="rId57" w:history="1">
        <w:r w:rsidR="006C3D0C" w:rsidRPr="00AA7400">
          <w:rPr>
            <w:rStyle w:val="Hyperlink"/>
            <w:rFonts w:ascii="&amp;quot" w:eastAsia="Times New Roman" w:hAnsi="&amp;quot" w:cs="Times New Roman"/>
            <w:bCs/>
            <w:color w:val="auto"/>
            <w:sz w:val="20"/>
            <w:szCs w:val="20"/>
            <w:u w:val="none"/>
            <w:lang w:eastAsia="en-GB"/>
          </w:rPr>
          <w:t>21</w:t>
        </w:r>
        <w:r w:rsidR="006C3D0C">
          <w:rPr>
            <w:rStyle w:val="Hyperlink"/>
            <w:rFonts w:ascii="&amp;quot" w:eastAsia="Times New Roman" w:hAnsi="&amp;quot" w:cs="Times New Roman"/>
            <w:bCs/>
            <w:color w:val="auto"/>
            <w:sz w:val="20"/>
            <w:szCs w:val="20"/>
            <w:u w:val="none"/>
            <w:lang w:eastAsia="en-GB"/>
          </w:rPr>
          <w:t>st</w:t>
        </w:r>
        <w:r w:rsidR="006C3D0C" w:rsidRPr="00AA7400">
          <w:rPr>
            <w:rStyle w:val="Hyperlink"/>
            <w:rFonts w:ascii="&amp;quot" w:eastAsia="Times New Roman" w:hAnsi="&amp;quot" w:cs="Times New Roman"/>
            <w:bCs/>
            <w:color w:val="auto"/>
            <w:sz w:val="20"/>
            <w:szCs w:val="20"/>
            <w:u w:val="none"/>
            <w:lang w:eastAsia="en-GB"/>
          </w:rPr>
          <w:t xml:space="preserve"> Sept: LCRE Exam Syllabus Workshop</w:t>
        </w:r>
      </w:hyperlink>
      <w:r w:rsidR="006C3D0C" w:rsidRPr="00AA7400">
        <w:rPr>
          <w:lang w:eastAsia="en-GB"/>
        </w:rPr>
        <w:t xml:space="preserve"> </w:t>
      </w:r>
    </w:p>
    <w:p w:rsidR="00072909" w:rsidRDefault="006C3D0C" w:rsidP="00E01443">
      <w:pPr>
        <w:pStyle w:val="NoSpacing"/>
        <w:rPr>
          <w:b/>
          <w:lang w:eastAsia="en-GB"/>
        </w:rPr>
      </w:pPr>
      <w:r>
        <w:rPr>
          <w:rStyle w:val="Hyperlink"/>
          <w:rFonts w:ascii="&amp;quot" w:eastAsia="Times New Roman" w:hAnsi="&amp;quot" w:cs="Times New Roman"/>
          <w:bCs/>
          <w:color w:val="auto"/>
          <w:sz w:val="20"/>
          <w:szCs w:val="20"/>
          <w:u w:val="none"/>
          <w:lang w:eastAsia="en-GB"/>
        </w:rPr>
        <w:t xml:space="preserve">For further details: </w:t>
      </w:r>
      <w:hyperlink r:id="rId58" w:history="1">
        <w:r w:rsidR="00AA7400" w:rsidRPr="0088285B">
          <w:rPr>
            <w:rStyle w:val="Hyperlink"/>
            <w:rFonts w:ascii="&amp;quot" w:eastAsia="Times New Roman" w:hAnsi="&amp;quot" w:cs="Times New Roman"/>
            <w:b/>
            <w:bCs/>
            <w:sz w:val="20"/>
            <w:szCs w:val="20"/>
            <w:lang w:eastAsia="en-GB"/>
          </w:rPr>
          <w:t>https://www.rtai.ie/</w:t>
        </w:r>
      </w:hyperlink>
      <w:r w:rsidR="00AA7400">
        <w:rPr>
          <w:b/>
          <w:lang w:eastAsia="en-GB"/>
        </w:rPr>
        <w:t xml:space="preserve"> </w:t>
      </w:r>
    </w:p>
    <w:p w:rsidR="00462D8C" w:rsidRDefault="00462D8C" w:rsidP="00072909">
      <w:pPr>
        <w:rPr>
          <w:rFonts w:ascii="&amp;quot" w:eastAsia="Times New Roman" w:hAnsi="&amp;quot" w:cs="Times New Roman"/>
          <w:b/>
          <w:bCs/>
          <w:sz w:val="20"/>
          <w:szCs w:val="20"/>
          <w:lang w:eastAsia="en-GB"/>
        </w:rPr>
      </w:pPr>
    </w:p>
    <w:p w:rsidR="00072909" w:rsidRPr="008A6C5D" w:rsidRDefault="00072909" w:rsidP="00072909">
      <w:pPr>
        <w:rPr>
          <w:rFonts w:ascii="&amp;quot" w:hAnsi="&amp;quot"/>
          <w:b/>
          <w:bCs/>
          <w:sz w:val="24"/>
          <w:szCs w:val="24"/>
        </w:rPr>
      </w:pPr>
      <w:r w:rsidRPr="008A6C5D">
        <w:rPr>
          <w:rFonts w:ascii="&amp;quot" w:eastAsia="Times New Roman" w:hAnsi="&amp;quot" w:cs="Times New Roman"/>
          <w:b/>
          <w:bCs/>
          <w:sz w:val="24"/>
          <w:szCs w:val="24"/>
          <w:lang w:eastAsia="en-GB"/>
        </w:rPr>
        <w:t>School Chaplains' Association of Ireland</w:t>
      </w:r>
      <w:r w:rsidRPr="008A6C5D">
        <w:rPr>
          <w:rFonts w:ascii="&amp;quot" w:hAnsi="&amp;quot"/>
          <w:b/>
          <w:bCs/>
          <w:color w:val="000000"/>
          <w:sz w:val="24"/>
          <w:szCs w:val="24"/>
          <w:bdr w:val="none" w:sz="0" w:space="0" w:color="auto" w:frame="1"/>
        </w:rPr>
        <w:t xml:space="preserve"> </w:t>
      </w:r>
      <w:r w:rsidRPr="008A6C5D">
        <w:rPr>
          <w:rFonts w:ascii="&amp;quot" w:hAnsi="&amp;quot"/>
          <w:b/>
          <w:bCs/>
          <w:sz w:val="24"/>
          <w:szCs w:val="24"/>
        </w:rPr>
        <w:t>/</w:t>
      </w:r>
      <w:proofErr w:type="spellStart"/>
      <w:r w:rsidR="00406BEC" w:rsidRPr="008A6C5D">
        <w:rPr>
          <w:rFonts w:ascii="&amp;quot" w:eastAsia="Times New Roman" w:hAnsi="&amp;quot" w:cs="Times New Roman"/>
          <w:b/>
          <w:bCs/>
          <w:sz w:val="24"/>
          <w:szCs w:val="24"/>
          <w:lang w:eastAsia="en-GB"/>
        </w:rPr>
        <w:t>Cumann</w:t>
      </w:r>
      <w:proofErr w:type="spellEnd"/>
      <w:r w:rsidR="00406BEC" w:rsidRPr="008A6C5D">
        <w:rPr>
          <w:rFonts w:ascii="&amp;quot" w:eastAsia="Times New Roman" w:hAnsi="&amp;quot" w:cs="Times New Roman"/>
          <w:b/>
          <w:bCs/>
          <w:sz w:val="24"/>
          <w:szCs w:val="24"/>
          <w:lang w:eastAsia="en-GB"/>
        </w:rPr>
        <w:t xml:space="preserve"> </w:t>
      </w:r>
      <w:proofErr w:type="gramStart"/>
      <w:r w:rsidR="00406BEC" w:rsidRPr="008A6C5D">
        <w:rPr>
          <w:rFonts w:ascii="&amp;quot" w:eastAsia="Times New Roman" w:hAnsi="&amp;quot" w:cs="Times New Roman"/>
          <w:b/>
          <w:bCs/>
          <w:sz w:val="24"/>
          <w:szCs w:val="24"/>
          <w:lang w:eastAsia="en-GB"/>
        </w:rPr>
        <w:t>na</w:t>
      </w:r>
      <w:proofErr w:type="gramEnd"/>
      <w:r w:rsidR="00406BEC" w:rsidRPr="008A6C5D">
        <w:rPr>
          <w:rFonts w:ascii="&amp;quot" w:eastAsia="Times New Roman" w:hAnsi="&amp;quot" w:cs="Times New Roman"/>
          <w:b/>
          <w:bCs/>
          <w:sz w:val="24"/>
          <w:szCs w:val="24"/>
          <w:lang w:eastAsia="en-GB"/>
        </w:rPr>
        <w:t xml:space="preserve"> </w:t>
      </w:r>
      <w:proofErr w:type="spellStart"/>
      <w:r w:rsidR="00406BEC" w:rsidRPr="008A6C5D">
        <w:rPr>
          <w:rFonts w:ascii="&amp;quot" w:eastAsia="Times New Roman" w:hAnsi="&amp;quot" w:cs="Times New Roman"/>
          <w:b/>
          <w:bCs/>
          <w:sz w:val="24"/>
          <w:szCs w:val="24"/>
          <w:lang w:eastAsia="en-GB"/>
        </w:rPr>
        <w:t>Séipl</w:t>
      </w:r>
      <w:r w:rsidRPr="008A6C5D">
        <w:rPr>
          <w:rFonts w:ascii="&amp;quot" w:eastAsia="Times New Roman" w:hAnsi="&amp;quot" w:cs="Times New Roman"/>
          <w:b/>
          <w:bCs/>
          <w:sz w:val="24"/>
          <w:szCs w:val="24"/>
          <w:lang w:eastAsia="en-GB"/>
        </w:rPr>
        <w:t>íneach</w:t>
      </w:r>
      <w:proofErr w:type="spellEnd"/>
      <w:r w:rsidRPr="008A6C5D">
        <w:rPr>
          <w:rFonts w:ascii="&amp;quot" w:eastAsia="Times New Roman" w:hAnsi="&amp;quot" w:cs="Times New Roman"/>
          <w:b/>
          <w:bCs/>
          <w:sz w:val="24"/>
          <w:szCs w:val="24"/>
          <w:lang w:eastAsia="en-GB"/>
        </w:rPr>
        <w:t xml:space="preserve"> </w:t>
      </w:r>
      <w:proofErr w:type="spellStart"/>
      <w:r w:rsidRPr="008A6C5D">
        <w:rPr>
          <w:rFonts w:ascii="&amp;quot" w:eastAsia="Times New Roman" w:hAnsi="&amp;quot" w:cs="Times New Roman"/>
          <w:b/>
          <w:bCs/>
          <w:sz w:val="24"/>
          <w:szCs w:val="24"/>
          <w:lang w:eastAsia="en-GB"/>
        </w:rPr>
        <w:t>Scoile</w:t>
      </w:r>
      <w:proofErr w:type="spellEnd"/>
      <w:r w:rsidRPr="008A6C5D">
        <w:rPr>
          <w:rFonts w:ascii="&amp;quot" w:eastAsia="Times New Roman" w:hAnsi="&amp;quot" w:cs="Times New Roman"/>
          <w:b/>
          <w:bCs/>
          <w:sz w:val="24"/>
          <w:szCs w:val="24"/>
          <w:lang w:eastAsia="en-GB"/>
        </w:rPr>
        <w:t xml:space="preserve"> in </w:t>
      </w:r>
      <w:proofErr w:type="spellStart"/>
      <w:r w:rsidRPr="008A6C5D">
        <w:rPr>
          <w:rFonts w:ascii="&amp;quot" w:eastAsia="Times New Roman" w:hAnsi="&amp;quot" w:cs="Times New Roman"/>
          <w:b/>
          <w:bCs/>
          <w:sz w:val="24"/>
          <w:szCs w:val="24"/>
          <w:lang w:eastAsia="en-GB"/>
        </w:rPr>
        <w:t>Éirinn</w:t>
      </w:r>
      <w:proofErr w:type="spellEnd"/>
      <w:r w:rsidRPr="008A6C5D">
        <w:rPr>
          <w:rFonts w:ascii="&amp;quot" w:eastAsia="Times New Roman" w:hAnsi="&amp;quot" w:cs="Times New Roman"/>
          <w:b/>
          <w:bCs/>
          <w:sz w:val="24"/>
          <w:szCs w:val="24"/>
          <w:lang w:eastAsia="en-GB"/>
        </w:rPr>
        <w:t xml:space="preserve"> </w:t>
      </w:r>
    </w:p>
    <w:p w:rsidR="00072909" w:rsidRPr="00072909" w:rsidRDefault="00072909" w:rsidP="00072909">
      <w:pPr>
        <w:spacing w:after="0"/>
        <w:rPr>
          <w:rFonts w:ascii="&amp;quot" w:eastAsia="Times New Roman" w:hAnsi="&amp;quot" w:cs="Times New Roman"/>
          <w:b/>
          <w:bCs/>
          <w:sz w:val="20"/>
          <w:szCs w:val="20"/>
          <w:lang w:eastAsia="en-GB"/>
        </w:rPr>
      </w:pPr>
    </w:p>
    <w:p w:rsidR="00072909" w:rsidRPr="006C3D0C" w:rsidRDefault="00072909" w:rsidP="00072909">
      <w:pPr>
        <w:spacing w:after="0"/>
        <w:jc w:val="center"/>
        <w:rPr>
          <w:rFonts w:ascii="&amp;quot" w:eastAsia="Times New Roman" w:hAnsi="&amp;quot" w:cs="Times New Roman"/>
          <w:b/>
          <w:bCs/>
          <w:iCs/>
          <w:sz w:val="20"/>
          <w:szCs w:val="20"/>
          <w:lang w:eastAsia="en-GB"/>
        </w:rPr>
      </w:pPr>
      <w:r w:rsidRPr="006C3D0C">
        <w:rPr>
          <w:rFonts w:ascii="&amp;quot" w:eastAsia="Times New Roman" w:hAnsi="&amp;quot" w:cs="Times New Roman"/>
          <w:b/>
          <w:bCs/>
          <w:iCs/>
          <w:sz w:val="20"/>
          <w:szCs w:val="20"/>
          <w:lang w:eastAsia="en-GB"/>
        </w:rPr>
        <w:t>Assisting Post-Primary School Chaplains in their ministry</w:t>
      </w:r>
    </w:p>
    <w:p w:rsidR="00072909" w:rsidRDefault="00072909" w:rsidP="00072909">
      <w:pPr>
        <w:spacing w:after="0"/>
        <w:rPr>
          <w:rFonts w:ascii="&amp;quot" w:eastAsia="Times New Roman" w:hAnsi="&amp;quot" w:cs="Times New Roman"/>
          <w:b/>
          <w:bCs/>
          <w:iCs/>
          <w:sz w:val="20"/>
          <w:szCs w:val="20"/>
          <w:lang w:eastAsia="en-GB"/>
        </w:rPr>
      </w:pPr>
    </w:p>
    <w:p w:rsidR="00072909" w:rsidRPr="00072909" w:rsidRDefault="00072909" w:rsidP="00072909">
      <w:pPr>
        <w:spacing w:after="0"/>
        <w:rPr>
          <w:rFonts w:ascii="&amp;quot" w:eastAsia="Times New Roman" w:hAnsi="&amp;quot" w:cs="Times New Roman"/>
          <w:bCs/>
          <w:iCs/>
          <w:sz w:val="20"/>
          <w:szCs w:val="20"/>
          <w:lang w:eastAsia="en-GB"/>
        </w:rPr>
      </w:pPr>
      <w:r w:rsidRPr="00072909">
        <w:rPr>
          <w:rFonts w:ascii="&amp;quot" w:eastAsia="Times New Roman" w:hAnsi="&amp;quot" w:cs="Times New Roman"/>
          <w:b/>
          <w:bCs/>
          <w:iCs/>
          <w:sz w:val="20"/>
          <w:szCs w:val="20"/>
          <w:lang w:eastAsia="en-GB"/>
        </w:rPr>
        <w:t>Conference 201</w:t>
      </w:r>
      <w:r>
        <w:rPr>
          <w:rFonts w:ascii="&amp;quot" w:eastAsia="Times New Roman" w:hAnsi="&amp;quot" w:cs="Times New Roman"/>
          <w:b/>
          <w:bCs/>
          <w:iCs/>
          <w:sz w:val="20"/>
          <w:szCs w:val="20"/>
          <w:lang w:eastAsia="en-GB"/>
        </w:rPr>
        <w:t>9</w:t>
      </w:r>
    </w:p>
    <w:p w:rsidR="00072909" w:rsidRDefault="00072909" w:rsidP="006C3D0C">
      <w:pPr>
        <w:pStyle w:val="NormalWeb"/>
        <w:spacing w:before="450" w:after="150"/>
        <w:jc w:val="center"/>
        <w:rPr>
          <w:noProof/>
        </w:rPr>
      </w:pPr>
      <w:r>
        <w:rPr>
          <w:noProof/>
          <w:lang w:val="en-IE" w:eastAsia="en-IE"/>
        </w:rPr>
        <w:drawing>
          <wp:inline distT="0" distB="0" distL="0" distR="0" wp14:anchorId="1A5AC061" wp14:editId="26931152">
            <wp:extent cx="4983480" cy="4638675"/>
            <wp:effectExtent l="0" t="0" r="762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19+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983480" cy="4638675"/>
                    </a:xfrm>
                    <a:prstGeom prst="rect">
                      <a:avLst/>
                    </a:prstGeom>
                  </pic:spPr>
                </pic:pic>
              </a:graphicData>
            </a:graphic>
          </wp:inline>
        </w:drawing>
      </w:r>
    </w:p>
    <w:p w:rsidR="00BC4E75" w:rsidRDefault="00B146CC" w:rsidP="006C3D0C">
      <w:pPr>
        <w:pStyle w:val="NormalWeb"/>
        <w:spacing w:before="450" w:after="150"/>
        <w:rPr>
          <w:rStyle w:val="Hyperlink"/>
          <w:noProof/>
        </w:rPr>
      </w:pPr>
      <w:hyperlink r:id="rId60" w:history="1">
        <w:r w:rsidR="00072909" w:rsidRPr="0088285B">
          <w:rPr>
            <w:rStyle w:val="Hyperlink"/>
            <w:noProof/>
          </w:rPr>
          <w:t>https://schoolchaplaincy.ie/</w:t>
        </w:r>
      </w:hyperlink>
      <w:r w:rsidR="006C3D0C" w:rsidRPr="006C3D0C">
        <w:rPr>
          <w:noProof/>
        </w:rPr>
        <w:t xml:space="preserve"> </w:t>
      </w:r>
    </w:p>
    <w:p w:rsidR="00E01443" w:rsidRDefault="00E01443">
      <w:pPr>
        <w:rPr>
          <w:rFonts w:ascii="&amp;quot" w:eastAsia="Times New Roman" w:hAnsi="&amp;quot" w:cs="Times New Roman"/>
          <w:b/>
          <w:sz w:val="24"/>
          <w:szCs w:val="24"/>
          <w:lang w:eastAsia="en-GB"/>
        </w:rPr>
      </w:pPr>
      <w:r>
        <w:rPr>
          <w:rFonts w:ascii="&amp;quot" w:hAnsi="&amp;quot"/>
          <w:b/>
        </w:rPr>
        <w:br w:type="page"/>
      </w:r>
    </w:p>
    <w:p w:rsidR="008A6C5D" w:rsidRDefault="008A6C5D" w:rsidP="006C3D0C">
      <w:pPr>
        <w:pStyle w:val="NormalWeb"/>
        <w:spacing w:before="450" w:after="150"/>
        <w:rPr>
          <w:rFonts w:ascii="&amp;quot" w:hAnsi="&amp;quot"/>
          <w:b/>
        </w:rPr>
      </w:pPr>
    </w:p>
    <w:p w:rsidR="006C3D0C" w:rsidRPr="006C3D0C" w:rsidRDefault="006C3D0C" w:rsidP="006C3D0C">
      <w:pPr>
        <w:pStyle w:val="NormalWeb"/>
        <w:spacing w:before="450" w:after="150"/>
        <w:rPr>
          <w:rFonts w:ascii="&amp;quot" w:hAnsi="&amp;quot"/>
          <w:b/>
        </w:rPr>
      </w:pPr>
      <w:r w:rsidRPr="006C3D0C">
        <w:rPr>
          <w:rFonts w:ascii="&amp;quot" w:hAnsi="&amp;quot"/>
          <w:b/>
        </w:rPr>
        <w:t>Education Conference</w:t>
      </w:r>
      <w:r w:rsidR="008A6C5D">
        <w:rPr>
          <w:rFonts w:ascii="&amp;quot" w:hAnsi="&amp;quot"/>
          <w:b/>
        </w:rPr>
        <w:t xml:space="preserve"> October 24th</w:t>
      </w:r>
    </w:p>
    <w:p w:rsidR="006C3D0C" w:rsidRPr="006C3D0C" w:rsidRDefault="006C3D0C" w:rsidP="00152A79">
      <w:pPr>
        <w:spacing w:after="0" w:line="240" w:lineRule="auto"/>
        <w:jc w:val="both"/>
        <w:rPr>
          <w:rFonts w:ascii="&amp;quot" w:eastAsia="Calibri" w:hAnsi="&amp;quot" w:cs="Calibri"/>
          <w:sz w:val="20"/>
          <w:szCs w:val="20"/>
          <w:lang w:val="en-IE"/>
        </w:rPr>
      </w:pPr>
      <w:r w:rsidRPr="00152A79">
        <w:rPr>
          <w:rFonts w:ascii="&amp;quot" w:eastAsia="Calibri" w:hAnsi="&amp;quot" w:cs="Calibri"/>
          <w:sz w:val="20"/>
          <w:szCs w:val="20"/>
          <w:lang w:val="en-IE"/>
        </w:rPr>
        <w:t>A</w:t>
      </w:r>
      <w:r w:rsidRPr="006C3D0C">
        <w:rPr>
          <w:rFonts w:ascii="&amp;quot" w:eastAsia="Calibri" w:hAnsi="&amp;quot" w:cs="Calibri"/>
          <w:sz w:val="20"/>
          <w:szCs w:val="20"/>
          <w:lang w:val="en-IE"/>
        </w:rPr>
        <w:t xml:space="preserve"> special national conference</w:t>
      </w:r>
      <w:r w:rsidRPr="00152A79">
        <w:rPr>
          <w:rFonts w:ascii="&amp;quot" w:eastAsia="Calibri" w:hAnsi="&amp;quot" w:cs="Calibri"/>
          <w:sz w:val="20"/>
          <w:szCs w:val="20"/>
          <w:lang w:val="en-IE"/>
        </w:rPr>
        <w:t xml:space="preserve"> is being hosted by</w:t>
      </w:r>
      <w:r w:rsidRPr="006C3D0C">
        <w:rPr>
          <w:rFonts w:ascii="&amp;quot" w:eastAsia="Calibri" w:hAnsi="&amp;quot" w:cs="Calibri"/>
          <w:sz w:val="20"/>
          <w:szCs w:val="20"/>
          <w:lang w:val="en-IE"/>
        </w:rPr>
        <w:t xml:space="preserve"> The Irish Catholic on </w:t>
      </w:r>
      <w:r w:rsidR="008A6C5D" w:rsidRPr="00152A79">
        <w:rPr>
          <w:rFonts w:ascii="&amp;quot" w:eastAsia="Calibri" w:hAnsi="&amp;quot" w:cs="Calibri"/>
          <w:sz w:val="20"/>
          <w:szCs w:val="20"/>
          <w:lang w:val="en-IE"/>
        </w:rPr>
        <w:t>‘</w:t>
      </w:r>
      <w:r w:rsidR="008A6C5D" w:rsidRPr="00152A79">
        <w:rPr>
          <w:rFonts w:ascii="&amp;quot" w:eastAsia="Calibri" w:hAnsi="&amp;quot" w:cs="Calibri"/>
          <w:b/>
          <w:sz w:val="20"/>
          <w:szCs w:val="20"/>
          <w:lang w:val="en-IE"/>
        </w:rPr>
        <w:t>T</w:t>
      </w:r>
      <w:r w:rsidRPr="006C3D0C">
        <w:rPr>
          <w:rFonts w:ascii="&amp;quot" w:eastAsia="Calibri" w:hAnsi="&amp;quot" w:cs="Calibri"/>
          <w:b/>
          <w:sz w:val="20"/>
          <w:szCs w:val="20"/>
          <w:lang w:val="en-IE"/>
        </w:rPr>
        <w:t>he future of denominational education</w:t>
      </w:r>
      <w:r w:rsidRPr="00152A79">
        <w:rPr>
          <w:rFonts w:ascii="&amp;quot" w:eastAsia="Calibri" w:hAnsi="&amp;quot" w:cs="Calibri"/>
          <w:sz w:val="20"/>
          <w:szCs w:val="20"/>
          <w:lang w:val="en-IE"/>
        </w:rPr>
        <w:t>.</w:t>
      </w:r>
      <w:r w:rsidR="008A6C5D" w:rsidRPr="00152A79">
        <w:rPr>
          <w:rFonts w:ascii="&amp;quot" w:eastAsia="Calibri" w:hAnsi="&amp;quot" w:cs="Calibri"/>
          <w:sz w:val="20"/>
          <w:szCs w:val="20"/>
          <w:lang w:val="en-IE"/>
        </w:rPr>
        <w:t>’</w:t>
      </w:r>
      <w:r w:rsidRPr="006C3D0C">
        <w:rPr>
          <w:rFonts w:ascii="&amp;quot" w:eastAsia="Calibri" w:hAnsi="&amp;quot" w:cs="Calibri"/>
          <w:sz w:val="20"/>
          <w:szCs w:val="20"/>
          <w:lang w:val="en-IE"/>
        </w:rPr>
        <w:t xml:space="preserve"> </w:t>
      </w:r>
    </w:p>
    <w:p w:rsidR="008A6C5D" w:rsidRPr="008A6C5D" w:rsidRDefault="008A6C5D" w:rsidP="00152A79">
      <w:pPr>
        <w:spacing w:after="0" w:line="240" w:lineRule="auto"/>
        <w:jc w:val="both"/>
        <w:rPr>
          <w:rFonts w:ascii="&amp;quot" w:eastAsia="Calibri" w:hAnsi="&amp;quot" w:cs="Calibri"/>
          <w:sz w:val="20"/>
          <w:szCs w:val="20"/>
          <w:lang w:val="en-IE"/>
        </w:rPr>
      </w:pPr>
      <w:r w:rsidRPr="00152A79">
        <w:rPr>
          <w:rFonts w:ascii="&amp;quot" w:eastAsia="Calibri" w:hAnsi="&amp;quot" w:cs="Calibri"/>
          <w:sz w:val="20"/>
          <w:szCs w:val="20"/>
          <w:lang w:val="en-IE"/>
        </w:rPr>
        <w:t>The</w:t>
      </w:r>
      <w:r w:rsidRPr="008A6C5D">
        <w:rPr>
          <w:rFonts w:ascii="&amp;quot" w:eastAsia="Calibri" w:hAnsi="&amp;quot" w:cs="Calibri"/>
          <w:sz w:val="20"/>
          <w:szCs w:val="20"/>
          <w:lang w:val="en-IE"/>
        </w:rPr>
        <w:t xml:space="preserve"> conference – hosted in the Clayton Hotel Ballsbridge in Dublin 4 – will focus on the place of faith-based education in our increasingly secular society and Catholic schools in particular. The conference will be addressed by:</w:t>
      </w:r>
    </w:p>
    <w:p w:rsidR="008A6C5D" w:rsidRPr="008A6C5D" w:rsidRDefault="008A6C5D" w:rsidP="008A6C5D">
      <w:pPr>
        <w:spacing w:after="0" w:line="240" w:lineRule="auto"/>
        <w:rPr>
          <w:rFonts w:ascii="&amp;quot" w:eastAsia="Calibri" w:hAnsi="&amp;quot" w:cs="Calibri"/>
          <w:sz w:val="20"/>
          <w:szCs w:val="20"/>
          <w:lang w:val="en-IE"/>
        </w:rPr>
      </w:pPr>
    </w:p>
    <w:p w:rsidR="008A6C5D" w:rsidRPr="008A6C5D" w:rsidRDefault="008A6C5D" w:rsidP="008A6C5D">
      <w:pPr>
        <w:numPr>
          <w:ilvl w:val="0"/>
          <w:numId w:val="8"/>
        </w:numPr>
        <w:spacing w:after="0" w:line="240" w:lineRule="auto"/>
        <w:rPr>
          <w:rFonts w:ascii="&amp;quot" w:eastAsia="Times New Roman" w:hAnsi="&amp;quot" w:cs="Calibri"/>
          <w:sz w:val="20"/>
          <w:szCs w:val="20"/>
          <w:lang w:val="en-IE"/>
        </w:rPr>
      </w:pPr>
      <w:r w:rsidRPr="008A6C5D">
        <w:rPr>
          <w:rFonts w:ascii="&amp;quot" w:eastAsia="Times New Roman" w:hAnsi="&amp;quot" w:cs="Calibri"/>
          <w:sz w:val="20"/>
          <w:szCs w:val="20"/>
          <w:lang w:val="en-IE"/>
        </w:rPr>
        <w:t>Mr Francis Campbell, Vice-Chancellor of St Mary’s University, Twickenham and a former UK Ambassador to the Holy See</w:t>
      </w:r>
    </w:p>
    <w:p w:rsidR="008A6C5D" w:rsidRPr="008A6C5D" w:rsidRDefault="008A6C5D" w:rsidP="008A6C5D">
      <w:pPr>
        <w:numPr>
          <w:ilvl w:val="0"/>
          <w:numId w:val="8"/>
        </w:numPr>
        <w:spacing w:after="0" w:line="240" w:lineRule="auto"/>
        <w:rPr>
          <w:rFonts w:ascii="&amp;quot" w:eastAsia="Times New Roman" w:hAnsi="&amp;quot" w:cs="Calibri"/>
          <w:sz w:val="20"/>
          <w:szCs w:val="20"/>
          <w:lang w:val="en-IE"/>
        </w:rPr>
      </w:pPr>
      <w:r w:rsidRPr="008A6C5D">
        <w:rPr>
          <w:rFonts w:ascii="&amp;quot" w:eastAsia="Times New Roman" w:hAnsi="&amp;quot" w:cs="Calibri"/>
          <w:sz w:val="20"/>
          <w:szCs w:val="20"/>
          <w:lang w:val="en-IE"/>
        </w:rPr>
        <w:t>Bishop Tom Deenihan, Bishop of Meath</w:t>
      </w:r>
    </w:p>
    <w:p w:rsidR="008A6C5D" w:rsidRPr="008A6C5D" w:rsidRDefault="008A6C5D" w:rsidP="008A6C5D">
      <w:pPr>
        <w:numPr>
          <w:ilvl w:val="0"/>
          <w:numId w:val="8"/>
        </w:numPr>
        <w:spacing w:after="0" w:line="240" w:lineRule="auto"/>
        <w:rPr>
          <w:rFonts w:ascii="&amp;quot" w:eastAsia="Times New Roman" w:hAnsi="&amp;quot" w:cs="Calibri"/>
          <w:sz w:val="20"/>
          <w:szCs w:val="20"/>
          <w:lang w:val="en-IE"/>
        </w:rPr>
      </w:pPr>
      <w:r w:rsidRPr="008A6C5D">
        <w:rPr>
          <w:rFonts w:ascii="&amp;quot" w:eastAsia="Times New Roman" w:hAnsi="&amp;quot" w:cs="Calibri"/>
          <w:sz w:val="20"/>
          <w:szCs w:val="20"/>
          <w:lang w:val="en-IE"/>
        </w:rPr>
        <w:t>Paul Barber, Director of Catholic Education Service of England and Wales</w:t>
      </w:r>
    </w:p>
    <w:p w:rsidR="008A6C5D" w:rsidRPr="008A6C5D" w:rsidRDefault="008A6C5D" w:rsidP="008A6C5D">
      <w:pPr>
        <w:numPr>
          <w:ilvl w:val="0"/>
          <w:numId w:val="8"/>
        </w:numPr>
        <w:spacing w:after="0" w:line="240" w:lineRule="auto"/>
        <w:rPr>
          <w:rFonts w:ascii="&amp;quot" w:eastAsia="Times New Roman" w:hAnsi="&amp;quot" w:cs="Calibri"/>
          <w:sz w:val="20"/>
          <w:szCs w:val="20"/>
          <w:lang w:val="en-IE"/>
        </w:rPr>
      </w:pPr>
      <w:r w:rsidRPr="008A6C5D">
        <w:rPr>
          <w:rFonts w:ascii="&amp;quot" w:eastAsia="Times New Roman" w:hAnsi="&amp;quot" w:cs="Calibri"/>
          <w:sz w:val="20"/>
          <w:szCs w:val="20"/>
          <w:lang w:val="en-IE"/>
        </w:rPr>
        <w:t xml:space="preserve">Natalie </w:t>
      </w:r>
      <w:proofErr w:type="spellStart"/>
      <w:r w:rsidRPr="008A6C5D">
        <w:rPr>
          <w:rFonts w:ascii="&amp;quot" w:eastAsia="Times New Roman" w:hAnsi="&amp;quot" w:cs="Calibri"/>
          <w:sz w:val="20"/>
          <w:szCs w:val="20"/>
          <w:lang w:val="en-IE"/>
        </w:rPr>
        <w:t>Finnigan</w:t>
      </w:r>
      <w:proofErr w:type="spellEnd"/>
      <w:r w:rsidRPr="008A6C5D">
        <w:rPr>
          <w:rFonts w:ascii="&amp;quot" w:eastAsia="Times New Roman" w:hAnsi="&amp;quot" w:cs="Calibri"/>
          <w:sz w:val="20"/>
          <w:szCs w:val="20"/>
          <w:lang w:val="en-IE"/>
        </w:rPr>
        <w:t>, Secondary Education Advisor for Archdiocese of Glasgow</w:t>
      </w:r>
    </w:p>
    <w:p w:rsidR="008A6C5D" w:rsidRPr="008A6C5D" w:rsidRDefault="008A6C5D" w:rsidP="008A6C5D">
      <w:pPr>
        <w:numPr>
          <w:ilvl w:val="0"/>
          <w:numId w:val="8"/>
        </w:numPr>
        <w:spacing w:after="0" w:line="240" w:lineRule="auto"/>
        <w:rPr>
          <w:rFonts w:ascii="&amp;quot" w:eastAsia="Times New Roman" w:hAnsi="&amp;quot" w:cs="Calibri"/>
          <w:sz w:val="20"/>
          <w:szCs w:val="20"/>
          <w:lang w:val="en-IE"/>
        </w:rPr>
      </w:pPr>
      <w:proofErr w:type="spellStart"/>
      <w:r w:rsidRPr="008A6C5D">
        <w:rPr>
          <w:rFonts w:ascii="&amp;quot" w:eastAsia="Times New Roman" w:hAnsi="&amp;quot" w:cs="Calibri"/>
          <w:sz w:val="20"/>
          <w:szCs w:val="20"/>
          <w:lang w:val="en-IE"/>
        </w:rPr>
        <w:t>Bairbre</w:t>
      </w:r>
      <w:proofErr w:type="spellEnd"/>
      <w:r w:rsidRPr="008A6C5D">
        <w:rPr>
          <w:rFonts w:ascii="&amp;quot" w:eastAsia="Times New Roman" w:hAnsi="&amp;quot" w:cs="Calibri"/>
          <w:sz w:val="20"/>
          <w:szCs w:val="20"/>
          <w:lang w:val="en-IE"/>
        </w:rPr>
        <w:t xml:space="preserve"> Cahill, Columnist with </w:t>
      </w:r>
      <w:r w:rsidRPr="008A6C5D">
        <w:rPr>
          <w:rFonts w:ascii="&amp;quot" w:eastAsia="Times New Roman" w:hAnsi="&amp;quot" w:cs="Calibri"/>
          <w:i/>
          <w:iCs/>
          <w:sz w:val="20"/>
          <w:szCs w:val="20"/>
          <w:lang w:val="en-IE"/>
        </w:rPr>
        <w:t>The Irish Catholic</w:t>
      </w:r>
    </w:p>
    <w:p w:rsidR="008A6C5D" w:rsidRPr="008A6C5D" w:rsidRDefault="008A6C5D" w:rsidP="008A6C5D">
      <w:pPr>
        <w:spacing w:after="0" w:line="240" w:lineRule="auto"/>
        <w:rPr>
          <w:rFonts w:ascii="&amp;quot" w:eastAsia="Calibri" w:hAnsi="&amp;quot" w:cs="Calibri"/>
          <w:sz w:val="20"/>
          <w:szCs w:val="20"/>
          <w:lang w:val="en-IE"/>
        </w:rPr>
      </w:pPr>
    </w:p>
    <w:p w:rsidR="008A6C5D" w:rsidRPr="00152A79" w:rsidRDefault="008A6C5D" w:rsidP="008A6C5D">
      <w:pPr>
        <w:spacing w:after="0" w:line="240" w:lineRule="auto"/>
        <w:rPr>
          <w:rFonts w:ascii="&amp;quot" w:eastAsia="Calibri" w:hAnsi="&amp;quot" w:cs="Calibri"/>
          <w:sz w:val="20"/>
          <w:szCs w:val="20"/>
          <w:lang w:val="en-IE"/>
        </w:rPr>
      </w:pPr>
      <w:r w:rsidRPr="00152A79">
        <w:rPr>
          <w:rFonts w:ascii="&amp;quot" w:eastAsia="Calibri" w:hAnsi="&amp;quot" w:cs="Calibri"/>
          <w:sz w:val="20"/>
          <w:szCs w:val="20"/>
          <w:lang w:val="en-IE"/>
        </w:rPr>
        <w:t>It is hoped</w:t>
      </w:r>
      <w:r w:rsidRPr="008A6C5D">
        <w:rPr>
          <w:rFonts w:ascii="&amp;quot" w:eastAsia="Calibri" w:hAnsi="&amp;quot" w:cs="Calibri"/>
          <w:sz w:val="20"/>
          <w:szCs w:val="20"/>
          <w:lang w:val="en-IE"/>
        </w:rPr>
        <w:t xml:space="preserve"> that the invited speakers – drawing on the experience of faith-based education in other jurisdictions – will help stimulate a lively conversation that will make a contribution to the debate in Ireland.</w:t>
      </w:r>
      <w:r w:rsidRPr="00152A79">
        <w:rPr>
          <w:rFonts w:ascii="&amp;quot" w:eastAsia="Calibri" w:hAnsi="&amp;quot" w:cs="Calibri"/>
          <w:sz w:val="20"/>
          <w:szCs w:val="20"/>
          <w:lang w:val="en-IE"/>
        </w:rPr>
        <w:t xml:space="preserve"> </w:t>
      </w:r>
    </w:p>
    <w:p w:rsidR="008A6C5D" w:rsidRPr="008A6C5D" w:rsidRDefault="008A6C5D" w:rsidP="008A6C5D">
      <w:pPr>
        <w:spacing w:after="0" w:line="240" w:lineRule="auto"/>
        <w:rPr>
          <w:rFonts w:ascii="Calibri" w:eastAsia="Calibri" w:hAnsi="Calibri" w:cs="Calibri"/>
          <w:lang w:val="en-IE"/>
        </w:rPr>
      </w:pPr>
      <w:r>
        <w:rPr>
          <w:rFonts w:ascii="Calibri" w:eastAsia="Calibri" w:hAnsi="Calibri" w:cs="Calibri"/>
          <w:lang w:val="en-IE"/>
        </w:rPr>
        <w:t xml:space="preserve">For further information see: </w:t>
      </w:r>
      <w:hyperlink r:id="rId61" w:history="1">
        <w:r w:rsidRPr="00D8173E">
          <w:rPr>
            <w:rStyle w:val="Hyperlink"/>
            <w:rFonts w:ascii="Calibri" w:eastAsia="Calibri" w:hAnsi="Calibri" w:cs="Calibri"/>
          </w:rPr>
          <w:t>www.irishcatholic.com/shop</w:t>
        </w:r>
      </w:hyperlink>
      <w:r>
        <w:rPr>
          <w:rFonts w:ascii="Calibri" w:eastAsia="Calibri" w:hAnsi="Calibri" w:cs="Calibri"/>
        </w:rPr>
        <w:t xml:space="preserve"> </w:t>
      </w:r>
      <w:r w:rsidRPr="008A6C5D">
        <w:rPr>
          <w:rFonts w:ascii="Calibri" w:eastAsia="Calibri" w:hAnsi="Calibri" w:cs="Calibri"/>
        </w:rPr>
        <w:t xml:space="preserve"> or call </w:t>
      </w:r>
      <w:r w:rsidRPr="008A6C5D">
        <w:rPr>
          <w:rFonts w:ascii="Calibri" w:eastAsia="Calibri" w:hAnsi="Calibri" w:cs="Calibri"/>
          <w:b/>
        </w:rPr>
        <w:t>01-6874028</w:t>
      </w:r>
      <w:r w:rsidRPr="008A6C5D">
        <w:rPr>
          <w:rFonts w:ascii="Calibri" w:eastAsia="Calibri" w:hAnsi="Calibri" w:cs="Calibri"/>
        </w:rPr>
        <w:t xml:space="preserve"> or e-mail </w:t>
      </w:r>
      <w:hyperlink r:id="rId62" w:history="1">
        <w:r w:rsidRPr="00D8173E">
          <w:rPr>
            <w:rStyle w:val="Hyperlink"/>
            <w:rFonts w:ascii="Calibri" w:eastAsia="Calibri" w:hAnsi="Calibri" w:cs="Calibri"/>
          </w:rPr>
          <w:t>events@irishcatholic.ie</w:t>
        </w:r>
      </w:hyperlink>
      <w:r>
        <w:rPr>
          <w:rFonts w:ascii="Calibri" w:eastAsia="Calibri" w:hAnsi="Calibri" w:cs="Calibri"/>
        </w:rPr>
        <w:t xml:space="preserve"> </w:t>
      </w:r>
    </w:p>
    <w:p w:rsidR="006C3D0C" w:rsidRPr="008A6C5D" w:rsidRDefault="006C3D0C" w:rsidP="00BC4E75">
      <w:pPr>
        <w:pStyle w:val="NormalWeb"/>
        <w:spacing w:before="450" w:after="150"/>
        <w:jc w:val="center"/>
        <w:rPr>
          <w:rFonts w:ascii="&amp;quot" w:hAnsi="&amp;quot"/>
          <w:b/>
          <w:sz w:val="20"/>
          <w:szCs w:val="20"/>
        </w:rPr>
      </w:pPr>
    </w:p>
    <w:p w:rsidR="008A6C5D" w:rsidRDefault="008A6C5D" w:rsidP="008A6C5D">
      <w:pPr>
        <w:jc w:val="both"/>
        <w:rPr>
          <w:rFonts w:ascii="&amp;quot" w:eastAsia="Times New Roman" w:hAnsi="&amp;quot" w:cs="Times New Roman"/>
          <w:b/>
          <w:bCs/>
          <w:sz w:val="20"/>
          <w:szCs w:val="20"/>
          <w:lang w:eastAsia="en-GB"/>
        </w:rPr>
      </w:pPr>
    </w:p>
    <w:p w:rsidR="008A6C5D" w:rsidRDefault="008A6C5D" w:rsidP="008A6C5D">
      <w:pPr>
        <w:jc w:val="both"/>
        <w:rPr>
          <w:rFonts w:ascii="&amp;quot" w:eastAsia="Times New Roman" w:hAnsi="&amp;quot" w:cs="Times New Roman"/>
          <w:b/>
          <w:bCs/>
          <w:sz w:val="20"/>
          <w:szCs w:val="20"/>
          <w:lang w:eastAsia="en-GB"/>
        </w:rPr>
      </w:pPr>
    </w:p>
    <w:p w:rsidR="008A6C5D" w:rsidRDefault="008A6C5D" w:rsidP="008A6C5D">
      <w:pPr>
        <w:jc w:val="both"/>
        <w:rPr>
          <w:rFonts w:ascii="&amp;quot" w:eastAsia="Times New Roman" w:hAnsi="&amp;quot" w:cs="Times New Roman"/>
          <w:bCs/>
          <w:iCs/>
          <w:sz w:val="20"/>
          <w:szCs w:val="20"/>
          <w:lang w:eastAsia="en-GB"/>
        </w:rPr>
      </w:pPr>
      <w:r w:rsidRPr="00AA7400">
        <w:rPr>
          <w:rFonts w:ascii="&amp;quot" w:eastAsia="Times New Roman" w:hAnsi="&amp;quot" w:cs="Times New Roman"/>
          <w:b/>
          <w:bCs/>
          <w:sz w:val="20"/>
          <w:szCs w:val="20"/>
          <w:lang w:eastAsia="en-GB"/>
        </w:rPr>
        <w:t>A Teacher's Prayer</w:t>
      </w:r>
      <w:r w:rsidRPr="00AA7400">
        <w:rPr>
          <w:rFonts w:ascii="&amp;quot" w:eastAsia="Times New Roman" w:hAnsi="&amp;quot" w:cs="Times New Roman"/>
          <w:bCs/>
          <w:sz w:val="20"/>
          <w:szCs w:val="20"/>
          <w:lang w:eastAsia="en-GB"/>
        </w:rPr>
        <w:t xml:space="preserve"> / </w:t>
      </w:r>
      <w:proofErr w:type="spellStart"/>
      <w:r w:rsidRPr="00AA7400">
        <w:rPr>
          <w:rFonts w:ascii="&amp;quot" w:eastAsia="Times New Roman" w:hAnsi="&amp;quot" w:cs="Times New Roman"/>
          <w:b/>
          <w:bCs/>
          <w:sz w:val="20"/>
          <w:szCs w:val="20"/>
          <w:lang w:eastAsia="en-GB"/>
        </w:rPr>
        <w:t>Paidir</w:t>
      </w:r>
      <w:proofErr w:type="spellEnd"/>
      <w:r w:rsidRPr="00AA7400">
        <w:rPr>
          <w:rFonts w:ascii="&amp;quot" w:eastAsia="Times New Roman" w:hAnsi="&amp;quot" w:cs="Times New Roman"/>
          <w:b/>
          <w:bCs/>
          <w:sz w:val="20"/>
          <w:szCs w:val="20"/>
          <w:lang w:eastAsia="en-GB"/>
        </w:rPr>
        <w:t xml:space="preserve"> do </w:t>
      </w:r>
      <w:proofErr w:type="spellStart"/>
      <w:r w:rsidRPr="00AA7400">
        <w:rPr>
          <w:rFonts w:ascii="&amp;quot" w:eastAsia="Times New Roman" w:hAnsi="&amp;quot" w:cs="Times New Roman"/>
          <w:b/>
          <w:bCs/>
          <w:sz w:val="20"/>
          <w:szCs w:val="20"/>
          <w:lang w:eastAsia="en-GB"/>
        </w:rPr>
        <w:t>Mhúinteoirí</w:t>
      </w:r>
      <w:proofErr w:type="spellEnd"/>
    </w:p>
    <w:p w:rsidR="008A6C5D" w:rsidRPr="00AA7400" w:rsidRDefault="008A6C5D" w:rsidP="008A6C5D">
      <w:pPr>
        <w:jc w:val="both"/>
        <w:rPr>
          <w:rFonts w:ascii="&amp;quot" w:eastAsia="Times New Roman" w:hAnsi="&amp;quot" w:cs="Times New Roman"/>
          <w:bCs/>
          <w:sz w:val="20"/>
          <w:szCs w:val="20"/>
          <w:lang w:eastAsia="en-GB"/>
        </w:rPr>
      </w:pPr>
      <w:r w:rsidRPr="00AA7400">
        <w:rPr>
          <w:rFonts w:ascii="&amp;quot" w:eastAsia="Times New Roman" w:hAnsi="&amp;quot" w:cs="Times New Roman"/>
          <w:bCs/>
          <w:iCs/>
          <w:sz w:val="20"/>
          <w:szCs w:val="20"/>
          <w:lang w:eastAsia="en-GB"/>
        </w:rPr>
        <w:t xml:space="preserve">Help me to be a fine teacher, to keep peace in the classroom, peace between my students and myself, to be kind and gentle to each and every one of my students. </w:t>
      </w:r>
    </w:p>
    <w:p w:rsidR="008A6C5D" w:rsidRPr="00AA7400" w:rsidRDefault="008A6C5D" w:rsidP="008A6C5D">
      <w:pPr>
        <w:jc w:val="both"/>
        <w:rPr>
          <w:rFonts w:ascii="&amp;quot" w:eastAsia="Times New Roman" w:hAnsi="&amp;quot" w:cs="Times New Roman"/>
          <w:bCs/>
          <w:sz w:val="20"/>
          <w:szCs w:val="20"/>
          <w:lang w:eastAsia="en-GB"/>
        </w:rPr>
      </w:pPr>
      <w:r w:rsidRPr="00AA7400">
        <w:rPr>
          <w:rFonts w:ascii="&amp;quot" w:eastAsia="Times New Roman" w:hAnsi="&amp;quot" w:cs="Times New Roman"/>
          <w:bCs/>
          <w:iCs/>
          <w:sz w:val="20"/>
          <w:szCs w:val="20"/>
          <w:lang w:eastAsia="en-GB"/>
        </w:rPr>
        <w:t xml:space="preserve">Help me to be merciful to my students, to balance mercy and discipline in the right measure for each student, to give genuine praise as much as possible, to give constructive criticism in a manner that is palatable to my students. </w:t>
      </w:r>
    </w:p>
    <w:p w:rsidR="008A6C5D" w:rsidRPr="00AA7400" w:rsidRDefault="008A6C5D" w:rsidP="008A6C5D">
      <w:pPr>
        <w:jc w:val="both"/>
        <w:rPr>
          <w:rFonts w:ascii="&amp;quot" w:eastAsia="Times New Roman" w:hAnsi="&amp;quot" w:cs="Times New Roman"/>
          <w:bCs/>
          <w:sz w:val="20"/>
          <w:szCs w:val="20"/>
          <w:lang w:eastAsia="en-GB"/>
        </w:rPr>
      </w:pPr>
      <w:r w:rsidRPr="00AA7400">
        <w:rPr>
          <w:rFonts w:ascii="&amp;quot" w:eastAsia="Times New Roman" w:hAnsi="&amp;quot" w:cs="Times New Roman"/>
          <w:bCs/>
          <w:iCs/>
          <w:sz w:val="20"/>
          <w:szCs w:val="20"/>
          <w:lang w:eastAsia="en-GB"/>
        </w:rPr>
        <w:t xml:space="preserve">Help me to remain conscientious enough to keep my lessons always interesting, to recognise what motivates each of my students, to accept my students' limitations and not hold it against them. </w:t>
      </w:r>
    </w:p>
    <w:p w:rsidR="008A6C5D" w:rsidRDefault="008A6C5D" w:rsidP="008A6C5D">
      <w:pPr>
        <w:rPr>
          <w:rFonts w:ascii="&amp;quot" w:eastAsia="Times New Roman" w:hAnsi="&amp;quot" w:cs="Times New Roman"/>
          <w:bCs/>
          <w:iCs/>
          <w:sz w:val="20"/>
          <w:szCs w:val="20"/>
          <w:lang w:eastAsia="en-GB"/>
        </w:rPr>
      </w:pPr>
      <w:r w:rsidRPr="00AA7400">
        <w:rPr>
          <w:rFonts w:ascii="&amp;quot" w:eastAsia="Times New Roman" w:hAnsi="&amp;quot" w:cs="Times New Roman"/>
          <w:bCs/>
          <w:iCs/>
          <w:sz w:val="20"/>
          <w:szCs w:val="20"/>
          <w:lang w:eastAsia="en-GB"/>
        </w:rPr>
        <w:t>Help me not to judge my students too harshly, to be fair to all, to be a good role model, but most of all Lord help me to show your love to all of my students.</w:t>
      </w:r>
      <w:r w:rsidRPr="00AA7400">
        <w:rPr>
          <w:rFonts w:ascii="&amp;quot" w:eastAsia="Times New Roman" w:hAnsi="&amp;quot" w:cs="Times New Roman"/>
          <w:bCs/>
          <w:iCs/>
          <w:sz w:val="20"/>
          <w:szCs w:val="20"/>
          <w:lang w:eastAsia="en-GB"/>
        </w:rPr>
        <w:br/>
        <w:t>Amen.</w:t>
      </w:r>
    </w:p>
    <w:p w:rsidR="008A6C5D" w:rsidRDefault="008A6C5D" w:rsidP="008A6C5D">
      <w:pPr>
        <w:rPr>
          <w:rFonts w:ascii="&amp;quot" w:hAnsi="&amp;quot"/>
          <w:b/>
          <w:sz w:val="20"/>
          <w:szCs w:val="20"/>
        </w:rPr>
      </w:pPr>
    </w:p>
    <w:p w:rsidR="008A6C5D" w:rsidRPr="006C3D0C" w:rsidRDefault="008A6C5D" w:rsidP="008A6C5D">
      <w:pPr>
        <w:rPr>
          <w:rFonts w:ascii="&amp;quot" w:hAnsi="&amp;quot"/>
          <w:b/>
          <w:sz w:val="20"/>
          <w:szCs w:val="20"/>
        </w:rPr>
      </w:pPr>
      <w:proofErr w:type="spellStart"/>
      <w:proofErr w:type="gramStart"/>
      <w:r w:rsidRPr="006C3D0C">
        <w:rPr>
          <w:rFonts w:ascii="&amp;quot" w:hAnsi="&amp;quot"/>
          <w:b/>
          <w:sz w:val="20"/>
          <w:szCs w:val="20"/>
        </w:rPr>
        <w:t>Paidir</w:t>
      </w:r>
      <w:proofErr w:type="spellEnd"/>
      <w:r w:rsidRPr="006C3D0C">
        <w:rPr>
          <w:rFonts w:ascii="&amp;quot" w:hAnsi="&amp;quot"/>
          <w:b/>
          <w:sz w:val="20"/>
          <w:szCs w:val="20"/>
        </w:rPr>
        <w:t xml:space="preserve">  do</w:t>
      </w:r>
      <w:proofErr w:type="gramEnd"/>
      <w:r w:rsidRPr="006C3D0C">
        <w:rPr>
          <w:rFonts w:ascii="&amp;quot" w:hAnsi="&amp;quot"/>
          <w:b/>
          <w:sz w:val="20"/>
          <w:szCs w:val="20"/>
        </w:rPr>
        <w:t xml:space="preserve">   </w:t>
      </w:r>
      <w:proofErr w:type="spellStart"/>
      <w:r w:rsidRPr="006C3D0C">
        <w:rPr>
          <w:rFonts w:ascii="&amp;quot" w:hAnsi="&amp;quot"/>
          <w:b/>
          <w:sz w:val="20"/>
          <w:szCs w:val="20"/>
        </w:rPr>
        <w:t>Mhúinteoirí</w:t>
      </w:r>
      <w:proofErr w:type="spellEnd"/>
    </w:p>
    <w:p w:rsidR="008A6C5D" w:rsidRPr="006C3D0C" w:rsidRDefault="008A6C5D" w:rsidP="008A6C5D">
      <w:pPr>
        <w:rPr>
          <w:rFonts w:ascii="&amp;quot" w:hAnsi="&amp;quot"/>
          <w:sz w:val="20"/>
          <w:szCs w:val="20"/>
        </w:rPr>
      </w:pPr>
      <w:proofErr w:type="spellStart"/>
      <w:r w:rsidRPr="006C3D0C">
        <w:rPr>
          <w:rFonts w:ascii="&amp;quot" w:hAnsi="&amp;quot"/>
          <w:sz w:val="20"/>
          <w:szCs w:val="20"/>
        </w:rPr>
        <w:t>Cuir</w:t>
      </w:r>
      <w:proofErr w:type="spellEnd"/>
      <w:r w:rsidRPr="006C3D0C">
        <w:rPr>
          <w:rFonts w:ascii="&amp;quot" w:hAnsi="&amp;quot"/>
          <w:sz w:val="20"/>
          <w:szCs w:val="20"/>
        </w:rPr>
        <w:t xml:space="preserve"> </w:t>
      </w:r>
      <w:proofErr w:type="spellStart"/>
      <w:r w:rsidRPr="006C3D0C">
        <w:rPr>
          <w:rFonts w:ascii="&amp;quot" w:hAnsi="&amp;quot"/>
          <w:sz w:val="20"/>
          <w:szCs w:val="20"/>
        </w:rPr>
        <w:t>ar</w:t>
      </w:r>
      <w:proofErr w:type="spellEnd"/>
      <w:r w:rsidRPr="006C3D0C">
        <w:rPr>
          <w:rFonts w:ascii="&amp;quot" w:hAnsi="&amp;quot"/>
          <w:sz w:val="20"/>
          <w:szCs w:val="20"/>
        </w:rPr>
        <w:t xml:space="preserve"> </w:t>
      </w:r>
      <w:proofErr w:type="spellStart"/>
      <w:r w:rsidRPr="006C3D0C">
        <w:rPr>
          <w:rFonts w:ascii="&amp;quot" w:hAnsi="&amp;quot"/>
          <w:sz w:val="20"/>
          <w:szCs w:val="20"/>
        </w:rPr>
        <w:t>mo</w:t>
      </w:r>
      <w:proofErr w:type="spellEnd"/>
      <w:r w:rsidRPr="006C3D0C">
        <w:rPr>
          <w:rFonts w:ascii="&amp;quot" w:hAnsi="&amp;quot"/>
          <w:sz w:val="20"/>
          <w:szCs w:val="20"/>
        </w:rPr>
        <w:t xml:space="preserve"> </w:t>
      </w:r>
      <w:proofErr w:type="spellStart"/>
      <w:r w:rsidRPr="006C3D0C">
        <w:rPr>
          <w:rFonts w:ascii="&amp;quot" w:hAnsi="&amp;quot"/>
          <w:sz w:val="20"/>
          <w:szCs w:val="20"/>
        </w:rPr>
        <w:t>chumas</w:t>
      </w:r>
      <w:proofErr w:type="spellEnd"/>
      <w:r w:rsidRPr="006C3D0C">
        <w:rPr>
          <w:rFonts w:ascii="&amp;quot" w:hAnsi="&amp;quot"/>
          <w:sz w:val="20"/>
          <w:szCs w:val="20"/>
        </w:rPr>
        <w:t xml:space="preserve"> </w:t>
      </w:r>
      <w:proofErr w:type="spellStart"/>
      <w:r w:rsidRPr="006C3D0C">
        <w:rPr>
          <w:rFonts w:ascii="&amp;quot" w:hAnsi="&amp;quot"/>
          <w:sz w:val="20"/>
          <w:szCs w:val="20"/>
        </w:rPr>
        <w:t>múineadh</w:t>
      </w:r>
      <w:proofErr w:type="spellEnd"/>
      <w:r w:rsidRPr="006C3D0C">
        <w:rPr>
          <w:rFonts w:ascii="&amp;quot" w:hAnsi="&amp;quot"/>
          <w:sz w:val="20"/>
          <w:szCs w:val="20"/>
        </w:rPr>
        <w:t xml:space="preserve"> le </w:t>
      </w:r>
      <w:proofErr w:type="spellStart"/>
      <w:r w:rsidRPr="006C3D0C">
        <w:rPr>
          <w:rFonts w:ascii="&amp;quot" w:hAnsi="&amp;quot"/>
          <w:b/>
          <w:i/>
          <w:sz w:val="20"/>
          <w:szCs w:val="20"/>
        </w:rPr>
        <w:t>heagna</w:t>
      </w:r>
      <w:proofErr w:type="spellEnd"/>
      <w:r w:rsidRPr="006C3D0C">
        <w:rPr>
          <w:rFonts w:ascii="&amp;quot" w:hAnsi="&amp;quot"/>
          <w:sz w:val="20"/>
          <w:szCs w:val="20"/>
        </w:rPr>
        <w:t xml:space="preserve"> mar </w:t>
      </w:r>
      <w:proofErr w:type="spellStart"/>
      <w:r w:rsidRPr="006C3D0C">
        <w:rPr>
          <w:rFonts w:ascii="&amp;quot" w:hAnsi="&amp;quot"/>
          <w:sz w:val="20"/>
          <w:szCs w:val="20"/>
        </w:rPr>
        <w:t>cabhraímse</w:t>
      </w:r>
      <w:proofErr w:type="spellEnd"/>
      <w:r w:rsidRPr="006C3D0C">
        <w:rPr>
          <w:rFonts w:ascii="&amp;quot" w:hAnsi="&amp;quot"/>
          <w:sz w:val="20"/>
          <w:szCs w:val="20"/>
        </w:rPr>
        <w:t xml:space="preserve"> </w:t>
      </w:r>
      <w:proofErr w:type="spellStart"/>
      <w:r w:rsidRPr="006C3D0C">
        <w:rPr>
          <w:rFonts w:ascii="&amp;quot" w:hAnsi="&amp;quot"/>
          <w:sz w:val="20"/>
          <w:szCs w:val="20"/>
        </w:rPr>
        <w:t>i</w:t>
      </w:r>
      <w:proofErr w:type="spellEnd"/>
      <w:r w:rsidRPr="006C3D0C">
        <w:rPr>
          <w:rFonts w:ascii="&amp;quot" w:hAnsi="&amp;quot"/>
          <w:sz w:val="20"/>
          <w:szCs w:val="20"/>
        </w:rPr>
        <w:t xml:space="preserve"> </w:t>
      </w:r>
      <w:proofErr w:type="spellStart"/>
      <w:r w:rsidRPr="006C3D0C">
        <w:rPr>
          <w:rFonts w:ascii="&amp;quot" w:hAnsi="&amp;quot"/>
          <w:sz w:val="20"/>
          <w:szCs w:val="20"/>
        </w:rPr>
        <w:t>múnlú</w:t>
      </w:r>
      <w:proofErr w:type="spellEnd"/>
      <w:r w:rsidRPr="006C3D0C">
        <w:rPr>
          <w:rFonts w:ascii="&amp;quot" w:hAnsi="&amp;quot"/>
          <w:sz w:val="20"/>
          <w:szCs w:val="20"/>
        </w:rPr>
        <w:t xml:space="preserve"> </w:t>
      </w:r>
      <w:proofErr w:type="gramStart"/>
      <w:r w:rsidRPr="006C3D0C">
        <w:rPr>
          <w:rFonts w:ascii="&amp;quot" w:hAnsi="&amp;quot"/>
          <w:sz w:val="20"/>
          <w:szCs w:val="20"/>
        </w:rPr>
        <w:t>na</w:t>
      </w:r>
      <w:proofErr w:type="gramEnd"/>
      <w:r w:rsidRPr="006C3D0C">
        <w:rPr>
          <w:rFonts w:ascii="&amp;quot" w:hAnsi="&amp;quot"/>
          <w:sz w:val="20"/>
          <w:szCs w:val="20"/>
        </w:rPr>
        <w:t xml:space="preserve"> </w:t>
      </w:r>
      <w:proofErr w:type="spellStart"/>
      <w:r w:rsidRPr="006C3D0C">
        <w:rPr>
          <w:rFonts w:ascii="&amp;quot" w:hAnsi="&amp;quot"/>
          <w:sz w:val="20"/>
          <w:szCs w:val="20"/>
        </w:rPr>
        <w:t>haigne</w:t>
      </w:r>
      <w:proofErr w:type="spellEnd"/>
      <w:r w:rsidRPr="006C3D0C">
        <w:rPr>
          <w:rFonts w:ascii="&amp;quot" w:hAnsi="&amp;quot"/>
          <w:sz w:val="20"/>
          <w:szCs w:val="20"/>
        </w:rPr>
        <w:t>.</w:t>
      </w:r>
    </w:p>
    <w:p w:rsidR="008A6C5D" w:rsidRPr="006C3D0C" w:rsidRDefault="008A6C5D" w:rsidP="008A6C5D">
      <w:pPr>
        <w:rPr>
          <w:rFonts w:ascii="&amp;quot" w:hAnsi="&amp;quot"/>
          <w:sz w:val="20"/>
          <w:szCs w:val="20"/>
        </w:rPr>
      </w:pPr>
      <w:proofErr w:type="spellStart"/>
      <w:r w:rsidRPr="006C3D0C">
        <w:rPr>
          <w:rFonts w:ascii="&amp;quot" w:hAnsi="&amp;quot"/>
          <w:sz w:val="20"/>
          <w:szCs w:val="20"/>
        </w:rPr>
        <w:t>Ullmhaigh</w:t>
      </w:r>
      <w:proofErr w:type="spellEnd"/>
      <w:r w:rsidRPr="006C3D0C">
        <w:rPr>
          <w:rFonts w:ascii="&amp;quot" w:hAnsi="&amp;quot"/>
          <w:sz w:val="20"/>
          <w:szCs w:val="20"/>
        </w:rPr>
        <w:t xml:space="preserve"> </w:t>
      </w:r>
      <w:proofErr w:type="spellStart"/>
      <w:r w:rsidRPr="006C3D0C">
        <w:rPr>
          <w:rFonts w:ascii="&amp;quot" w:hAnsi="&amp;quot"/>
          <w:sz w:val="20"/>
          <w:szCs w:val="20"/>
        </w:rPr>
        <w:t>mé</w:t>
      </w:r>
      <w:proofErr w:type="spellEnd"/>
      <w:r w:rsidRPr="006C3D0C">
        <w:rPr>
          <w:rFonts w:ascii="&amp;quot" w:hAnsi="&amp;quot"/>
          <w:sz w:val="20"/>
          <w:szCs w:val="20"/>
        </w:rPr>
        <w:t xml:space="preserve"> </w:t>
      </w:r>
      <w:proofErr w:type="spellStart"/>
      <w:proofErr w:type="gramStart"/>
      <w:r w:rsidRPr="006C3D0C">
        <w:rPr>
          <w:rFonts w:ascii="&amp;quot" w:hAnsi="&amp;quot"/>
          <w:sz w:val="20"/>
          <w:szCs w:val="20"/>
        </w:rPr>
        <w:t>chun</w:t>
      </w:r>
      <w:proofErr w:type="spellEnd"/>
      <w:proofErr w:type="gramEnd"/>
      <w:r w:rsidRPr="006C3D0C">
        <w:rPr>
          <w:rFonts w:ascii="&amp;quot" w:hAnsi="&amp;quot"/>
          <w:sz w:val="20"/>
          <w:szCs w:val="20"/>
        </w:rPr>
        <w:t xml:space="preserve"> </w:t>
      </w:r>
      <w:proofErr w:type="spellStart"/>
      <w:r w:rsidRPr="006C3D0C">
        <w:rPr>
          <w:rFonts w:ascii="&amp;quot" w:hAnsi="&amp;quot"/>
          <w:sz w:val="20"/>
          <w:szCs w:val="20"/>
        </w:rPr>
        <w:t>múineadh</w:t>
      </w:r>
      <w:proofErr w:type="spellEnd"/>
      <w:r w:rsidRPr="006C3D0C">
        <w:rPr>
          <w:rFonts w:ascii="&amp;quot" w:hAnsi="&amp;quot"/>
          <w:sz w:val="20"/>
          <w:szCs w:val="20"/>
        </w:rPr>
        <w:t xml:space="preserve"> le </w:t>
      </w:r>
      <w:proofErr w:type="spellStart"/>
      <w:r w:rsidRPr="006C3D0C">
        <w:rPr>
          <w:rFonts w:ascii="&amp;quot" w:hAnsi="&amp;quot"/>
          <w:b/>
          <w:i/>
          <w:sz w:val="20"/>
          <w:szCs w:val="20"/>
        </w:rPr>
        <w:t>fírinne</w:t>
      </w:r>
      <w:proofErr w:type="spellEnd"/>
      <w:r w:rsidRPr="006C3D0C">
        <w:rPr>
          <w:rFonts w:ascii="&amp;quot" w:hAnsi="&amp;quot"/>
          <w:sz w:val="20"/>
          <w:szCs w:val="20"/>
        </w:rPr>
        <w:t xml:space="preserve"> mar </w:t>
      </w:r>
      <w:proofErr w:type="spellStart"/>
      <w:r w:rsidRPr="006C3D0C">
        <w:rPr>
          <w:rFonts w:ascii="&amp;quot" w:hAnsi="&amp;quot"/>
          <w:sz w:val="20"/>
          <w:szCs w:val="20"/>
        </w:rPr>
        <w:t>cabhraímse</w:t>
      </w:r>
      <w:proofErr w:type="spellEnd"/>
      <w:r w:rsidRPr="006C3D0C">
        <w:rPr>
          <w:rFonts w:ascii="&amp;quot" w:hAnsi="&amp;quot"/>
          <w:sz w:val="20"/>
          <w:szCs w:val="20"/>
        </w:rPr>
        <w:t xml:space="preserve"> </w:t>
      </w:r>
      <w:proofErr w:type="spellStart"/>
      <w:r w:rsidRPr="006C3D0C">
        <w:rPr>
          <w:rFonts w:ascii="&amp;quot" w:hAnsi="&amp;quot"/>
          <w:sz w:val="20"/>
          <w:szCs w:val="20"/>
        </w:rPr>
        <w:t>i</w:t>
      </w:r>
      <w:proofErr w:type="spellEnd"/>
      <w:r w:rsidRPr="006C3D0C">
        <w:rPr>
          <w:rFonts w:ascii="&amp;quot" w:hAnsi="&amp;quot"/>
          <w:sz w:val="20"/>
          <w:szCs w:val="20"/>
        </w:rPr>
        <w:t xml:space="preserve"> </w:t>
      </w:r>
      <w:proofErr w:type="spellStart"/>
      <w:r w:rsidRPr="006C3D0C">
        <w:rPr>
          <w:rFonts w:ascii="&amp;quot" w:hAnsi="&amp;quot"/>
          <w:sz w:val="20"/>
          <w:szCs w:val="20"/>
        </w:rPr>
        <w:t>múnlú</w:t>
      </w:r>
      <w:proofErr w:type="spellEnd"/>
      <w:r w:rsidRPr="006C3D0C">
        <w:rPr>
          <w:rFonts w:ascii="&amp;quot" w:hAnsi="&amp;quot"/>
          <w:sz w:val="20"/>
          <w:szCs w:val="20"/>
        </w:rPr>
        <w:t xml:space="preserve"> </w:t>
      </w:r>
      <w:proofErr w:type="spellStart"/>
      <w:r w:rsidRPr="006C3D0C">
        <w:rPr>
          <w:rFonts w:ascii="&amp;quot" w:hAnsi="&amp;quot"/>
          <w:sz w:val="20"/>
          <w:szCs w:val="20"/>
        </w:rPr>
        <w:t>coinsiasa</w:t>
      </w:r>
      <w:proofErr w:type="spellEnd"/>
      <w:r w:rsidRPr="006C3D0C">
        <w:rPr>
          <w:rFonts w:ascii="&amp;quot" w:hAnsi="&amp;quot"/>
          <w:sz w:val="20"/>
          <w:szCs w:val="20"/>
        </w:rPr>
        <w:t>.</w:t>
      </w:r>
    </w:p>
    <w:p w:rsidR="008A6C5D" w:rsidRPr="006C3D0C" w:rsidRDefault="008A6C5D" w:rsidP="008A6C5D">
      <w:pPr>
        <w:rPr>
          <w:rFonts w:ascii="&amp;quot" w:hAnsi="&amp;quot"/>
          <w:sz w:val="20"/>
          <w:szCs w:val="20"/>
        </w:rPr>
      </w:pPr>
      <w:proofErr w:type="spellStart"/>
      <w:r w:rsidRPr="006C3D0C">
        <w:rPr>
          <w:rFonts w:ascii="&amp;quot" w:hAnsi="&amp;quot"/>
          <w:sz w:val="20"/>
          <w:szCs w:val="20"/>
        </w:rPr>
        <w:t>Spreag</w:t>
      </w:r>
      <w:proofErr w:type="spellEnd"/>
      <w:r w:rsidRPr="006C3D0C">
        <w:rPr>
          <w:rFonts w:ascii="&amp;quot" w:hAnsi="&amp;quot"/>
          <w:sz w:val="20"/>
          <w:szCs w:val="20"/>
        </w:rPr>
        <w:t xml:space="preserve"> </w:t>
      </w:r>
      <w:proofErr w:type="spellStart"/>
      <w:r w:rsidRPr="006C3D0C">
        <w:rPr>
          <w:rFonts w:ascii="&amp;quot" w:hAnsi="&amp;quot"/>
          <w:sz w:val="20"/>
          <w:szCs w:val="20"/>
        </w:rPr>
        <w:t>mé</w:t>
      </w:r>
      <w:proofErr w:type="spellEnd"/>
      <w:r w:rsidRPr="006C3D0C">
        <w:rPr>
          <w:rFonts w:ascii="&amp;quot" w:hAnsi="&amp;quot"/>
          <w:sz w:val="20"/>
          <w:szCs w:val="20"/>
        </w:rPr>
        <w:t xml:space="preserve"> </w:t>
      </w:r>
      <w:proofErr w:type="spellStart"/>
      <w:proofErr w:type="gramStart"/>
      <w:r w:rsidRPr="006C3D0C">
        <w:rPr>
          <w:rFonts w:ascii="&amp;quot" w:hAnsi="&amp;quot"/>
          <w:sz w:val="20"/>
          <w:szCs w:val="20"/>
        </w:rPr>
        <w:t>chun</w:t>
      </w:r>
      <w:proofErr w:type="spellEnd"/>
      <w:proofErr w:type="gramEnd"/>
      <w:r w:rsidRPr="006C3D0C">
        <w:rPr>
          <w:rFonts w:ascii="&amp;quot" w:hAnsi="&amp;quot"/>
          <w:sz w:val="20"/>
          <w:szCs w:val="20"/>
        </w:rPr>
        <w:t xml:space="preserve"> </w:t>
      </w:r>
      <w:proofErr w:type="spellStart"/>
      <w:r w:rsidRPr="006C3D0C">
        <w:rPr>
          <w:rFonts w:ascii="&amp;quot" w:hAnsi="&amp;quot"/>
          <w:sz w:val="20"/>
          <w:szCs w:val="20"/>
        </w:rPr>
        <w:t>múineadh</w:t>
      </w:r>
      <w:proofErr w:type="spellEnd"/>
      <w:r w:rsidRPr="006C3D0C">
        <w:rPr>
          <w:rFonts w:ascii="&amp;quot" w:hAnsi="&amp;quot"/>
          <w:sz w:val="20"/>
          <w:szCs w:val="20"/>
        </w:rPr>
        <w:t xml:space="preserve"> le </w:t>
      </w:r>
      <w:proofErr w:type="spellStart"/>
      <w:r w:rsidRPr="006C3D0C">
        <w:rPr>
          <w:rFonts w:ascii="&amp;quot" w:hAnsi="&amp;quot"/>
          <w:b/>
          <w:i/>
          <w:sz w:val="20"/>
          <w:szCs w:val="20"/>
        </w:rPr>
        <w:t>fís</w:t>
      </w:r>
      <w:proofErr w:type="spellEnd"/>
      <w:r w:rsidRPr="006C3D0C">
        <w:rPr>
          <w:rFonts w:ascii="&amp;quot" w:hAnsi="&amp;quot"/>
          <w:sz w:val="20"/>
          <w:szCs w:val="20"/>
        </w:rPr>
        <w:t xml:space="preserve"> mar </w:t>
      </w:r>
      <w:proofErr w:type="spellStart"/>
      <w:r w:rsidRPr="006C3D0C">
        <w:rPr>
          <w:rFonts w:ascii="&amp;quot" w:hAnsi="&amp;quot"/>
          <w:sz w:val="20"/>
          <w:szCs w:val="20"/>
        </w:rPr>
        <w:t>cabhraímse</w:t>
      </w:r>
      <w:proofErr w:type="spellEnd"/>
      <w:r w:rsidRPr="006C3D0C">
        <w:rPr>
          <w:rFonts w:ascii="&amp;quot" w:hAnsi="&amp;quot"/>
          <w:sz w:val="20"/>
          <w:szCs w:val="20"/>
        </w:rPr>
        <w:t xml:space="preserve"> </w:t>
      </w:r>
      <w:proofErr w:type="spellStart"/>
      <w:r w:rsidRPr="006C3D0C">
        <w:rPr>
          <w:rFonts w:ascii="&amp;quot" w:hAnsi="&amp;quot"/>
          <w:sz w:val="20"/>
          <w:szCs w:val="20"/>
        </w:rPr>
        <w:t>i</w:t>
      </w:r>
      <w:proofErr w:type="spellEnd"/>
      <w:r w:rsidRPr="006C3D0C">
        <w:rPr>
          <w:rFonts w:ascii="&amp;quot" w:hAnsi="&amp;quot"/>
          <w:sz w:val="20"/>
          <w:szCs w:val="20"/>
        </w:rPr>
        <w:t xml:space="preserve"> </w:t>
      </w:r>
      <w:proofErr w:type="spellStart"/>
      <w:r w:rsidRPr="006C3D0C">
        <w:rPr>
          <w:rFonts w:ascii="&amp;quot" w:hAnsi="&amp;quot"/>
          <w:sz w:val="20"/>
          <w:szCs w:val="20"/>
        </w:rPr>
        <w:t>múnlú</w:t>
      </w:r>
      <w:proofErr w:type="spellEnd"/>
      <w:r w:rsidRPr="006C3D0C">
        <w:rPr>
          <w:rFonts w:ascii="&amp;quot" w:hAnsi="&amp;quot"/>
          <w:sz w:val="20"/>
          <w:szCs w:val="20"/>
        </w:rPr>
        <w:t xml:space="preserve"> na </w:t>
      </w:r>
      <w:proofErr w:type="spellStart"/>
      <w:r w:rsidRPr="006C3D0C">
        <w:rPr>
          <w:rFonts w:ascii="&amp;quot" w:hAnsi="&amp;quot"/>
          <w:sz w:val="20"/>
          <w:szCs w:val="20"/>
        </w:rPr>
        <w:t>todhchaí</w:t>
      </w:r>
      <w:proofErr w:type="spellEnd"/>
      <w:r w:rsidRPr="006C3D0C">
        <w:rPr>
          <w:rFonts w:ascii="&amp;quot" w:hAnsi="&amp;quot"/>
          <w:sz w:val="20"/>
          <w:szCs w:val="20"/>
        </w:rPr>
        <w:t>.</w:t>
      </w:r>
    </w:p>
    <w:p w:rsidR="008A6C5D" w:rsidRPr="006C3D0C" w:rsidRDefault="008A6C5D" w:rsidP="008A6C5D">
      <w:pPr>
        <w:rPr>
          <w:rFonts w:ascii="&amp;quot" w:hAnsi="&amp;quot"/>
          <w:sz w:val="20"/>
          <w:szCs w:val="20"/>
        </w:rPr>
      </w:pPr>
      <w:proofErr w:type="spellStart"/>
      <w:r w:rsidRPr="006C3D0C">
        <w:rPr>
          <w:rFonts w:ascii="&amp;quot" w:hAnsi="&amp;quot"/>
          <w:sz w:val="20"/>
          <w:szCs w:val="20"/>
        </w:rPr>
        <w:t>Cuir</w:t>
      </w:r>
      <w:proofErr w:type="spellEnd"/>
      <w:r w:rsidRPr="006C3D0C">
        <w:rPr>
          <w:rFonts w:ascii="&amp;quot" w:hAnsi="&amp;quot"/>
          <w:sz w:val="20"/>
          <w:szCs w:val="20"/>
        </w:rPr>
        <w:t xml:space="preserve"> </w:t>
      </w:r>
      <w:proofErr w:type="spellStart"/>
      <w:r w:rsidRPr="006C3D0C">
        <w:rPr>
          <w:rFonts w:ascii="&amp;quot" w:hAnsi="&amp;quot"/>
          <w:sz w:val="20"/>
          <w:szCs w:val="20"/>
        </w:rPr>
        <w:t>ar</w:t>
      </w:r>
      <w:proofErr w:type="spellEnd"/>
      <w:r w:rsidRPr="006C3D0C">
        <w:rPr>
          <w:rFonts w:ascii="&amp;quot" w:hAnsi="&amp;quot"/>
          <w:sz w:val="20"/>
          <w:szCs w:val="20"/>
        </w:rPr>
        <w:t xml:space="preserve"> </w:t>
      </w:r>
      <w:proofErr w:type="spellStart"/>
      <w:r w:rsidRPr="006C3D0C">
        <w:rPr>
          <w:rFonts w:ascii="&amp;quot" w:hAnsi="&amp;quot"/>
          <w:sz w:val="20"/>
          <w:szCs w:val="20"/>
        </w:rPr>
        <w:t>mo</w:t>
      </w:r>
      <w:proofErr w:type="spellEnd"/>
      <w:r w:rsidRPr="006C3D0C">
        <w:rPr>
          <w:rFonts w:ascii="&amp;quot" w:hAnsi="&amp;quot"/>
          <w:sz w:val="20"/>
          <w:szCs w:val="20"/>
        </w:rPr>
        <w:t xml:space="preserve"> </w:t>
      </w:r>
      <w:proofErr w:type="spellStart"/>
      <w:r w:rsidRPr="006C3D0C">
        <w:rPr>
          <w:rFonts w:ascii="&amp;quot" w:hAnsi="&amp;quot"/>
          <w:sz w:val="20"/>
          <w:szCs w:val="20"/>
        </w:rPr>
        <w:t>chumas</w:t>
      </w:r>
      <w:proofErr w:type="spellEnd"/>
      <w:r w:rsidRPr="006C3D0C">
        <w:rPr>
          <w:rFonts w:ascii="&amp;quot" w:hAnsi="&amp;quot"/>
          <w:sz w:val="20"/>
          <w:szCs w:val="20"/>
        </w:rPr>
        <w:t xml:space="preserve"> </w:t>
      </w:r>
      <w:proofErr w:type="spellStart"/>
      <w:r w:rsidRPr="006C3D0C">
        <w:rPr>
          <w:rFonts w:ascii="&amp;quot" w:hAnsi="&amp;quot"/>
          <w:sz w:val="20"/>
          <w:szCs w:val="20"/>
        </w:rPr>
        <w:t>múineadh</w:t>
      </w:r>
      <w:proofErr w:type="spellEnd"/>
      <w:r w:rsidRPr="006C3D0C">
        <w:rPr>
          <w:rFonts w:ascii="&amp;quot" w:hAnsi="&amp;quot"/>
          <w:sz w:val="20"/>
          <w:szCs w:val="20"/>
        </w:rPr>
        <w:t xml:space="preserve"> le </w:t>
      </w:r>
      <w:proofErr w:type="spellStart"/>
      <w:r w:rsidRPr="006C3D0C">
        <w:rPr>
          <w:rFonts w:ascii="&amp;quot" w:hAnsi="&amp;quot"/>
          <w:b/>
          <w:i/>
          <w:sz w:val="20"/>
          <w:szCs w:val="20"/>
        </w:rPr>
        <w:t>grá</w:t>
      </w:r>
      <w:proofErr w:type="spellEnd"/>
      <w:r w:rsidRPr="006C3D0C">
        <w:rPr>
          <w:rFonts w:ascii="&amp;quot" w:hAnsi="&amp;quot"/>
          <w:sz w:val="20"/>
          <w:szCs w:val="20"/>
        </w:rPr>
        <w:t xml:space="preserve"> mar </w:t>
      </w:r>
      <w:proofErr w:type="spellStart"/>
      <w:r w:rsidRPr="006C3D0C">
        <w:rPr>
          <w:rFonts w:ascii="&amp;quot" w:hAnsi="&amp;quot"/>
          <w:sz w:val="20"/>
          <w:szCs w:val="20"/>
        </w:rPr>
        <w:t>cabhraímse</w:t>
      </w:r>
      <w:proofErr w:type="spellEnd"/>
      <w:r w:rsidRPr="006C3D0C">
        <w:rPr>
          <w:rFonts w:ascii="&amp;quot" w:hAnsi="&amp;quot"/>
          <w:sz w:val="20"/>
          <w:szCs w:val="20"/>
        </w:rPr>
        <w:t xml:space="preserve"> </w:t>
      </w:r>
      <w:proofErr w:type="spellStart"/>
      <w:r w:rsidRPr="006C3D0C">
        <w:rPr>
          <w:rFonts w:ascii="&amp;quot" w:hAnsi="&amp;quot"/>
          <w:sz w:val="20"/>
          <w:szCs w:val="20"/>
        </w:rPr>
        <w:t>i</w:t>
      </w:r>
      <w:proofErr w:type="spellEnd"/>
      <w:r w:rsidRPr="006C3D0C">
        <w:rPr>
          <w:rFonts w:ascii="&amp;quot" w:hAnsi="&amp;quot"/>
          <w:sz w:val="20"/>
          <w:szCs w:val="20"/>
        </w:rPr>
        <w:t xml:space="preserve"> </w:t>
      </w:r>
      <w:proofErr w:type="spellStart"/>
      <w:r w:rsidRPr="006C3D0C">
        <w:rPr>
          <w:rFonts w:ascii="&amp;quot" w:hAnsi="&amp;quot"/>
          <w:sz w:val="20"/>
          <w:szCs w:val="20"/>
        </w:rPr>
        <w:t>múnlú</w:t>
      </w:r>
      <w:proofErr w:type="spellEnd"/>
      <w:r w:rsidRPr="006C3D0C">
        <w:rPr>
          <w:rFonts w:ascii="&amp;quot" w:hAnsi="&amp;quot"/>
          <w:sz w:val="20"/>
          <w:szCs w:val="20"/>
        </w:rPr>
        <w:t xml:space="preserve"> </w:t>
      </w:r>
      <w:proofErr w:type="gramStart"/>
      <w:r w:rsidRPr="006C3D0C">
        <w:rPr>
          <w:rFonts w:ascii="&amp;quot" w:hAnsi="&amp;quot"/>
          <w:sz w:val="20"/>
          <w:szCs w:val="20"/>
        </w:rPr>
        <w:t>an</w:t>
      </w:r>
      <w:proofErr w:type="gramEnd"/>
      <w:r w:rsidRPr="006C3D0C">
        <w:rPr>
          <w:rFonts w:ascii="&amp;quot" w:hAnsi="&amp;quot"/>
          <w:sz w:val="20"/>
          <w:szCs w:val="20"/>
        </w:rPr>
        <w:t xml:space="preserve"> </w:t>
      </w:r>
      <w:proofErr w:type="spellStart"/>
      <w:r w:rsidRPr="006C3D0C">
        <w:rPr>
          <w:rFonts w:ascii="&amp;quot" w:hAnsi="&amp;quot"/>
          <w:sz w:val="20"/>
          <w:szCs w:val="20"/>
        </w:rPr>
        <w:t>domhain</w:t>
      </w:r>
      <w:proofErr w:type="spellEnd"/>
      <w:r w:rsidRPr="006C3D0C">
        <w:rPr>
          <w:rFonts w:ascii="&amp;quot" w:hAnsi="&amp;quot"/>
          <w:sz w:val="20"/>
          <w:szCs w:val="20"/>
        </w:rPr>
        <w:t>.</w:t>
      </w:r>
    </w:p>
    <w:p w:rsidR="008A6C5D" w:rsidRPr="006C3D0C" w:rsidRDefault="008A6C5D" w:rsidP="008A6C5D">
      <w:pPr>
        <w:rPr>
          <w:rFonts w:ascii="&amp;quot" w:hAnsi="&amp;quot"/>
          <w:sz w:val="20"/>
          <w:szCs w:val="20"/>
        </w:rPr>
      </w:pPr>
      <w:r w:rsidRPr="006C3D0C">
        <w:rPr>
          <w:rFonts w:ascii="&amp;quot" w:hAnsi="&amp;quot"/>
          <w:sz w:val="20"/>
          <w:szCs w:val="20"/>
        </w:rPr>
        <w:t>“</w:t>
      </w:r>
      <w:proofErr w:type="spellStart"/>
      <w:r w:rsidRPr="006C3D0C">
        <w:rPr>
          <w:rFonts w:ascii="&amp;quot" w:hAnsi="&amp;quot"/>
          <w:sz w:val="20"/>
          <w:szCs w:val="20"/>
        </w:rPr>
        <w:t>Dealróidh</w:t>
      </w:r>
      <w:proofErr w:type="spellEnd"/>
      <w:r w:rsidRPr="006C3D0C">
        <w:rPr>
          <w:rFonts w:ascii="&amp;quot" w:hAnsi="&amp;quot"/>
          <w:sz w:val="20"/>
          <w:szCs w:val="20"/>
        </w:rPr>
        <w:t xml:space="preserve"> na </w:t>
      </w:r>
      <w:proofErr w:type="spellStart"/>
      <w:r w:rsidRPr="006C3D0C">
        <w:rPr>
          <w:rFonts w:ascii="&amp;quot" w:hAnsi="&amp;quot"/>
          <w:sz w:val="20"/>
          <w:szCs w:val="20"/>
        </w:rPr>
        <w:t>saoithe</w:t>
      </w:r>
      <w:proofErr w:type="spellEnd"/>
      <w:r w:rsidRPr="006C3D0C">
        <w:rPr>
          <w:rFonts w:ascii="&amp;quot" w:hAnsi="&amp;quot"/>
          <w:sz w:val="20"/>
          <w:szCs w:val="20"/>
        </w:rPr>
        <w:t xml:space="preserve"> mar </w:t>
      </w:r>
      <w:proofErr w:type="spellStart"/>
      <w:r w:rsidRPr="006C3D0C">
        <w:rPr>
          <w:rFonts w:ascii="&amp;quot" w:hAnsi="&amp;quot"/>
          <w:sz w:val="20"/>
          <w:szCs w:val="20"/>
        </w:rPr>
        <w:t>loinnnir</w:t>
      </w:r>
      <w:proofErr w:type="spellEnd"/>
      <w:r w:rsidRPr="006C3D0C">
        <w:rPr>
          <w:rFonts w:ascii="&amp;quot" w:hAnsi="&amp;quot"/>
          <w:sz w:val="20"/>
          <w:szCs w:val="20"/>
        </w:rPr>
        <w:t xml:space="preserve"> na </w:t>
      </w:r>
      <w:proofErr w:type="spellStart"/>
      <w:r w:rsidRPr="006C3D0C">
        <w:rPr>
          <w:rFonts w:ascii="&amp;quot" w:hAnsi="&amp;quot"/>
          <w:sz w:val="20"/>
          <w:szCs w:val="20"/>
        </w:rPr>
        <w:t>spéire</w:t>
      </w:r>
      <w:proofErr w:type="spellEnd"/>
      <w:r w:rsidRPr="006C3D0C">
        <w:rPr>
          <w:rFonts w:ascii="&amp;quot" w:hAnsi="&amp;quot"/>
          <w:sz w:val="20"/>
          <w:szCs w:val="20"/>
        </w:rPr>
        <w:t xml:space="preserve">, </w:t>
      </w:r>
      <w:proofErr w:type="spellStart"/>
      <w:r w:rsidRPr="006C3D0C">
        <w:rPr>
          <w:rFonts w:ascii="&amp;quot" w:hAnsi="&amp;quot"/>
          <w:sz w:val="20"/>
          <w:szCs w:val="20"/>
        </w:rPr>
        <w:t>agus</w:t>
      </w:r>
      <w:proofErr w:type="spellEnd"/>
      <w:r w:rsidRPr="006C3D0C">
        <w:rPr>
          <w:rFonts w:ascii="&amp;quot" w:hAnsi="&amp;quot"/>
          <w:sz w:val="20"/>
          <w:szCs w:val="20"/>
        </w:rPr>
        <w:t xml:space="preserve"> </w:t>
      </w:r>
      <w:proofErr w:type="spellStart"/>
      <w:r w:rsidRPr="006C3D0C">
        <w:rPr>
          <w:rFonts w:ascii="&amp;quot" w:hAnsi="&amp;quot"/>
          <w:sz w:val="20"/>
          <w:szCs w:val="20"/>
        </w:rPr>
        <w:t>iad</w:t>
      </w:r>
      <w:proofErr w:type="spellEnd"/>
      <w:r w:rsidRPr="006C3D0C">
        <w:rPr>
          <w:rFonts w:ascii="&amp;quot" w:hAnsi="&amp;quot"/>
          <w:sz w:val="20"/>
          <w:szCs w:val="20"/>
        </w:rPr>
        <w:t xml:space="preserve"> </w:t>
      </w:r>
      <w:proofErr w:type="spellStart"/>
      <w:r w:rsidRPr="006C3D0C">
        <w:rPr>
          <w:rFonts w:ascii="&amp;quot" w:hAnsi="&amp;quot"/>
          <w:sz w:val="20"/>
          <w:szCs w:val="20"/>
        </w:rPr>
        <w:t>siúd</w:t>
      </w:r>
      <w:proofErr w:type="spellEnd"/>
      <w:r w:rsidRPr="006C3D0C">
        <w:rPr>
          <w:rFonts w:ascii="&amp;quot" w:hAnsi="&amp;quot"/>
          <w:sz w:val="20"/>
          <w:szCs w:val="20"/>
        </w:rPr>
        <w:t xml:space="preserve"> a </w:t>
      </w:r>
      <w:proofErr w:type="spellStart"/>
      <w:r w:rsidRPr="006C3D0C">
        <w:rPr>
          <w:rFonts w:ascii="&amp;quot" w:hAnsi="&amp;quot"/>
          <w:sz w:val="20"/>
          <w:szCs w:val="20"/>
        </w:rPr>
        <w:t>theagasc</w:t>
      </w:r>
      <w:proofErr w:type="spellEnd"/>
      <w:r w:rsidRPr="006C3D0C">
        <w:rPr>
          <w:rFonts w:ascii="&amp;quot" w:hAnsi="&amp;quot"/>
          <w:sz w:val="20"/>
          <w:szCs w:val="20"/>
        </w:rPr>
        <w:t xml:space="preserve"> an </w:t>
      </w:r>
      <w:proofErr w:type="spellStart"/>
      <w:r w:rsidRPr="006C3D0C">
        <w:rPr>
          <w:rFonts w:ascii="&amp;quot" w:hAnsi="&amp;quot"/>
          <w:sz w:val="20"/>
          <w:szCs w:val="20"/>
        </w:rPr>
        <w:t>fhíréantacht</w:t>
      </w:r>
      <w:proofErr w:type="spellEnd"/>
      <w:r w:rsidRPr="006C3D0C">
        <w:rPr>
          <w:rFonts w:ascii="&amp;quot" w:hAnsi="&amp;quot"/>
          <w:sz w:val="20"/>
          <w:szCs w:val="20"/>
        </w:rPr>
        <w:t xml:space="preserve"> do </w:t>
      </w:r>
      <w:proofErr w:type="spellStart"/>
      <w:r w:rsidRPr="006C3D0C">
        <w:rPr>
          <w:rFonts w:ascii="&amp;quot" w:hAnsi="&amp;quot"/>
          <w:sz w:val="20"/>
          <w:szCs w:val="20"/>
        </w:rPr>
        <w:t>mhórán</w:t>
      </w:r>
      <w:proofErr w:type="spellEnd"/>
      <w:r w:rsidRPr="006C3D0C">
        <w:rPr>
          <w:rFonts w:ascii="&amp;quot" w:hAnsi="&amp;quot"/>
          <w:sz w:val="20"/>
          <w:szCs w:val="20"/>
        </w:rPr>
        <w:t xml:space="preserve"> mar </w:t>
      </w:r>
      <w:proofErr w:type="spellStart"/>
      <w:r w:rsidRPr="006C3D0C">
        <w:rPr>
          <w:rFonts w:ascii="&amp;quot" w:hAnsi="&amp;quot"/>
          <w:sz w:val="20"/>
          <w:szCs w:val="20"/>
        </w:rPr>
        <w:t>reanna</w:t>
      </w:r>
      <w:proofErr w:type="spellEnd"/>
      <w:r w:rsidRPr="006C3D0C">
        <w:rPr>
          <w:rFonts w:ascii="&amp;quot" w:hAnsi="&amp;quot"/>
          <w:sz w:val="20"/>
          <w:szCs w:val="20"/>
        </w:rPr>
        <w:t xml:space="preserve"> </w:t>
      </w:r>
      <w:proofErr w:type="spellStart"/>
      <w:r w:rsidRPr="006C3D0C">
        <w:rPr>
          <w:rFonts w:ascii="&amp;quot" w:hAnsi="&amp;quot"/>
          <w:sz w:val="20"/>
          <w:szCs w:val="20"/>
        </w:rPr>
        <w:t>neimhe</w:t>
      </w:r>
      <w:proofErr w:type="spellEnd"/>
      <w:r w:rsidRPr="006C3D0C">
        <w:rPr>
          <w:rFonts w:ascii="&amp;quot" w:hAnsi="&amp;quot"/>
          <w:sz w:val="20"/>
          <w:szCs w:val="20"/>
        </w:rPr>
        <w:t xml:space="preserve"> </w:t>
      </w:r>
      <w:proofErr w:type="spellStart"/>
      <w:r w:rsidRPr="006C3D0C">
        <w:rPr>
          <w:rFonts w:ascii="&amp;quot" w:hAnsi="&amp;quot"/>
          <w:sz w:val="20"/>
          <w:szCs w:val="20"/>
        </w:rPr>
        <w:t>ar</w:t>
      </w:r>
      <w:proofErr w:type="spellEnd"/>
      <w:r w:rsidRPr="006C3D0C">
        <w:rPr>
          <w:rFonts w:ascii="&amp;quot" w:hAnsi="&amp;quot"/>
          <w:sz w:val="20"/>
          <w:szCs w:val="20"/>
        </w:rPr>
        <w:t xml:space="preserve"> </w:t>
      </w:r>
      <w:proofErr w:type="spellStart"/>
      <w:r w:rsidRPr="006C3D0C">
        <w:rPr>
          <w:rFonts w:ascii="&amp;quot" w:hAnsi="&amp;quot"/>
          <w:sz w:val="20"/>
          <w:szCs w:val="20"/>
        </w:rPr>
        <w:t>feadh</w:t>
      </w:r>
      <w:proofErr w:type="spellEnd"/>
      <w:r w:rsidRPr="006C3D0C">
        <w:rPr>
          <w:rFonts w:ascii="&amp;quot" w:hAnsi="&amp;quot"/>
          <w:sz w:val="20"/>
          <w:szCs w:val="20"/>
        </w:rPr>
        <w:t xml:space="preserve"> na </w:t>
      </w:r>
      <w:proofErr w:type="spellStart"/>
      <w:r w:rsidRPr="006C3D0C">
        <w:rPr>
          <w:rFonts w:ascii="&amp;quot" w:hAnsi="&amp;quot"/>
          <w:sz w:val="20"/>
          <w:szCs w:val="20"/>
        </w:rPr>
        <w:t>síoraíochta</w:t>
      </w:r>
      <w:proofErr w:type="spellEnd"/>
      <w:r w:rsidRPr="006C3D0C">
        <w:rPr>
          <w:rFonts w:ascii="&amp;quot" w:hAnsi="&amp;quot"/>
          <w:sz w:val="20"/>
          <w:szCs w:val="20"/>
        </w:rPr>
        <w:t>.”</w:t>
      </w:r>
    </w:p>
    <w:p w:rsidR="008A6C5D" w:rsidRDefault="008A6C5D" w:rsidP="008A6C5D">
      <w:pPr>
        <w:rPr>
          <w:rFonts w:ascii="Times New Roman" w:hAnsi="Times New Roman"/>
          <w:i/>
          <w:sz w:val="24"/>
          <w:szCs w:val="24"/>
        </w:rPr>
      </w:pPr>
      <w:r>
        <w:rPr>
          <w:rFonts w:ascii="Old English Text MT" w:hAnsi="Old English Text MT"/>
          <w:sz w:val="24"/>
          <w:szCs w:val="24"/>
        </w:rPr>
        <w:t xml:space="preserve">                                                                    </w:t>
      </w:r>
      <w:r>
        <w:rPr>
          <w:i/>
          <w:sz w:val="24"/>
          <w:szCs w:val="24"/>
        </w:rPr>
        <w:t>(</w:t>
      </w:r>
      <w:proofErr w:type="spellStart"/>
      <w:r>
        <w:rPr>
          <w:i/>
          <w:sz w:val="24"/>
          <w:szCs w:val="24"/>
        </w:rPr>
        <w:t>Leabhar</w:t>
      </w:r>
      <w:proofErr w:type="spellEnd"/>
      <w:r>
        <w:rPr>
          <w:i/>
          <w:sz w:val="24"/>
          <w:szCs w:val="24"/>
        </w:rPr>
        <w:t xml:space="preserve"> </w:t>
      </w:r>
      <w:proofErr w:type="spellStart"/>
      <w:r>
        <w:rPr>
          <w:i/>
          <w:sz w:val="24"/>
          <w:szCs w:val="24"/>
        </w:rPr>
        <w:t>Dhainéil</w:t>
      </w:r>
      <w:proofErr w:type="spellEnd"/>
      <w:r>
        <w:rPr>
          <w:i/>
          <w:sz w:val="24"/>
          <w:szCs w:val="24"/>
        </w:rPr>
        <w:t xml:space="preserve"> 12: 3)</w:t>
      </w:r>
    </w:p>
    <w:p w:rsidR="006C3D0C" w:rsidRDefault="006C3D0C" w:rsidP="00BC4E75">
      <w:pPr>
        <w:pStyle w:val="NormalWeb"/>
        <w:spacing w:before="450" w:after="150"/>
        <w:jc w:val="center"/>
        <w:rPr>
          <w:b/>
          <w:sz w:val="32"/>
          <w:szCs w:val="32"/>
        </w:rPr>
      </w:pPr>
    </w:p>
    <w:p w:rsidR="006C3D0C" w:rsidRDefault="006C3D0C" w:rsidP="00BC4E75">
      <w:pPr>
        <w:pStyle w:val="NormalWeb"/>
        <w:spacing w:before="450" w:after="150"/>
        <w:jc w:val="center"/>
        <w:rPr>
          <w:b/>
          <w:sz w:val="32"/>
          <w:szCs w:val="32"/>
        </w:rPr>
      </w:pPr>
    </w:p>
    <w:p w:rsidR="006C3D0C" w:rsidRDefault="006C3D0C" w:rsidP="00BC4E75">
      <w:pPr>
        <w:pStyle w:val="NormalWeb"/>
        <w:spacing w:before="450" w:after="150"/>
        <w:jc w:val="center"/>
        <w:rPr>
          <w:b/>
          <w:sz w:val="32"/>
          <w:szCs w:val="32"/>
        </w:rPr>
      </w:pPr>
    </w:p>
    <w:p w:rsidR="006C3D0C" w:rsidRDefault="006C3D0C" w:rsidP="00BC4E75">
      <w:pPr>
        <w:pStyle w:val="NormalWeb"/>
        <w:spacing w:before="450" w:after="150"/>
        <w:jc w:val="center"/>
        <w:rPr>
          <w:b/>
          <w:sz w:val="32"/>
          <w:szCs w:val="32"/>
        </w:rPr>
      </w:pPr>
    </w:p>
    <w:p w:rsidR="006C3D0C" w:rsidRDefault="006C3D0C" w:rsidP="00BC4E75">
      <w:pPr>
        <w:pStyle w:val="NormalWeb"/>
        <w:spacing w:before="450" w:after="150"/>
        <w:jc w:val="center"/>
        <w:rPr>
          <w:b/>
          <w:sz w:val="32"/>
          <w:szCs w:val="32"/>
        </w:rPr>
      </w:pPr>
    </w:p>
    <w:p w:rsidR="00462D8C" w:rsidRPr="00E01443" w:rsidRDefault="00462D8C" w:rsidP="00152A79">
      <w:pPr>
        <w:pStyle w:val="NormalWeb"/>
        <w:spacing w:before="450" w:after="150"/>
        <w:jc w:val="center"/>
        <w:rPr>
          <w:noProof/>
          <w:sz w:val="28"/>
          <w:szCs w:val="28"/>
        </w:rPr>
      </w:pPr>
      <w:proofErr w:type="spellStart"/>
      <w:r w:rsidRPr="00E01443">
        <w:rPr>
          <w:b/>
          <w:sz w:val="28"/>
          <w:szCs w:val="28"/>
        </w:rPr>
        <w:t>Táimid</w:t>
      </w:r>
      <w:proofErr w:type="spellEnd"/>
      <w:r w:rsidRPr="00E01443">
        <w:rPr>
          <w:b/>
          <w:sz w:val="28"/>
          <w:szCs w:val="28"/>
        </w:rPr>
        <w:t xml:space="preserve"> go </w:t>
      </w:r>
      <w:proofErr w:type="spellStart"/>
      <w:r w:rsidRPr="00E01443">
        <w:rPr>
          <w:b/>
          <w:sz w:val="28"/>
          <w:szCs w:val="28"/>
        </w:rPr>
        <w:t>léir</w:t>
      </w:r>
      <w:proofErr w:type="spellEnd"/>
      <w:r w:rsidRPr="00E01443">
        <w:rPr>
          <w:b/>
          <w:sz w:val="28"/>
          <w:szCs w:val="28"/>
        </w:rPr>
        <w:t xml:space="preserve"> </w:t>
      </w:r>
      <w:proofErr w:type="spellStart"/>
      <w:r w:rsidRPr="00E01443">
        <w:rPr>
          <w:b/>
          <w:sz w:val="28"/>
          <w:szCs w:val="28"/>
        </w:rPr>
        <w:t>Bainteach</w:t>
      </w:r>
      <w:proofErr w:type="spellEnd"/>
      <w:r w:rsidRPr="00E01443">
        <w:rPr>
          <w:b/>
          <w:sz w:val="28"/>
          <w:szCs w:val="28"/>
        </w:rPr>
        <w:t xml:space="preserve"> </w:t>
      </w:r>
      <w:proofErr w:type="spellStart"/>
      <w:proofErr w:type="gramStart"/>
      <w:r w:rsidRPr="00E01443">
        <w:rPr>
          <w:b/>
          <w:sz w:val="28"/>
          <w:szCs w:val="28"/>
        </w:rPr>
        <w:t>lena</w:t>
      </w:r>
      <w:proofErr w:type="spellEnd"/>
      <w:proofErr w:type="gramEnd"/>
      <w:r w:rsidRPr="00E01443">
        <w:rPr>
          <w:b/>
          <w:sz w:val="28"/>
          <w:szCs w:val="28"/>
        </w:rPr>
        <w:t xml:space="preserve"> Chéile</w:t>
      </w:r>
    </w:p>
    <w:p w:rsidR="00152A79" w:rsidRPr="00F96C94" w:rsidRDefault="00462D8C" w:rsidP="00152A79">
      <w:pPr>
        <w:jc w:val="center"/>
        <w:rPr>
          <w:i/>
        </w:rPr>
      </w:pPr>
      <w:proofErr w:type="spellStart"/>
      <w:r w:rsidRPr="00F96C94">
        <w:rPr>
          <w:i/>
        </w:rPr>
        <w:t>Póstaer</w:t>
      </w:r>
      <w:proofErr w:type="spellEnd"/>
      <w:r w:rsidRPr="00F96C94">
        <w:rPr>
          <w:i/>
        </w:rPr>
        <w:t xml:space="preserve"> </w:t>
      </w:r>
      <w:proofErr w:type="gramStart"/>
      <w:r w:rsidRPr="00F96C94">
        <w:rPr>
          <w:i/>
        </w:rPr>
        <w:t>ag</w:t>
      </w:r>
      <w:proofErr w:type="gramEnd"/>
      <w:r w:rsidRPr="00F96C94">
        <w:rPr>
          <w:i/>
        </w:rPr>
        <w:t xml:space="preserve"> </w:t>
      </w:r>
      <w:proofErr w:type="spellStart"/>
      <w:r w:rsidRPr="00F96C94">
        <w:rPr>
          <w:i/>
        </w:rPr>
        <w:t>léiriú</w:t>
      </w:r>
      <w:proofErr w:type="spellEnd"/>
      <w:r w:rsidRPr="00F96C94">
        <w:rPr>
          <w:i/>
        </w:rPr>
        <w:t xml:space="preserve"> </w:t>
      </w:r>
      <w:proofErr w:type="spellStart"/>
      <w:r w:rsidRPr="00F96C94">
        <w:rPr>
          <w:i/>
        </w:rPr>
        <w:t>samplaí</w:t>
      </w:r>
      <w:proofErr w:type="spellEnd"/>
      <w:r w:rsidRPr="00F96C94">
        <w:rPr>
          <w:i/>
        </w:rPr>
        <w:t xml:space="preserve"> den </w:t>
      </w:r>
      <w:proofErr w:type="spellStart"/>
      <w:r w:rsidRPr="00F96C94">
        <w:rPr>
          <w:i/>
        </w:rPr>
        <w:t>chruthaíocht</w:t>
      </w:r>
      <w:proofErr w:type="spellEnd"/>
      <w:r w:rsidRPr="00F96C94">
        <w:rPr>
          <w:i/>
        </w:rPr>
        <w:t xml:space="preserve">: </w:t>
      </w:r>
      <w:proofErr w:type="spellStart"/>
      <w:r w:rsidRPr="00F96C94">
        <w:rPr>
          <w:i/>
        </w:rPr>
        <w:t>clocha</w:t>
      </w:r>
      <w:proofErr w:type="spellEnd"/>
      <w:r w:rsidRPr="00F96C94">
        <w:rPr>
          <w:i/>
        </w:rPr>
        <w:t xml:space="preserve">, </w:t>
      </w:r>
      <w:proofErr w:type="spellStart"/>
      <w:r w:rsidRPr="00F96C94">
        <w:rPr>
          <w:i/>
        </w:rPr>
        <w:t>plandaí</w:t>
      </w:r>
      <w:proofErr w:type="spellEnd"/>
      <w:r w:rsidRPr="00F96C94">
        <w:rPr>
          <w:i/>
        </w:rPr>
        <w:t xml:space="preserve">, </w:t>
      </w:r>
      <w:proofErr w:type="spellStart"/>
      <w:r w:rsidRPr="00F96C94">
        <w:rPr>
          <w:i/>
        </w:rPr>
        <w:t>ainmhithe</w:t>
      </w:r>
      <w:proofErr w:type="spellEnd"/>
      <w:r w:rsidRPr="00F96C94">
        <w:rPr>
          <w:i/>
        </w:rPr>
        <w:t>, daoine</w:t>
      </w:r>
    </w:p>
    <w:p w:rsidR="00F96C94" w:rsidRDefault="00462D8C" w:rsidP="00F96C94">
      <w:pPr>
        <w:pStyle w:val="NoSpacing"/>
      </w:pPr>
      <w:proofErr w:type="spellStart"/>
      <w:r w:rsidRPr="00F96C94">
        <w:rPr>
          <w:b/>
        </w:rPr>
        <w:t>Cinnire</w:t>
      </w:r>
      <w:proofErr w:type="spellEnd"/>
      <w:r w:rsidRPr="00F96C94">
        <w:rPr>
          <w:b/>
        </w:rPr>
        <w:t xml:space="preserve">:  </w:t>
      </w:r>
      <w:proofErr w:type="spellStart"/>
      <w:r w:rsidRPr="00F96C94">
        <w:t>Táimid</w:t>
      </w:r>
      <w:proofErr w:type="spellEnd"/>
      <w:r w:rsidRPr="00F96C94">
        <w:t xml:space="preserve"> </w:t>
      </w:r>
      <w:proofErr w:type="spellStart"/>
      <w:r w:rsidRPr="00F96C94">
        <w:t>bailithe</w:t>
      </w:r>
      <w:proofErr w:type="spellEnd"/>
      <w:r w:rsidRPr="00F96C94">
        <w:t xml:space="preserve"> le </w:t>
      </w:r>
      <w:proofErr w:type="spellStart"/>
      <w:r w:rsidRPr="00F96C94">
        <w:t>chéile</w:t>
      </w:r>
      <w:proofErr w:type="spellEnd"/>
      <w:r w:rsidRPr="00F96C94">
        <w:t xml:space="preserve"> </w:t>
      </w:r>
      <w:proofErr w:type="spellStart"/>
      <w:r w:rsidRPr="00F96C94">
        <w:t>anseo</w:t>
      </w:r>
      <w:proofErr w:type="spellEnd"/>
      <w:r w:rsidRPr="00F96C94">
        <w:t xml:space="preserve"> </w:t>
      </w:r>
      <w:proofErr w:type="spellStart"/>
      <w:proofErr w:type="gramStart"/>
      <w:r w:rsidRPr="00F96C94">
        <w:t>chun</w:t>
      </w:r>
      <w:proofErr w:type="spellEnd"/>
      <w:proofErr w:type="gramEnd"/>
      <w:r w:rsidRPr="00F96C94">
        <w:t xml:space="preserve"> “</w:t>
      </w:r>
      <w:proofErr w:type="spellStart"/>
      <w:r w:rsidRPr="00F96C94">
        <w:t>amharc</w:t>
      </w:r>
      <w:proofErr w:type="spellEnd"/>
      <w:r w:rsidRPr="00F96C94">
        <w:t xml:space="preserve"> le </w:t>
      </w:r>
      <w:proofErr w:type="spellStart"/>
      <w:r w:rsidRPr="00F96C94">
        <w:t>súile</w:t>
      </w:r>
      <w:proofErr w:type="spellEnd"/>
      <w:r w:rsidRPr="00F96C94">
        <w:t xml:space="preserve"> </w:t>
      </w:r>
      <w:proofErr w:type="spellStart"/>
      <w:r w:rsidRPr="00F96C94">
        <w:t>nua</w:t>
      </w:r>
      <w:proofErr w:type="spellEnd"/>
      <w:r w:rsidRPr="00F96C94">
        <w:t xml:space="preserve">” </w:t>
      </w:r>
      <w:proofErr w:type="spellStart"/>
      <w:r w:rsidRPr="00F96C94">
        <w:t>ar</w:t>
      </w:r>
      <w:proofErr w:type="spellEnd"/>
      <w:r w:rsidRPr="00F96C94">
        <w:t xml:space="preserve"> an </w:t>
      </w:r>
      <w:proofErr w:type="spellStart"/>
      <w:r w:rsidRPr="00F96C94">
        <w:t>gcruthaíocht</w:t>
      </w:r>
      <w:proofErr w:type="spellEnd"/>
      <w:r w:rsidRPr="00F96C94">
        <w:t xml:space="preserve"> </w:t>
      </w:r>
      <w:proofErr w:type="spellStart"/>
      <w:r w:rsidRPr="00F96C94">
        <w:t>agus</w:t>
      </w:r>
      <w:proofErr w:type="spellEnd"/>
      <w:r w:rsidRPr="00F96C94">
        <w:t xml:space="preserve"> </w:t>
      </w:r>
      <w:proofErr w:type="spellStart"/>
      <w:r w:rsidRPr="00F96C94">
        <w:t>chun</w:t>
      </w:r>
      <w:proofErr w:type="spellEnd"/>
      <w:r w:rsidRPr="00F96C94">
        <w:t xml:space="preserve"> </w:t>
      </w:r>
      <w:proofErr w:type="spellStart"/>
      <w:r w:rsidRPr="00F96C94">
        <w:t>tuiscint</w:t>
      </w:r>
      <w:proofErr w:type="spellEnd"/>
      <w:r w:rsidRPr="00F96C94">
        <w:t xml:space="preserve"> </w:t>
      </w:r>
      <w:proofErr w:type="spellStart"/>
      <w:r w:rsidRPr="00F96C94">
        <w:t>níos</w:t>
      </w:r>
      <w:proofErr w:type="spellEnd"/>
      <w:r w:rsidRPr="00F96C94">
        <w:t xml:space="preserve"> </w:t>
      </w:r>
    </w:p>
    <w:p w:rsidR="00462D8C" w:rsidRPr="00F96C94" w:rsidRDefault="00F96C94" w:rsidP="00F96C94">
      <w:pPr>
        <w:pStyle w:val="NoSpacing"/>
        <w:rPr>
          <w:i/>
        </w:rPr>
      </w:pPr>
      <w:r>
        <w:t xml:space="preserve">                </w:t>
      </w:r>
      <w:proofErr w:type="spellStart"/>
      <w:proofErr w:type="gramStart"/>
      <w:r w:rsidR="00462D8C" w:rsidRPr="00F96C94">
        <w:t>fearr</w:t>
      </w:r>
      <w:proofErr w:type="spellEnd"/>
      <w:proofErr w:type="gramEnd"/>
      <w:r w:rsidR="00462D8C" w:rsidRPr="00F96C94">
        <w:t xml:space="preserve"> a </w:t>
      </w:r>
      <w:proofErr w:type="spellStart"/>
      <w:r w:rsidR="00462D8C" w:rsidRPr="00F96C94">
        <w:t>fháil</w:t>
      </w:r>
      <w:proofErr w:type="spellEnd"/>
      <w:r w:rsidR="00462D8C" w:rsidRPr="00F96C94">
        <w:t xml:space="preserve"> </w:t>
      </w:r>
      <w:proofErr w:type="spellStart"/>
      <w:r w:rsidR="00462D8C" w:rsidRPr="00F96C94">
        <w:t>ar</w:t>
      </w:r>
      <w:proofErr w:type="spellEnd"/>
      <w:r w:rsidR="00462D8C" w:rsidRPr="00F96C94">
        <w:t xml:space="preserve"> an </w:t>
      </w:r>
      <w:proofErr w:type="spellStart"/>
      <w:r w:rsidR="00462D8C" w:rsidRPr="00F96C94">
        <w:t>ngaolmhaireacht</w:t>
      </w:r>
      <w:proofErr w:type="spellEnd"/>
      <w:r w:rsidR="00462D8C" w:rsidRPr="00F96C94">
        <w:t xml:space="preserve"> </w:t>
      </w:r>
      <w:proofErr w:type="spellStart"/>
      <w:r w:rsidR="00462D8C" w:rsidRPr="00F96C94">
        <w:t>atá</w:t>
      </w:r>
      <w:proofErr w:type="spellEnd"/>
      <w:r w:rsidR="00462D8C" w:rsidRPr="00F96C94">
        <w:t xml:space="preserve"> </w:t>
      </w:r>
      <w:proofErr w:type="spellStart"/>
      <w:r w:rsidR="00462D8C" w:rsidRPr="00F96C94">
        <w:t>idir</w:t>
      </w:r>
      <w:proofErr w:type="spellEnd"/>
      <w:r w:rsidR="00462D8C" w:rsidRPr="00F96C94">
        <w:t xml:space="preserve"> gach </w:t>
      </w:r>
      <w:proofErr w:type="spellStart"/>
      <w:r w:rsidR="00462D8C" w:rsidRPr="00F96C94">
        <w:t>dúil</w:t>
      </w:r>
      <w:proofErr w:type="spellEnd"/>
      <w:r w:rsidR="00462D8C" w:rsidRPr="00F96C94">
        <w:t xml:space="preserve"> </w:t>
      </w:r>
      <w:proofErr w:type="spellStart"/>
      <w:r w:rsidR="00462D8C" w:rsidRPr="00F96C94">
        <w:t>bheo</w:t>
      </w:r>
      <w:proofErr w:type="spellEnd"/>
      <w:r w:rsidR="00462D8C" w:rsidRPr="00F96C94">
        <w:t xml:space="preserve">.  </w:t>
      </w:r>
    </w:p>
    <w:p w:rsidR="00152A79" w:rsidRPr="00F96C94" w:rsidRDefault="00462D8C" w:rsidP="00F96C94">
      <w:pPr>
        <w:pStyle w:val="NoSpacing"/>
      </w:pPr>
      <w:proofErr w:type="spellStart"/>
      <w:r w:rsidRPr="00F96C94">
        <w:rPr>
          <w:b/>
        </w:rPr>
        <w:t>Guth</w:t>
      </w:r>
      <w:proofErr w:type="spellEnd"/>
      <w:r w:rsidRPr="00F96C94">
        <w:rPr>
          <w:b/>
        </w:rPr>
        <w:t xml:space="preserve"> 1:  </w:t>
      </w:r>
      <w:proofErr w:type="spellStart"/>
      <w:r w:rsidRPr="00F96C94">
        <w:t>Léiríonn</w:t>
      </w:r>
      <w:proofErr w:type="spellEnd"/>
      <w:r w:rsidRPr="00F96C94">
        <w:t xml:space="preserve"> an </w:t>
      </w:r>
      <w:proofErr w:type="spellStart"/>
      <w:r w:rsidRPr="00F96C94">
        <w:t>póstaer</w:t>
      </w:r>
      <w:proofErr w:type="spellEnd"/>
      <w:r w:rsidRPr="00F96C94">
        <w:t xml:space="preserve"> </w:t>
      </w:r>
      <w:proofErr w:type="spellStart"/>
      <w:r w:rsidRPr="00F96C94">
        <w:t>seo</w:t>
      </w:r>
      <w:proofErr w:type="spellEnd"/>
      <w:r w:rsidRPr="00F96C94">
        <w:t xml:space="preserve"> </w:t>
      </w:r>
      <w:proofErr w:type="spellStart"/>
      <w:r w:rsidRPr="00F96C94">
        <w:t>éagsúlacht</w:t>
      </w:r>
      <w:proofErr w:type="spellEnd"/>
      <w:r w:rsidRPr="00F96C94">
        <w:t xml:space="preserve"> </w:t>
      </w:r>
      <w:proofErr w:type="gramStart"/>
      <w:r w:rsidRPr="00F96C94">
        <w:t>na</w:t>
      </w:r>
      <w:proofErr w:type="gramEnd"/>
      <w:r w:rsidRPr="00F96C94">
        <w:t xml:space="preserve"> </w:t>
      </w:r>
      <w:proofErr w:type="spellStart"/>
      <w:r w:rsidRPr="00F96C94">
        <w:t>cruthaíochta</w:t>
      </w:r>
      <w:proofErr w:type="spellEnd"/>
      <w:r w:rsidRPr="00F96C94">
        <w:t xml:space="preserve"> </w:t>
      </w:r>
      <w:proofErr w:type="spellStart"/>
      <w:r w:rsidRPr="00F96C94">
        <w:t>atá</w:t>
      </w:r>
      <w:proofErr w:type="spellEnd"/>
      <w:r w:rsidRPr="00F96C94">
        <w:t xml:space="preserve"> le </w:t>
      </w:r>
      <w:proofErr w:type="spellStart"/>
      <w:r w:rsidRPr="00F96C94">
        <w:t>feiceáil</w:t>
      </w:r>
      <w:proofErr w:type="spellEnd"/>
      <w:r w:rsidRPr="00F96C94">
        <w:t xml:space="preserve"> </w:t>
      </w:r>
      <w:proofErr w:type="spellStart"/>
      <w:r w:rsidRPr="00F96C94">
        <w:t>timpeall</w:t>
      </w:r>
      <w:proofErr w:type="spellEnd"/>
      <w:r w:rsidRPr="00F96C94">
        <w:t xml:space="preserve"> </w:t>
      </w:r>
      <w:proofErr w:type="spellStart"/>
      <w:r w:rsidRPr="00F96C94">
        <w:t>orainn</w:t>
      </w:r>
      <w:proofErr w:type="spellEnd"/>
      <w:r w:rsidRPr="00F96C94">
        <w:t>.</w:t>
      </w:r>
    </w:p>
    <w:p w:rsidR="00462D8C" w:rsidRPr="00F96C94" w:rsidRDefault="00462D8C" w:rsidP="00F96C94">
      <w:pPr>
        <w:pStyle w:val="NoSpacing"/>
      </w:pPr>
      <w:proofErr w:type="spellStart"/>
      <w:r w:rsidRPr="00F96C94">
        <w:rPr>
          <w:b/>
        </w:rPr>
        <w:t>Guth</w:t>
      </w:r>
      <w:proofErr w:type="spellEnd"/>
      <w:r w:rsidRPr="00F96C94">
        <w:rPr>
          <w:b/>
        </w:rPr>
        <w:t xml:space="preserve"> 2:  </w:t>
      </w:r>
      <w:r w:rsidRPr="00F96C94">
        <w:t>“</w:t>
      </w:r>
      <w:proofErr w:type="spellStart"/>
      <w:r w:rsidRPr="00F96C94">
        <w:t>Fógraíonn</w:t>
      </w:r>
      <w:proofErr w:type="spellEnd"/>
      <w:r w:rsidRPr="00F96C94">
        <w:t xml:space="preserve"> na </w:t>
      </w:r>
      <w:proofErr w:type="spellStart"/>
      <w:r w:rsidRPr="00F96C94">
        <w:t>spéartha</w:t>
      </w:r>
      <w:proofErr w:type="spellEnd"/>
      <w:r w:rsidRPr="00F96C94">
        <w:t xml:space="preserve"> </w:t>
      </w:r>
      <w:proofErr w:type="spellStart"/>
      <w:r w:rsidRPr="00F96C94">
        <w:t>glóir</w:t>
      </w:r>
      <w:proofErr w:type="spellEnd"/>
      <w:r w:rsidRPr="00F96C94">
        <w:t xml:space="preserve"> </w:t>
      </w:r>
      <w:proofErr w:type="spellStart"/>
      <w:r w:rsidRPr="00F96C94">
        <w:t>Dé</w:t>
      </w:r>
      <w:proofErr w:type="spellEnd"/>
      <w:r w:rsidRPr="00F96C94">
        <w:t xml:space="preserve"> </w:t>
      </w:r>
      <w:proofErr w:type="spellStart"/>
      <w:r w:rsidRPr="00F96C94">
        <w:t>agus</w:t>
      </w:r>
      <w:proofErr w:type="spellEnd"/>
      <w:r w:rsidRPr="00F96C94">
        <w:t xml:space="preserve"> </w:t>
      </w:r>
      <w:proofErr w:type="spellStart"/>
      <w:r w:rsidRPr="00F96C94">
        <w:t>foilsíonn</w:t>
      </w:r>
      <w:proofErr w:type="spellEnd"/>
      <w:r w:rsidRPr="00F96C94">
        <w:t xml:space="preserve"> an </w:t>
      </w:r>
      <w:proofErr w:type="spellStart"/>
      <w:r w:rsidRPr="00F96C94">
        <w:t>fhirmimint</w:t>
      </w:r>
      <w:proofErr w:type="spellEnd"/>
      <w:r w:rsidRPr="00F96C94">
        <w:t xml:space="preserve"> </w:t>
      </w:r>
      <w:proofErr w:type="spellStart"/>
      <w:r w:rsidRPr="00F96C94">
        <w:t>saothar</w:t>
      </w:r>
      <w:proofErr w:type="spellEnd"/>
      <w:r w:rsidRPr="00F96C94">
        <w:t xml:space="preserve"> a </w:t>
      </w:r>
      <w:proofErr w:type="spellStart"/>
      <w:r w:rsidRPr="00F96C94">
        <w:t>lámh</w:t>
      </w:r>
      <w:proofErr w:type="spellEnd"/>
      <w:r w:rsidRPr="00F96C94">
        <w:t>.”         (Salm19:1)</w:t>
      </w:r>
    </w:p>
    <w:p w:rsidR="00462D8C" w:rsidRPr="00F96C94" w:rsidRDefault="00462D8C" w:rsidP="00F96C94">
      <w:pPr>
        <w:pStyle w:val="NoSpacing"/>
      </w:pPr>
      <w:proofErr w:type="spellStart"/>
      <w:r w:rsidRPr="00F96C94">
        <w:rPr>
          <w:b/>
        </w:rPr>
        <w:t>Guth</w:t>
      </w:r>
      <w:proofErr w:type="spellEnd"/>
      <w:r w:rsidRPr="00F96C94">
        <w:rPr>
          <w:b/>
        </w:rPr>
        <w:t xml:space="preserve"> 3:  </w:t>
      </w:r>
      <w:r w:rsidRPr="00F96C94">
        <w:t>“</w:t>
      </w:r>
      <w:proofErr w:type="spellStart"/>
      <w:r w:rsidRPr="00F96C94">
        <w:t>Chonaic</w:t>
      </w:r>
      <w:proofErr w:type="spellEnd"/>
      <w:r w:rsidRPr="00F96C94">
        <w:t xml:space="preserve"> </w:t>
      </w:r>
      <w:proofErr w:type="spellStart"/>
      <w:r w:rsidRPr="00F96C94">
        <w:t>Dia</w:t>
      </w:r>
      <w:proofErr w:type="spellEnd"/>
      <w:r w:rsidRPr="00F96C94">
        <w:t xml:space="preserve"> gach </w:t>
      </w:r>
      <w:proofErr w:type="gramStart"/>
      <w:r w:rsidRPr="00F96C94">
        <w:t>a</w:t>
      </w:r>
      <w:proofErr w:type="gramEnd"/>
      <w:r w:rsidRPr="00F96C94">
        <w:t xml:space="preserve"> </w:t>
      </w:r>
      <w:proofErr w:type="spellStart"/>
      <w:r w:rsidRPr="00F96C94">
        <w:t>ndearna</w:t>
      </w:r>
      <w:proofErr w:type="spellEnd"/>
      <w:r w:rsidRPr="00F96C94">
        <w:t xml:space="preserve"> </w:t>
      </w:r>
      <w:proofErr w:type="spellStart"/>
      <w:r w:rsidRPr="00F96C94">
        <w:t>sé</w:t>
      </w:r>
      <w:proofErr w:type="spellEnd"/>
      <w:r w:rsidRPr="00F96C94">
        <w:t xml:space="preserve"> </w:t>
      </w:r>
      <w:proofErr w:type="spellStart"/>
      <w:r w:rsidRPr="00F96C94">
        <w:t>agus</w:t>
      </w:r>
      <w:proofErr w:type="spellEnd"/>
      <w:r w:rsidRPr="00F96C94">
        <w:t xml:space="preserve">, </w:t>
      </w:r>
      <w:proofErr w:type="spellStart"/>
      <w:r w:rsidRPr="00F96C94">
        <w:t>féach</w:t>
      </w:r>
      <w:proofErr w:type="spellEnd"/>
      <w:r w:rsidRPr="00F96C94">
        <w:t xml:space="preserve">! </w:t>
      </w:r>
      <w:proofErr w:type="spellStart"/>
      <w:proofErr w:type="gramStart"/>
      <w:r w:rsidRPr="00F96C94">
        <w:t>bhí</w:t>
      </w:r>
      <w:proofErr w:type="spellEnd"/>
      <w:proofErr w:type="gramEnd"/>
      <w:r w:rsidRPr="00F96C94">
        <w:t xml:space="preserve"> </w:t>
      </w:r>
      <w:proofErr w:type="spellStart"/>
      <w:r w:rsidRPr="00F96C94">
        <w:t>sé</w:t>
      </w:r>
      <w:proofErr w:type="spellEnd"/>
      <w:r w:rsidRPr="00F96C94">
        <w:t xml:space="preserve"> go </w:t>
      </w:r>
      <w:proofErr w:type="spellStart"/>
      <w:r w:rsidRPr="00F96C94">
        <w:t>sármhaith</w:t>
      </w:r>
      <w:proofErr w:type="spellEnd"/>
      <w:r w:rsidRPr="00F96C94">
        <w:t>.”(</w:t>
      </w:r>
      <w:proofErr w:type="spellStart"/>
      <w:proofErr w:type="gramStart"/>
      <w:r w:rsidRPr="00F96C94">
        <w:t>Geineasas</w:t>
      </w:r>
      <w:proofErr w:type="spellEnd"/>
      <w:r w:rsidRPr="00F96C94">
        <w:t xml:space="preserve">  1:31</w:t>
      </w:r>
      <w:proofErr w:type="gramEnd"/>
      <w:r w:rsidRPr="00F96C94">
        <w:t>)</w:t>
      </w:r>
    </w:p>
    <w:p w:rsidR="00462D8C" w:rsidRPr="00F96C94" w:rsidRDefault="00462D8C" w:rsidP="00F96C94">
      <w:pPr>
        <w:pStyle w:val="NoSpacing"/>
      </w:pPr>
      <w:proofErr w:type="spellStart"/>
      <w:r w:rsidRPr="00F96C94">
        <w:rPr>
          <w:b/>
        </w:rPr>
        <w:t>Guth</w:t>
      </w:r>
      <w:proofErr w:type="spellEnd"/>
      <w:r w:rsidRPr="00F96C94">
        <w:rPr>
          <w:b/>
        </w:rPr>
        <w:t xml:space="preserve"> 4:  </w:t>
      </w:r>
      <w:r w:rsidRPr="00F96C94">
        <w:t xml:space="preserve">Mar sin </w:t>
      </w:r>
      <w:proofErr w:type="spellStart"/>
      <w:r w:rsidRPr="00F96C94">
        <w:t>tá</w:t>
      </w:r>
      <w:proofErr w:type="spellEnd"/>
      <w:r w:rsidRPr="00F96C94">
        <w:t xml:space="preserve"> </w:t>
      </w:r>
      <w:proofErr w:type="spellStart"/>
      <w:r w:rsidRPr="00F96C94">
        <w:t>sé</w:t>
      </w:r>
      <w:proofErr w:type="spellEnd"/>
      <w:r w:rsidRPr="00F96C94">
        <w:t xml:space="preserve"> de </w:t>
      </w:r>
      <w:proofErr w:type="spellStart"/>
      <w:r w:rsidRPr="00F96C94">
        <w:t>dhualgas</w:t>
      </w:r>
      <w:proofErr w:type="spellEnd"/>
      <w:r w:rsidRPr="00F96C94">
        <w:t xml:space="preserve"> </w:t>
      </w:r>
      <w:proofErr w:type="spellStart"/>
      <w:r w:rsidRPr="00F96C94">
        <w:t>orainn</w:t>
      </w:r>
      <w:proofErr w:type="spellEnd"/>
      <w:r w:rsidRPr="00F96C94">
        <w:t xml:space="preserve"> </w:t>
      </w:r>
      <w:proofErr w:type="spellStart"/>
      <w:r w:rsidRPr="00F96C94">
        <w:t>urraim</w:t>
      </w:r>
      <w:proofErr w:type="spellEnd"/>
      <w:r w:rsidRPr="00F96C94">
        <w:t xml:space="preserve"> a </w:t>
      </w:r>
      <w:proofErr w:type="spellStart"/>
      <w:r w:rsidRPr="00F96C94">
        <w:t>thabhairt</w:t>
      </w:r>
      <w:proofErr w:type="spellEnd"/>
      <w:r w:rsidRPr="00F96C94">
        <w:t xml:space="preserve"> don </w:t>
      </w:r>
      <w:proofErr w:type="spellStart"/>
      <w:r w:rsidRPr="00F96C94">
        <w:t>chruthaíocht</w:t>
      </w:r>
      <w:proofErr w:type="spellEnd"/>
      <w:r w:rsidRPr="00F96C94">
        <w:t xml:space="preserve"> </w:t>
      </w:r>
      <w:proofErr w:type="spellStart"/>
      <w:r w:rsidRPr="00F96C94">
        <w:t>agus</w:t>
      </w:r>
      <w:proofErr w:type="spellEnd"/>
      <w:r w:rsidRPr="00F96C94">
        <w:t xml:space="preserve"> </w:t>
      </w:r>
      <w:proofErr w:type="gramStart"/>
      <w:r w:rsidRPr="00F96C94">
        <w:t>an</w:t>
      </w:r>
      <w:proofErr w:type="gramEnd"/>
      <w:r w:rsidRPr="00F96C94">
        <w:t xml:space="preserve"> </w:t>
      </w:r>
      <w:proofErr w:type="spellStart"/>
      <w:r w:rsidRPr="00F96C94">
        <w:t>mhaitheas</w:t>
      </w:r>
      <w:proofErr w:type="spellEnd"/>
      <w:r w:rsidRPr="00F96C94">
        <w:t xml:space="preserve"> </w:t>
      </w:r>
      <w:proofErr w:type="spellStart"/>
      <w:r w:rsidRPr="00F96C94">
        <w:t>atá</w:t>
      </w:r>
      <w:proofErr w:type="spellEnd"/>
      <w:r w:rsidRPr="00F96C94">
        <w:t xml:space="preserve"> inti a </w:t>
      </w:r>
      <w:proofErr w:type="spellStart"/>
      <w:r w:rsidRPr="00F96C94">
        <w:t>aithint</w:t>
      </w:r>
      <w:proofErr w:type="spellEnd"/>
      <w:r w:rsidRPr="00F96C94">
        <w:t>.</w:t>
      </w:r>
    </w:p>
    <w:p w:rsidR="00F96C94" w:rsidRDefault="00462D8C" w:rsidP="00F96C94">
      <w:pPr>
        <w:pStyle w:val="NoSpacing"/>
      </w:pPr>
      <w:proofErr w:type="spellStart"/>
      <w:r w:rsidRPr="00F96C94">
        <w:rPr>
          <w:b/>
        </w:rPr>
        <w:t>Guth</w:t>
      </w:r>
      <w:proofErr w:type="spellEnd"/>
      <w:r w:rsidRPr="00F96C94">
        <w:rPr>
          <w:b/>
        </w:rPr>
        <w:t xml:space="preserve"> 5:  </w:t>
      </w:r>
      <w:proofErr w:type="spellStart"/>
      <w:r w:rsidRPr="00F96C94">
        <w:t>Bhí</w:t>
      </w:r>
      <w:proofErr w:type="spellEnd"/>
      <w:r w:rsidRPr="00F96C94">
        <w:t xml:space="preserve"> </w:t>
      </w:r>
      <w:proofErr w:type="gramStart"/>
      <w:r w:rsidRPr="00F96C94">
        <w:t>na</w:t>
      </w:r>
      <w:proofErr w:type="gramEnd"/>
      <w:r w:rsidRPr="00F96C94">
        <w:t xml:space="preserve"> daoine a </w:t>
      </w:r>
      <w:proofErr w:type="spellStart"/>
      <w:r w:rsidRPr="00F96C94">
        <w:t>scríobh</w:t>
      </w:r>
      <w:proofErr w:type="spellEnd"/>
      <w:r w:rsidRPr="00F96C94">
        <w:t xml:space="preserve"> </w:t>
      </w:r>
      <w:proofErr w:type="spellStart"/>
      <w:r w:rsidRPr="00F96C94">
        <w:t>cuntas</w:t>
      </w:r>
      <w:proofErr w:type="spellEnd"/>
      <w:r w:rsidRPr="00F96C94">
        <w:t xml:space="preserve"> </w:t>
      </w:r>
      <w:proofErr w:type="spellStart"/>
      <w:r w:rsidRPr="00F96C94">
        <w:t>faoi</w:t>
      </w:r>
      <w:proofErr w:type="spellEnd"/>
      <w:r w:rsidRPr="00F96C94">
        <w:t xml:space="preserve"> </w:t>
      </w:r>
      <w:proofErr w:type="spellStart"/>
      <w:r w:rsidRPr="00F96C94">
        <w:t>chruthú</w:t>
      </w:r>
      <w:proofErr w:type="spellEnd"/>
      <w:r w:rsidRPr="00F96C94">
        <w:t xml:space="preserve"> na </w:t>
      </w:r>
      <w:proofErr w:type="spellStart"/>
      <w:r w:rsidRPr="00F96C94">
        <w:t>cruinne</w:t>
      </w:r>
      <w:proofErr w:type="spellEnd"/>
      <w:r w:rsidRPr="00F96C94">
        <w:t xml:space="preserve"> </w:t>
      </w:r>
      <w:proofErr w:type="spellStart"/>
      <w:r w:rsidRPr="00F96C94">
        <w:t>i</w:t>
      </w:r>
      <w:proofErr w:type="spellEnd"/>
      <w:r w:rsidRPr="00F96C94">
        <w:t xml:space="preserve"> </w:t>
      </w:r>
      <w:proofErr w:type="spellStart"/>
      <w:r w:rsidRPr="00F96C94">
        <w:t>leabhar</w:t>
      </w:r>
      <w:proofErr w:type="spellEnd"/>
      <w:r w:rsidRPr="00F96C94">
        <w:t xml:space="preserve"> </w:t>
      </w:r>
      <w:proofErr w:type="spellStart"/>
      <w:r w:rsidRPr="00F96C94">
        <w:t>Geineasas</w:t>
      </w:r>
      <w:proofErr w:type="spellEnd"/>
      <w:r w:rsidRPr="00F96C94">
        <w:t xml:space="preserve"> an-</w:t>
      </w:r>
      <w:proofErr w:type="spellStart"/>
      <w:r w:rsidRPr="00F96C94">
        <w:t>bheacht</w:t>
      </w:r>
      <w:proofErr w:type="spellEnd"/>
      <w:r w:rsidRPr="00F96C94">
        <w:t xml:space="preserve"> </w:t>
      </w:r>
      <w:r w:rsidR="00325B68" w:rsidRPr="00F96C94">
        <w:t xml:space="preserve"> </w:t>
      </w:r>
      <w:r w:rsidRPr="00F96C94">
        <w:t xml:space="preserve"> </w:t>
      </w:r>
      <w:proofErr w:type="spellStart"/>
      <w:r w:rsidR="00BC4E75" w:rsidRPr="00F96C94">
        <w:t>nuair</w:t>
      </w:r>
      <w:proofErr w:type="spellEnd"/>
      <w:r w:rsidR="00BC4E75" w:rsidRPr="00F96C94">
        <w:t xml:space="preserve"> a </w:t>
      </w:r>
    </w:p>
    <w:p w:rsidR="00462D8C" w:rsidRPr="00F96C94" w:rsidRDefault="00F96C94" w:rsidP="00F96C94">
      <w:pPr>
        <w:pStyle w:val="NoSpacing"/>
      </w:pPr>
      <w:r>
        <w:t xml:space="preserve">               </w:t>
      </w:r>
      <w:proofErr w:type="spellStart"/>
      <w:proofErr w:type="gramStart"/>
      <w:r w:rsidR="00462D8C" w:rsidRPr="00F96C94">
        <w:t>shamhlaigh</w:t>
      </w:r>
      <w:proofErr w:type="spellEnd"/>
      <w:proofErr w:type="gramEnd"/>
      <w:r w:rsidR="00462D8C" w:rsidRPr="00F96C94">
        <w:t xml:space="preserve"> </w:t>
      </w:r>
      <w:proofErr w:type="spellStart"/>
      <w:r w:rsidR="00462D8C" w:rsidRPr="00F96C94">
        <w:t>siad</w:t>
      </w:r>
      <w:proofErr w:type="spellEnd"/>
      <w:r w:rsidR="00462D8C" w:rsidRPr="00F96C94">
        <w:t xml:space="preserve"> </w:t>
      </w:r>
      <w:proofErr w:type="spellStart"/>
      <w:r w:rsidR="00462D8C" w:rsidRPr="00F96C94">
        <w:t>gur</w:t>
      </w:r>
      <w:proofErr w:type="spellEnd"/>
      <w:r w:rsidR="00462D8C" w:rsidRPr="00F96C94">
        <w:t xml:space="preserve"> chum </w:t>
      </w:r>
      <w:proofErr w:type="spellStart"/>
      <w:r w:rsidR="00462D8C" w:rsidRPr="00F96C94">
        <w:t>Dia</w:t>
      </w:r>
      <w:proofErr w:type="spellEnd"/>
      <w:r w:rsidR="00462D8C" w:rsidRPr="00F96C94">
        <w:t xml:space="preserve"> an </w:t>
      </w:r>
      <w:proofErr w:type="spellStart"/>
      <w:r w:rsidR="00462D8C" w:rsidRPr="00F96C94">
        <w:t>duine</w:t>
      </w:r>
      <w:proofErr w:type="spellEnd"/>
      <w:r w:rsidR="00462D8C" w:rsidRPr="00F96C94">
        <w:t xml:space="preserve"> </w:t>
      </w:r>
      <w:proofErr w:type="spellStart"/>
      <w:r w:rsidR="00462D8C" w:rsidRPr="00F96C94">
        <w:t>daonna</w:t>
      </w:r>
      <w:proofErr w:type="spellEnd"/>
      <w:r w:rsidR="00462D8C" w:rsidRPr="00F96C94">
        <w:t xml:space="preserve"> “de </w:t>
      </w:r>
      <w:proofErr w:type="spellStart"/>
      <w:r w:rsidR="00462D8C" w:rsidRPr="00F96C94">
        <w:t>chré</w:t>
      </w:r>
      <w:proofErr w:type="spellEnd"/>
      <w:r w:rsidR="00462D8C" w:rsidRPr="00F96C94">
        <w:t xml:space="preserve"> na </w:t>
      </w:r>
      <w:proofErr w:type="spellStart"/>
      <w:r w:rsidR="00462D8C" w:rsidRPr="00F96C94">
        <w:t>talún</w:t>
      </w:r>
      <w:proofErr w:type="spellEnd"/>
      <w:r w:rsidR="00462D8C" w:rsidRPr="00F96C94">
        <w:t>.”   (</w:t>
      </w:r>
      <w:proofErr w:type="spellStart"/>
      <w:r w:rsidR="00462D8C" w:rsidRPr="00F96C94">
        <w:t>Geineasas</w:t>
      </w:r>
      <w:proofErr w:type="spellEnd"/>
      <w:r w:rsidR="00462D8C" w:rsidRPr="00F96C94">
        <w:t xml:space="preserve"> 2:7)</w:t>
      </w:r>
    </w:p>
    <w:p w:rsidR="00F96C94" w:rsidRDefault="00462D8C" w:rsidP="00F96C94">
      <w:pPr>
        <w:pStyle w:val="NoSpacing"/>
      </w:pPr>
      <w:proofErr w:type="spellStart"/>
      <w:r w:rsidRPr="00F96C94">
        <w:rPr>
          <w:b/>
        </w:rPr>
        <w:t>Guth</w:t>
      </w:r>
      <w:proofErr w:type="spellEnd"/>
      <w:r w:rsidRPr="00F96C94">
        <w:rPr>
          <w:b/>
        </w:rPr>
        <w:t xml:space="preserve"> 6:  </w:t>
      </w:r>
      <w:r w:rsidRPr="00F96C94">
        <w:t xml:space="preserve">Mar </w:t>
      </w:r>
      <w:proofErr w:type="spellStart"/>
      <w:r w:rsidRPr="00F96C94">
        <w:t>tá</w:t>
      </w:r>
      <w:proofErr w:type="spellEnd"/>
      <w:r w:rsidRPr="00F96C94">
        <w:t xml:space="preserve"> gach </w:t>
      </w:r>
      <w:proofErr w:type="spellStart"/>
      <w:r w:rsidRPr="00F96C94">
        <w:t>adamh</w:t>
      </w:r>
      <w:proofErr w:type="spellEnd"/>
      <w:r w:rsidRPr="00F96C94">
        <w:t xml:space="preserve"> </w:t>
      </w:r>
      <w:proofErr w:type="spellStart"/>
      <w:r w:rsidRPr="00F96C94">
        <w:t>carbóin</w:t>
      </w:r>
      <w:proofErr w:type="spellEnd"/>
      <w:r w:rsidRPr="00F96C94">
        <w:t xml:space="preserve"> </w:t>
      </w:r>
      <w:proofErr w:type="spellStart"/>
      <w:r w:rsidRPr="00F96C94">
        <w:t>inár</w:t>
      </w:r>
      <w:proofErr w:type="spellEnd"/>
      <w:r w:rsidRPr="00F96C94">
        <w:t xml:space="preserve"> </w:t>
      </w:r>
      <w:proofErr w:type="spellStart"/>
      <w:r w:rsidRPr="00F96C94">
        <w:t>gcorp</w:t>
      </w:r>
      <w:proofErr w:type="spellEnd"/>
      <w:r w:rsidRPr="00F96C94">
        <w:t xml:space="preserve"> </w:t>
      </w:r>
      <w:proofErr w:type="spellStart"/>
      <w:r w:rsidRPr="00F96C94">
        <w:t>agus</w:t>
      </w:r>
      <w:proofErr w:type="spellEnd"/>
      <w:r w:rsidRPr="00F96C94">
        <w:t xml:space="preserve"> gach </w:t>
      </w:r>
      <w:proofErr w:type="spellStart"/>
      <w:r w:rsidRPr="00F96C94">
        <w:t>adamh</w:t>
      </w:r>
      <w:proofErr w:type="spellEnd"/>
      <w:r w:rsidRPr="00F96C94">
        <w:t xml:space="preserve"> </w:t>
      </w:r>
      <w:proofErr w:type="spellStart"/>
      <w:r w:rsidRPr="00F96C94">
        <w:t>iarainn</w:t>
      </w:r>
      <w:proofErr w:type="spellEnd"/>
      <w:r w:rsidRPr="00F96C94">
        <w:t xml:space="preserve"> </w:t>
      </w:r>
      <w:proofErr w:type="spellStart"/>
      <w:r w:rsidRPr="00F96C94">
        <w:t>inár</w:t>
      </w:r>
      <w:proofErr w:type="spellEnd"/>
      <w:r w:rsidRPr="00F96C94">
        <w:t xml:space="preserve"> </w:t>
      </w:r>
      <w:proofErr w:type="spellStart"/>
      <w:r w:rsidRPr="00F96C94">
        <w:t>gcuid</w:t>
      </w:r>
      <w:proofErr w:type="spellEnd"/>
      <w:r w:rsidRPr="00F96C94">
        <w:t xml:space="preserve"> </w:t>
      </w:r>
      <w:proofErr w:type="spellStart"/>
      <w:r w:rsidRPr="00F96C94">
        <w:t>fola</w:t>
      </w:r>
      <w:proofErr w:type="spellEnd"/>
      <w:r w:rsidRPr="00F96C94">
        <w:t xml:space="preserve"> </w:t>
      </w:r>
      <w:proofErr w:type="spellStart"/>
      <w:proofErr w:type="gramStart"/>
      <w:r w:rsidRPr="00F96C94">
        <w:t>bainteach</w:t>
      </w:r>
      <w:proofErr w:type="spellEnd"/>
      <w:r w:rsidRPr="00F96C94">
        <w:t xml:space="preserve">  leis</w:t>
      </w:r>
      <w:proofErr w:type="gramEnd"/>
      <w:r w:rsidRPr="00F96C94">
        <w:t xml:space="preserve"> na </w:t>
      </w:r>
      <w:proofErr w:type="spellStart"/>
      <w:r w:rsidRPr="00F96C94">
        <w:t>réaltaí</w:t>
      </w:r>
      <w:proofErr w:type="spellEnd"/>
      <w:r w:rsidRPr="00F96C94">
        <w:t xml:space="preserve"> </w:t>
      </w:r>
    </w:p>
    <w:p w:rsidR="00462D8C" w:rsidRPr="00F96C94" w:rsidRDefault="00F96C94" w:rsidP="00F96C94">
      <w:pPr>
        <w:pStyle w:val="NoSpacing"/>
      </w:pPr>
      <w:r>
        <w:t xml:space="preserve">                </w:t>
      </w:r>
      <w:proofErr w:type="gramStart"/>
      <w:r w:rsidR="00462D8C" w:rsidRPr="00F96C94">
        <w:t>a</w:t>
      </w:r>
      <w:proofErr w:type="gramEnd"/>
      <w:r w:rsidR="00462D8C" w:rsidRPr="00F96C94">
        <w:t xml:space="preserve"> </w:t>
      </w:r>
      <w:proofErr w:type="spellStart"/>
      <w:r w:rsidR="00462D8C" w:rsidRPr="00F96C94">
        <w:t>tháinig</w:t>
      </w:r>
      <w:proofErr w:type="spellEnd"/>
      <w:r w:rsidR="00462D8C" w:rsidRPr="00F96C94">
        <w:t xml:space="preserve"> </w:t>
      </w:r>
      <w:proofErr w:type="spellStart"/>
      <w:r w:rsidR="00462D8C" w:rsidRPr="00F96C94">
        <w:t>ón</w:t>
      </w:r>
      <w:proofErr w:type="spellEnd"/>
      <w:r w:rsidR="00462D8C" w:rsidRPr="00F96C94">
        <w:t xml:space="preserve"> “</w:t>
      </w:r>
      <w:proofErr w:type="spellStart"/>
      <w:r w:rsidR="00462D8C" w:rsidRPr="00F96C94">
        <w:t>Ollphléasc</w:t>
      </w:r>
      <w:proofErr w:type="spellEnd"/>
      <w:r w:rsidR="00462D8C" w:rsidRPr="00F96C94">
        <w:t xml:space="preserve">” </w:t>
      </w:r>
      <w:proofErr w:type="spellStart"/>
      <w:r w:rsidR="00462D8C" w:rsidRPr="00F96C94">
        <w:t>i</w:t>
      </w:r>
      <w:proofErr w:type="spellEnd"/>
      <w:r w:rsidR="00462D8C" w:rsidRPr="00F96C94">
        <w:t xml:space="preserve"> </w:t>
      </w:r>
      <w:proofErr w:type="spellStart"/>
      <w:r w:rsidR="00462D8C" w:rsidRPr="00F96C94">
        <w:t>dtosach</w:t>
      </w:r>
      <w:proofErr w:type="spellEnd"/>
      <w:r w:rsidR="00462D8C" w:rsidRPr="00F96C94">
        <w:t xml:space="preserve"> </w:t>
      </w:r>
      <w:proofErr w:type="spellStart"/>
      <w:r w:rsidR="00462D8C" w:rsidRPr="00F96C94">
        <w:t>ama</w:t>
      </w:r>
      <w:proofErr w:type="spellEnd"/>
      <w:r w:rsidR="00462D8C" w:rsidRPr="00F96C94">
        <w:t>.</w:t>
      </w:r>
    </w:p>
    <w:p w:rsidR="00325B68" w:rsidRPr="00F96C94" w:rsidRDefault="00462D8C" w:rsidP="00F96C94">
      <w:pPr>
        <w:pStyle w:val="NoSpacing"/>
      </w:pPr>
      <w:proofErr w:type="spellStart"/>
      <w:r w:rsidRPr="00F96C94">
        <w:rPr>
          <w:b/>
        </w:rPr>
        <w:t>Guth</w:t>
      </w:r>
      <w:proofErr w:type="spellEnd"/>
      <w:r w:rsidRPr="00F96C94">
        <w:rPr>
          <w:b/>
        </w:rPr>
        <w:t xml:space="preserve"> 7: </w:t>
      </w:r>
      <w:r w:rsidR="00F96C94">
        <w:rPr>
          <w:b/>
        </w:rPr>
        <w:t xml:space="preserve"> </w:t>
      </w:r>
      <w:r w:rsidRPr="00F96C94">
        <w:t xml:space="preserve">Is é </w:t>
      </w:r>
      <w:proofErr w:type="gramStart"/>
      <w:r w:rsidRPr="00F96C94">
        <w:t>an</w:t>
      </w:r>
      <w:proofErr w:type="gramEnd"/>
      <w:r w:rsidRPr="00F96C94">
        <w:t xml:space="preserve"> t-</w:t>
      </w:r>
      <w:proofErr w:type="spellStart"/>
      <w:r w:rsidRPr="00F96C94">
        <w:t>aer</w:t>
      </w:r>
      <w:proofErr w:type="spellEnd"/>
      <w:r w:rsidRPr="00F96C94">
        <w:t xml:space="preserve"> </w:t>
      </w:r>
      <w:proofErr w:type="spellStart"/>
      <w:r w:rsidRPr="00F96C94">
        <w:t>céanna</w:t>
      </w:r>
      <w:proofErr w:type="spellEnd"/>
      <w:r w:rsidRPr="00F96C94">
        <w:t xml:space="preserve"> </w:t>
      </w:r>
      <w:proofErr w:type="spellStart"/>
      <w:r w:rsidRPr="00F96C94">
        <w:t>ón</w:t>
      </w:r>
      <w:proofErr w:type="spellEnd"/>
      <w:r w:rsidRPr="00F96C94">
        <w:t xml:space="preserve"> </w:t>
      </w:r>
      <w:proofErr w:type="spellStart"/>
      <w:r w:rsidRPr="00F96C94">
        <w:t>atmaisféar</w:t>
      </w:r>
      <w:proofErr w:type="spellEnd"/>
      <w:r w:rsidRPr="00F96C94">
        <w:t xml:space="preserve"> a </w:t>
      </w:r>
      <w:proofErr w:type="spellStart"/>
      <w:r w:rsidRPr="00F96C94">
        <w:t>choimeádann</w:t>
      </w:r>
      <w:proofErr w:type="spellEnd"/>
      <w:r w:rsidRPr="00F96C94">
        <w:t xml:space="preserve"> </w:t>
      </w:r>
      <w:proofErr w:type="spellStart"/>
      <w:r w:rsidRPr="00F96C94">
        <w:t>beo</w:t>
      </w:r>
      <w:proofErr w:type="spellEnd"/>
      <w:r w:rsidRPr="00F96C94">
        <w:t xml:space="preserve"> </w:t>
      </w:r>
      <w:proofErr w:type="spellStart"/>
      <w:r w:rsidRPr="00F96C94">
        <w:t>sinn</w:t>
      </w:r>
      <w:proofErr w:type="spellEnd"/>
      <w:r w:rsidRPr="00F96C94">
        <w:t>.</w:t>
      </w:r>
    </w:p>
    <w:p w:rsidR="00462D8C" w:rsidRPr="00F96C94" w:rsidRDefault="00462D8C" w:rsidP="00F96C94">
      <w:pPr>
        <w:pStyle w:val="NoSpacing"/>
      </w:pPr>
      <w:proofErr w:type="spellStart"/>
      <w:r w:rsidRPr="00F96C94">
        <w:rPr>
          <w:b/>
        </w:rPr>
        <w:t>Guth</w:t>
      </w:r>
      <w:proofErr w:type="spellEnd"/>
      <w:r w:rsidRPr="00F96C94">
        <w:rPr>
          <w:b/>
        </w:rPr>
        <w:t xml:space="preserve"> 8: </w:t>
      </w:r>
      <w:r w:rsidR="00F96C94">
        <w:rPr>
          <w:b/>
        </w:rPr>
        <w:t xml:space="preserve"> </w:t>
      </w:r>
      <w:proofErr w:type="spellStart"/>
      <w:r w:rsidRPr="00F96C94">
        <w:t>Nuair</w:t>
      </w:r>
      <w:proofErr w:type="spellEnd"/>
      <w:r w:rsidRPr="00F96C94">
        <w:t xml:space="preserve"> a </w:t>
      </w:r>
      <w:proofErr w:type="spellStart"/>
      <w:r w:rsidRPr="00F96C94">
        <w:t>scriostar</w:t>
      </w:r>
      <w:proofErr w:type="spellEnd"/>
      <w:r w:rsidRPr="00F96C94">
        <w:t xml:space="preserve"> </w:t>
      </w:r>
      <w:proofErr w:type="spellStart"/>
      <w:r w:rsidRPr="00F96C94">
        <w:t>gné</w:t>
      </w:r>
      <w:proofErr w:type="spellEnd"/>
      <w:r w:rsidRPr="00F96C94">
        <w:t xml:space="preserve"> </w:t>
      </w:r>
      <w:proofErr w:type="spellStart"/>
      <w:r w:rsidRPr="00F96C94">
        <w:t>amháin</w:t>
      </w:r>
      <w:proofErr w:type="spellEnd"/>
      <w:r w:rsidRPr="00F96C94">
        <w:t xml:space="preserve"> den </w:t>
      </w:r>
      <w:proofErr w:type="spellStart"/>
      <w:r w:rsidRPr="00F96C94">
        <w:t>chruthaíocht</w:t>
      </w:r>
      <w:proofErr w:type="spellEnd"/>
      <w:r w:rsidRPr="00F96C94">
        <w:t xml:space="preserve">, </w:t>
      </w:r>
      <w:proofErr w:type="spellStart"/>
      <w:r w:rsidRPr="00F96C94">
        <w:t>bíonn</w:t>
      </w:r>
      <w:proofErr w:type="spellEnd"/>
      <w:r w:rsidRPr="00F96C94">
        <w:t xml:space="preserve"> </w:t>
      </w:r>
      <w:proofErr w:type="spellStart"/>
      <w:r w:rsidRPr="00F96C94">
        <w:t>tionchar</w:t>
      </w:r>
      <w:proofErr w:type="spellEnd"/>
      <w:r w:rsidRPr="00F96C94">
        <w:t xml:space="preserve"> </w:t>
      </w:r>
      <w:proofErr w:type="gramStart"/>
      <w:r w:rsidRPr="00F96C94">
        <w:t>ag</w:t>
      </w:r>
      <w:proofErr w:type="gramEnd"/>
      <w:r w:rsidRPr="00F96C94">
        <w:t xml:space="preserve"> an </w:t>
      </w:r>
      <w:proofErr w:type="spellStart"/>
      <w:r w:rsidRPr="00F96C94">
        <w:t>scrios</w:t>
      </w:r>
      <w:proofErr w:type="spellEnd"/>
      <w:r w:rsidRPr="00F96C94">
        <w:t xml:space="preserve"> sin </w:t>
      </w:r>
      <w:proofErr w:type="spellStart"/>
      <w:r w:rsidRPr="00F96C94">
        <w:t>ar</w:t>
      </w:r>
      <w:proofErr w:type="spellEnd"/>
      <w:r w:rsidRPr="00F96C94">
        <w:t xml:space="preserve"> gach </w:t>
      </w:r>
      <w:proofErr w:type="spellStart"/>
      <w:r w:rsidRPr="00F96C94">
        <w:t>gné</w:t>
      </w:r>
      <w:proofErr w:type="spellEnd"/>
      <w:r w:rsidRPr="00F96C94">
        <w:t xml:space="preserve"> </w:t>
      </w:r>
      <w:proofErr w:type="spellStart"/>
      <w:r w:rsidRPr="00F96C94">
        <w:t>eile</w:t>
      </w:r>
      <w:proofErr w:type="spellEnd"/>
      <w:r w:rsidRPr="00F96C94">
        <w:t>.</w:t>
      </w:r>
    </w:p>
    <w:p w:rsidR="00462D8C" w:rsidRPr="00F96C94" w:rsidRDefault="00462D8C" w:rsidP="00152A79">
      <w:pPr>
        <w:ind w:left="360"/>
      </w:pPr>
    </w:p>
    <w:p w:rsidR="00F96C94" w:rsidRDefault="00F96C94" w:rsidP="00152A79">
      <w:pPr>
        <w:spacing w:after="0"/>
        <w:jc w:val="center"/>
        <w:rPr>
          <w:b/>
          <w:i/>
        </w:rPr>
      </w:pPr>
    </w:p>
    <w:p w:rsidR="00462D8C" w:rsidRPr="00F96C94" w:rsidRDefault="00043F14" w:rsidP="00152A79">
      <w:pPr>
        <w:spacing w:after="0"/>
        <w:jc w:val="center"/>
        <w:rPr>
          <w:b/>
          <w:i/>
        </w:rPr>
      </w:pPr>
      <w:r w:rsidRPr="00F96C94">
        <w:rPr>
          <w:b/>
          <w:i/>
        </w:rPr>
        <w:t xml:space="preserve">Gach </w:t>
      </w:r>
      <w:proofErr w:type="spellStart"/>
      <w:proofErr w:type="gramStart"/>
      <w:r w:rsidRPr="00F96C94">
        <w:rPr>
          <w:b/>
          <w:i/>
        </w:rPr>
        <w:t>U</w:t>
      </w:r>
      <w:r w:rsidR="00462D8C" w:rsidRPr="00F96C94">
        <w:rPr>
          <w:b/>
          <w:i/>
        </w:rPr>
        <w:t>ile</w:t>
      </w:r>
      <w:proofErr w:type="spellEnd"/>
      <w:r w:rsidR="00462D8C" w:rsidRPr="00F96C94">
        <w:rPr>
          <w:b/>
          <w:i/>
        </w:rPr>
        <w:t xml:space="preserve">  </w:t>
      </w:r>
      <w:proofErr w:type="spellStart"/>
      <w:r w:rsidR="00462D8C" w:rsidRPr="00F96C94">
        <w:rPr>
          <w:b/>
          <w:i/>
        </w:rPr>
        <w:t>Náisiún</w:t>
      </w:r>
      <w:proofErr w:type="spellEnd"/>
      <w:proofErr w:type="gramEnd"/>
      <w:r w:rsidR="00462D8C" w:rsidRPr="00F96C94">
        <w:rPr>
          <w:b/>
          <w:i/>
        </w:rPr>
        <w:t xml:space="preserve">  </w:t>
      </w:r>
      <w:proofErr w:type="spellStart"/>
      <w:r w:rsidR="00462D8C" w:rsidRPr="00F96C94">
        <w:rPr>
          <w:b/>
          <w:i/>
        </w:rPr>
        <w:t>ar</w:t>
      </w:r>
      <w:proofErr w:type="spellEnd"/>
      <w:r w:rsidR="00462D8C" w:rsidRPr="00F96C94">
        <w:rPr>
          <w:b/>
          <w:i/>
        </w:rPr>
        <w:t xml:space="preserve">  an  </w:t>
      </w:r>
      <w:proofErr w:type="spellStart"/>
      <w:r w:rsidR="00462D8C" w:rsidRPr="00F96C94">
        <w:rPr>
          <w:b/>
          <w:i/>
        </w:rPr>
        <w:t>Domhan</w:t>
      </w:r>
      <w:proofErr w:type="spellEnd"/>
      <w:r w:rsidR="00462D8C" w:rsidRPr="00F96C94">
        <w:rPr>
          <w:b/>
          <w:i/>
        </w:rPr>
        <w:t xml:space="preserve">   *</w:t>
      </w:r>
    </w:p>
    <w:p w:rsidR="00E01443" w:rsidRPr="00F96C94" w:rsidRDefault="00E01443" w:rsidP="00152A79">
      <w:pPr>
        <w:spacing w:after="0"/>
        <w:jc w:val="center"/>
        <w:rPr>
          <w:b/>
          <w:i/>
        </w:rPr>
      </w:pPr>
    </w:p>
    <w:p w:rsidR="00462D8C" w:rsidRPr="00F96C94" w:rsidRDefault="00462D8C" w:rsidP="00E01443">
      <w:pPr>
        <w:pStyle w:val="NoSpacing"/>
        <w:jc w:val="center"/>
        <w:rPr>
          <w:i/>
        </w:rPr>
      </w:pPr>
      <w:r w:rsidRPr="00F96C94">
        <w:rPr>
          <w:i/>
        </w:rPr>
        <w:t xml:space="preserve">Gach </w:t>
      </w:r>
      <w:proofErr w:type="spellStart"/>
      <w:r w:rsidRPr="00F96C94">
        <w:rPr>
          <w:i/>
        </w:rPr>
        <w:t>uile</w:t>
      </w:r>
      <w:proofErr w:type="spellEnd"/>
      <w:r w:rsidRPr="00F96C94">
        <w:rPr>
          <w:i/>
        </w:rPr>
        <w:t xml:space="preserve"> </w:t>
      </w:r>
      <w:proofErr w:type="spellStart"/>
      <w:r w:rsidRPr="00F96C94">
        <w:rPr>
          <w:i/>
        </w:rPr>
        <w:t>náisiún</w:t>
      </w:r>
      <w:proofErr w:type="spellEnd"/>
      <w:r w:rsidRPr="00F96C94">
        <w:rPr>
          <w:i/>
        </w:rPr>
        <w:t xml:space="preserve"> </w:t>
      </w:r>
      <w:proofErr w:type="spellStart"/>
      <w:r w:rsidRPr="00F96C94">
        <w:rPr>
          <w:i/>
        </w:rPr>
        <w:t>ar</w:t>
      </w:r>
      <w:proofErr w:type="spellEnd"/>
      <w:r w:rsidRPr="00F96C94">
        <w:rPr>
          <w:i/>
        </w:rPr>
        <w:t xml:space="preserve"> </w:t>
      </w:r>
      <w:proofErr w:type="gramStart"/>
      <w:r w:rsidRPr="00F96C94">
        <w:rPr>
          <w:i/>
        </w:rPr>
        <w:t>an</w:t>
      </w:r>
      <w:proofErr w:type="gramEnd"/>
      <w:r w:rsidRPr="00F96C94">
        <w:rPr>
          <w:i/>
        </w:rPr>
        <w:t xml:space="preserve"> </w:t>
      </w:r>
      <w:proofErr w:type="spellStart"/>
      <w:r w:rsidRPr="00F96C94">
        <w:rPr>
          <w:i/>
        </w:rPr>
        <w:t>domhan</w:t>
      </w:r>
      <w:proofErr w:type="spellEnd"/>
      <w:r w:rsidRPr="00F96C94">
        <w:rPr>
          <w:i/>
        </w:rPr>
        <w:t xml:space="preserve">, </w:t>
      </w:r>
      <w:proofErr w:type="spellStart"/>
      <w:r w:rsidRPr="00F96C94">
        <w:rPr>
          <w:i/>
        </w:rPr>
        <w:t>mol</w:t>
      </w:r>
      <w:proofErr w:type="spellEnd"/>
      <w:r w:rsidRPr="00F96C94">
        <w:rPr>
          <w:i/>
        </w:rPr>
        <w:t xml:space="preserve"> an Tiarna a </w:t>
      </w:r>
      <w:proofErr w:type="spellStart"/>
      <w:r w:rsidRPr="00F96C94">
        <w:rPr>
          <w:i/>
        </w:rPr>
        <w:t>chruthaigh</w:t>
      </w:r>
      <w:proofErr w:type="spellEnd"/>
      <w:r w:rsidRPr="00F96C94">
        <w:rPr>
          <w:i/>
        </w:rPr>
        <w:t xml:space="preserve"> </w:t>
      </w:r>
      <w:proofErr w:type="spellStart"/>
      <w:r w:rsidRPr="00F96C94">
        <w:rPr>
          <w:i/>
        </w:rPr>
        <w:t>dúinn</w:t>
      </w:r>
      <w:proofErr w:type="spellEnd"/>
    </w:p>
    <w:p w:rsidR="00462D8C" w:rsidRPr="00F96C94" w:rsidRDefault="00462D8C" w:rsidP="00E01443">
      <w:pPr>
        <w:pStyle w:val="NoSpacing"/>
        <w:jc w:val="center"/>
        <w:rPr>
          <w:i/>
        </w:rPr>
      </w:pPr>
      <w:proofErr w:type="gramStart"/>
      <w:r w:rsidRPr="00F96C94">
        <w:rPr>
          <w:i/>
        </w:rPr>
        <w:t>An</w:t>
      </w:r>
      <w:proofErr w:type="gramEnd"/>
      <w:r w:rsidRPr="00F96C94">
        <w:rPr>
          <w:i/>
        </w:rPr>
        <w:t xml:space="preserve"> </w:t>
      </w:r>
      <w:proofErr w:type="spellStart"/>
      <w:r w:rsidRPr="00F96C94">
        <w:rPr>
          <w:i/>
        </w:rPr>
        <w:t>réalta</w:t>
      </w:r>
      <w:proofErr w:type="spellEnd"/>
      <w:r w:rsidRPr="00F96C94">
        <w:rPr>
          <w:i/>
        </w:rPr>
        <w:t xml:space="preserve"> is </w:t>
      </w:r>
      <w:proofErr w:type="spellStart"/>
      <w:r w:rsidRPr="00F96C94">
        <w:rPr>
          <w:i/>
        </w:rPr>
        <w:t>mó</w:t>
      </w:r>
      <w:proofErr w:type="spellEnd"/>
      <w:r w:rsidRPr="00F96C94">
        <w:rPr>
          <w:i/>
        </w:rPr>
        <w:t xml:space="preserve">, an </w:t>
      </w:r>
      <w:proofErr w:type="spellStart"/>
      <w:r w:rsidRPr="00F96C94">
        <w:rPr>
          <w:i/>
        </w:rPr>
        <w:t>bláth</w:t>
      </w:r>
      <w:proofErr w:type="spellEnd"/>
      <w:r w:rsidRPr="00F96C94">
        <w:rPr>
          <w:i/>
        </w:rPr>
        <w:t xml:space="preserve"> is </w:t>
      </w:r>
      <w:proofErr w:type="spellStart"/>
      <w:r w:rsidRPr="00F96C94">
        <w:rPr>
          <w:i/>
        </w:rPr>
        <w:t>lú</w:t>
      </w:r>
      <w:proofErr w:type="spellEnd"/>
      <w:r w:rsidRPr="00F96C94">
        <w:rPr>
          <w:i/>
        </w:rPr>
        <w:t>, Alleluia.</w:t>
      </w:r>
    </w:p>
    <w:p w:rsidR="00462D8C" w:rsidRPr="00F96C94" w:rsidRDefault="00462D8C" w:rsidP="00E01443">
      <w:pPr>
        <w:pStyle w:val="NoSpacing"/>
        <w:jc w:val="center"/>
        <w:rPr>
          <w:i/>
        </w:rPr>
      </w:pPr>
    </w:p>
    <w:p w:rsidR="00462D8C" w:rsidRPr="00F96C94" w:rsidRDefault="00462D8C" w:rsidP="00E01443">
      <w:pPr>
        <w:pStyle w:val="NoSpacing"/>
        <w:jc w:val="center"/>
        <w:rPr>
          <w:i/>
        </w:rPr>
      </w:pPr>
      <w:proofErr w:type="spellStart"/>
      <w:r w:rsidRPr="00F96C94">
        <w:rPr>
          <w:i/>
        </w:rPr>
        <w:t>Moladh</w:t>
      </w:r>
      <w:proofErr w:type="spellEnd"/>
      <w:r w:rsidRPr="00F96C94">
        <w:rPr>
          <w:i/>
        </w:rPr>
        <w:t xml:space="preserve"> </w:t>
      </w:r>
      <w:proofErr w:type="gramStart"/>
      <w:r w:rsidRPr="00F96C94">
        <w:rPr>
          <w:i/>
        </w:rPr>
        <w:t>na</w:t>
      </w:r>
      <w:proofErr w:type="gramEnd"/>
      <w:r w:rsidRPr="00F96C94">
        <w:rPr>
          <w:i/>
        </w:rPr>
        <w:t xml:space="preserve"> </w:t>
      </w:r>
      <w:proofErr w:type="spellStart"/>
      <w:r w:rsidRPr="00F96C94">
        <w:rPr>
          <w:i/>
        </w:rPr>
        <w:t>Flaithis</w:t>
      </w:r>
      <w:proofErr w:type="spellEnd"/>
      <w:r w:rsidRPr="00F96C94">
        <w:rPr>
          <w:i/>
        </w:rPr>
        <w:t xml:space="preserve"> an Tiarna, Alleluia.</w:t>
      </w:r>
    </w:p>
    <w:p w:rsidR="00462D8C" w:rsidRPr="00F96C94" w:rsidRDefault="00462D8C" w:rsidP="00E01443">
      <w:pPr>
        <w:pStyle w:val="NoSpacing"/>
        <w:jc w:val="center"/>
        <w:rPr>
          <w:i/>
        </w:rPr>
      </w:pPr>
      <w:proofErr w:type="spellStart"/>
      <w:r w:rsidRPr="00F96C94">
        <w:rPr>
          <w:i/>
        </w:rPr>
        <w:t>Gealach</w:t>
      </w:r>
      <w:proofErr w:type="spellEnd"/>
      <w:r w:rsidRPr="00F96C94">
        <w:rPr>
          <w:i/>
        </w:rPr>
        <w:t xml:space="preserve"> is </w:t>
      </w:r>
      <w:proofErr w:type="spellStart"/>
      <w:r w:rsidRPr="00F96C94">
        <w:rPr>
          <w:i/>
        </w:rPr>
        <w:t>réaltaí</w:t>
      </w:r>
      <w:proofErr w:type="spellEnd"/>
      <w:r w:rsidRPr="00F96C94">
        <w:rPr>
          <w:i/>
        </w:rPr>
        <w:t xml:space="preserve">, </w:t>
      </w:r>
      <w:proofErr w:type="spellStart"/>
      <w:r w:rsidRPr="00F96C94">
        <w:rPr>
          <w:i/>
        </w:rPr>
        <w:t>mol</w:t>
      </w:r>
      <w:proofErr w:type="spellEnd"/>
      <w:r w:rsidRPr="00F96C94">
        <w:rPr>
          <w:i/>
        </w:rPr>
        <w:t xml:space="preserve"> </w:t>
      </w:r>
      <w:proofErr w:type="gramStart"/>
      <w:r w:rsidRPr="00F96C94">
        <w:rPr>
          <w:i/>
        </w:rPr>
        <w:t>an</w:t>
      </w:r>
      <w:proofErr w:type="gramEnd"/>
      <w:r w:rsidRPr="00F96C94">
        <w:rPr>
          <w:i/>
        </w:rPr>
        <w:t xml:space="preserve"> Tiarna, Alleluia.</w:t>
      </w:r>
    </w:p>
    <w:p w:rsidR="00462D8C" w:rsidRPr="00F96C94" w:rsidRDefault="00462D8C" w:rsidP="00E01443">
      <w:pPr>
        <w:pStyle w:val="NoSpacing"/>
        <w:jc w:val="center"/>
        <w:rPr>
          <w:i/>
        </w:rPr>
      </w:pPr>
    </w:p>
    <w:p w:rsidR="00462D8C" w:rsidRPr="00F96C94" w:rsidRDefault="00462D8C" w:rsidP="00E01443">
      <w:pPr>
        <w:pStyle w:val="NoSpacing"/>
        <w:jc w:val="center"/>
        <w:rPr>
          <w:i/>
        </w:rPr>
      </w:pPr>
      <w:proofErr w:type="spellStart"/>
      <w:r w:rsidRPr="00F96C94">
        <w:rPr>
          <w:i/>
        </w:rPr>
        <w:t>Sléibhte</w:t>
      </w:r>
      <w:proofErr w:type="spellEnd"/>
      <w:r w:rsidRPr="00F96C94">
        <w:rPr>
          <w:i/>
        </w:rPr>
        <w:t xml:space="preserve"> </w:t>
      </w:r>
      <w:proofErr w:type="spellStart"/>
      <w:r w:rsidRPr="00F96C94">
        <w:rPr>
          <w:i/>
        </w:rPr>
        <w:t>faoi</w:t>
      </w:r>
      <w:proofErr w:type="spellEnd"/>
      <w:r w:rsidRPr="00F96C94">
        <w:rPr>
          <w:i/>
        </w:rPr>
        <w:t xml:space="preserve"> </w:t>
      </w:r>
      <w:proofErr w:type="spellStart"/>
      <w:r w:rsidRPr="00F96C94">
        <w:rPr>
          <w:i/>
        </w:rPr>
        <w:t>shneachta</w:t>
      </w:r>
      <w:proofErr w:type="spellEnd"/>
      <w:proofErr w:type="gramStart"/>
      <w:r w:rsidRPr="00F96C94">
        <w:rPr>
          <w:i/>
        </w:rPr>
        <w:t xml:space="preserve">,  </w:t>
      </w:r>
      <w:proofErr w:type="spellStart"/>
      <w:r w:rsidRPr="00F96C94">
        <w:rPr>
          <w:i/>
        </w:rPr>
        <w:t>mol</w:t>
      </w:r>
      <w:proofErr w:type="spellEnd"/>
      <w:proofErr w:type="gramEnd"/>
      <w:r w:rsidRPr="00F96C94">
        <w:rPr>
          <w:i/>
        </w:rPr>
        <w:t xml:space="preserve"> an Tiarna, Alleluia.</w:t>
      </w:r>
    </w:p>
    <w:p w:rsidR="00462D8C" w:rsidRPr="00F96C94" w:rsidRDefault="00462D8C" w:rsidP="00E01443">
      <w:pPr>
        <w:pStyle w:val="NoSpacing"/>
        <w:jc w:val="center"/>
        <w:rPr>
          <w:i/>
        </w:rPr>
      </w:pPr>
      <w:proofErr w:type="spellStart"/>
      <w:r w:rsidRPr="00F96C94">
        <w:rPr>
          <w:i/>
        </w:rPr>
        <w:t>Cnoic</w:t>
      </w:r>
      <w:proofErr w:type="spellEnd"/>
      <w:r w:rsidRPr="00F96C94">
        <w:rPr>
          <w:i/>
        </w:rPr>
        <w:t xml:space="preserve"> is </w:t>
      </w:r>
      <w:proofErr w:type="spellStart"/>
      <w:r w:rsidRPr="00F96C94">
        <w:rPr>
          <w:i/>
        </w:rPr>
        <w:t>gleannta</w:t>
      </w:r>
      <w:proofErr w:type="spellEnd"/>
      <w:r w:rsidRPr="00F96C94">
        <w:rPr>
          <w:i/>
        </w:rPr>
        <w:t xml:space="preserve">, </w:t>
      </w:r>
      <w:proofErr w:type="spellStart"/>
      <w:r w:rsidRPr="00F96C94">
        <w:rPr>
          <w:i/>
        </w:rPr>
        <w:t>mol</w:t>
      </w:r>
      <w:proofErr w:type="spellEnd"/>
      <w:r w:rsidRPr="00F96C94">
        <w:rPr>
          <w:i/>
        </w:rPr>
        <w:t xml:space="preserve"> </w:t>
      </w:r>
      <w:proofErr w:type="gramStart"/>
      <w:r w:rsidRPr="00F96C94">
        <w:rPr>
          <w:i/>
        </w:rPr>
        <w:t>an</w:t>
      </w:r>
      <w:proofErr w:type="gramEnd"/>
      <w:r w:rsidRPr="00F96C94">
        <w:rPr>
          <w:i/>
        </w:rPr>
        <w:t xml:space="preserve"> Tiarna, Alleluia.</w:t>
      </w:r>
    </w:p>
    <w:p w:rsidR="00462D8C" w:rsidRPr="00F96C94" w:rsidRDefault="00462D8C" w:rsidP="00E01443">
      <w:pPr>
        <w:pStyle w:val="NoSpacing"/>
        <w:jc w:val="center"/>
        <w:rPr>
          <w:i/>
        </w:rPr>
      </w:pPr>
    </w:p>
    <w:p w:rsidR="00462D8C" w:rsidRPr="00F96C94" w:rsidRDefault="00462D8C" w:rsidP="00E01443">
      <w:pPr>
        <w:pStyle w:val="NoSpacing"/>
        <w:jc w:val="center"/>
        <w:rPr>
          <w:i/>
        </w:rPr>
      </w:pPr>
      <w:proofErr w:type="spellStart"/>
      <w:r w:rsidRPr="00F96C94">
        <w:rPr>
          <w:i/>
        </w:rPr>
        <w:t>Duibheagán</w:t>
      </w:r>
      <w:proofErr w:type="spellEnd"/>
      <w:r w:rsidRPr="00F96C94">
        <w:rPr>
          <w:i/>
        </w:rPr>
        <w:t xml:space="preserve"> </w:t>
      </w:r>
      <w:proofErr w:type="spellStart"/>
      <w:r w:rsidRPr="00F96C94">
        <w:rPr>
          <w:i/>
        </w:rPr>
        <w:t>aigéin</w:t>
      </w:r>
      <w:proofErr w:type="spellEnd"/>
      <w:r w:rsidRPr="00F96C94">
        <w:rPr>
          <w:i/>
        </w:rPr>
        <w:t xml:space="preserve">, </w:t>
      </w:r>
      <w:proofErr w:type="spellStart"/>
      <w:r w:rsidRPr="00F96C94">
        <w:rPr>
          <w:i/>
        </w:rPr>
        <w:t>mol</w:t>
      </w:r>
      <w:proofErr w:type="spellEnd"/>
      <w:r w:rsidRPr="00F96C94">
        <w:rPr>
          <w:i/>
        </w:rPr>
        <w:t xml:space="preserve"> </w:t>
      </w:r>
      <w:proofErr w:type="gramStart"/>
      <w:r w:rsidRPr="00F96C94">
        <w:rPr>
          <w:i/>
        </w:rPr>
        <w:t>an</w:t>
      </w:r>
      <w:proofErr w:type="gramEnd"/>
      <w:r w:rsidRPr="00F96C94">
        <w:rPr>
          <w:i/>
        </w:rPr>
        <w:t xml:space="preserve"> Tiarna, Alleluia.</w:t>
      </w:r>
    </w:p>
    <w:p w:rsidR="00462D8C" w:rsidRPr="00F96C94" w:rsidRDefault="00462D8C" w:rsidP="00E01443">
      <w:pPr>
        <w:pStyle w:val="NoSpacing"/>
        <w:jc w:val="center"/>
        <w:rPr>
          <w:i/>
        </w:rPr>
      </w:pPr>
      <w:proofErr w:type="spellStart"/>
      <w:r w:rsidRPr="00F96C94">
        <w:rPr>
          <w:i/>
        </w:rPr>
        <w:t>Brádán</w:t>
      </w:r>
      <w:proofErr w:type="spellEnd"/>
      <w:r w:rsidRPr="00F96C94">
        <w:rPr>
          <w:i/>
        </w:rPr>
        <w:t xml:space="preserve"> </w:t>
      </w:r>
      <w:proofErr w:type="spellStart"/>
      <w:r w:rsidRPr="00F96C94">
        <w:rPr>
          <w:i/>
        </w:rPr>
        <w:t>éadrom</w:t>
      </w:r>
      <w:proofErr w:type="spellEnd"/>
      <w:r w:rsidRPr="00F96C94">
        <w:rPr>
          <w:i/>
        </w:rPr>
        <w:t xml:space="preserve">, </w:t>
      </w:r>
      <w:proofErr w:type="spellStart"/>
      <w:r w:rsidRPr="00F96C94">
        <w:rPr>
          <w:i/>
        </w:rPr>
        <w:t>mol</w:t>
      </w:r>
      <w:proofErr w:type="spellEnd"/>
      <w:r w:rsidRPr="00F96C94">
        <w:rPr>
          <w:i/>
        </w:rPr>
        <w:t xml:space="preserve"> </w:t>
      </w:r>
      <w:proofErr w:type="gramStart"/>
      <w:r w:rsidRPr="00F96C94">
        <w:rPr>
          <w:i/>
        </w:rPr>
        <w:t>an</w:t>
      </w:r>
      <w:proofErr w:type="gramEnd"/>
      <w:r w:rsidRPr="00F96C94">
        <w:rPr>
          <w:i/>
        </w:rPr>
        <w:t xml:space="preserve"> Tiarna, Alleluia.</w:t>
      </w:r>
    </w:p>
    <w:p w:rsidR="00462D8C" w:rsidRPr="00F96C94" w:rsidRDefault="00462D8C" w:rsidP="00E01443">
      <w:pPr>
        <w:pStyle w:val="NoSpacing"/>
        <w:jc w:val="center"/>
        <w:rPr>
          <w:i/>
        </w:rPr>
      </w:pPr>
    </w:p>
    <w:p w:rsidR="00462D8C" w:rsidRPr="00F96C94" w:rsidRDefault="00462D8C" w:rsidP="00E01443">
      <w:pPr>
        <w:pStyle w:val="NoSpacing"/>
        <w:jc w:val="center"/>
        <w:rPr>
          <w:i/>
        </w:rPr>
      </w:pPr>
      <w:proofErr w:type="spellStart"/>
      <w:r w:rsidRPr="00F96C94">
        <w:rPr>
          <w:i/>
        </w:rPr>
        <w:t>Leoin</w:t>
      </w:r>
      <w:proofErr w:type="spellEnd"/>
      <w:r w:rsidRPr="00F96C94">
        <w:rPr>
          <w:i/>
        </w:rPr>
        <w:t xml:space="preserve"> </w:t>
      </w:r>
      <w:proofErr w:type="gramStart"/>
      <w:r w:rsidRPr="00F96C94">
        <w:rPr>
          <w:i/>
        </w:rPr>
        <w:t>ag</w:t>
      </w:r>
      <w:proofErr w:type="gramEnd"/>
      <w:r w:rsidRPr="00F96C94">
        <w:rPr>
          <w:i/>
        </w:rPr>
        <w:t xml:space="preserve"> </w:t>
      </w:r>
      <w:proofErr w:type="spellStart"/>
      <w:r w:rsidRPr="00F96C94">
        <w:rPr>
          <w:i/>
        </w:rPr>
        <w:t>búiríl</w:t>
      </w:r>
      <w:proofErr w:type="spellEnd"/>
      <w:r w:rsidRPr="00F96C94">
        <w:rPr>
          <w:i/>
        </w:rPr>
        <w:t xml:space="preserve">, </w:t>
      </w:r>
      <w:proofErr w:type="spellStart"/>
      <w:r w:rsidRPr="00F96C94">
        <w:rPr>
          <w:i/>
        </w:rPr>
        <w:t>mol</w:t>
      </w:r>
      <w:proofErr w:type="spellEnd"/>
      <w:r w:rsidRPr="00F96C94">
        <w:rPr>
          <w:i/>
        </w:rPr>
        <w:t xml:space="preserve"> an Tiarna, Alleluia.</w:t>
      </w:r>
    </w:p>
    <w:p w:rsidR="00462D8C" w:rsidRPr="00F96C94" w:rsidRDefault="00462D8C" w:rsidP="00E01443">
      <w:pPr>
        <w:pStyle w:val="NoSpacing"/>
        <w:jc w:val="center"/>
        <w:rPr>
          <w:i/>
        </w:rPr>
      </w:pPr>
      <w:proofErr w:type="spellStart"/>
      <w:r w:rsidRPr="00F96C94">
        <w:rPr>
          <w:i/>
        </w:rPr>
        <w:t>Éin</w:t>
      </w:r>
      <w:proofErr w:type="spellEnd"/>
      <w:r w:rsidRPr="00F96C94">
        <w:rPr>
          <w:i/>
        </w:rPr>
        <w:t xml:space="preserve"> </w:t>
      </w:r>
      <w:proofErr w:type="gramStart"/>
      <w:r w:rsidRPr="00F96C94">
        <w:rPr>
          <w:i/>
        </w:rPr>
        <w:t>ag</w:t>
      </w:r>
      <w:proofErr w:type="gramEnd"/>
      <w:r w:rsidRPr="00F96C94">
        <w:rPr>
          <w:i/>
        </w:rPr>
        <w:t xml:space="preserve"> </w:t>
      </w:r>
      <w:proofErr w:type="spellStart"/>
      <w:r w:rsidRPr="00F96C94">
        <w:rPr>
          <w:i/>
        </w:rPr>
        <w:t>cantain</w:t>
      </w:r>
      <w:proofErr w:type="spellEnd"/>
      <w:r w:rsidRPr="00F96C94">
        <w:rPr>
          <w:i/>
        </w:rPr>
        <w:t xml:space="preserve">, </w:t>
      </w:r>
      <w:proofErr w:type="spellStart"/>
      <w:r w:rsidRPr="00F96C94">
        <w:rPr>
          <w:i/>
        </w:rPr>
        <w:t>mol</w:t>
      </w:r>
      <w:proofErr w:type="spellEnd"/>
      <w:r w:rsidRPr="00F96C94">
        <w:rPr>
          <w:i/>
        </w:rPr>
        <w:t xml:space="preserve"> an Tiarna, Alleluia.</w:t>
      </w:r>
    </w:p>
    <w:p w:rsidR="00462D8C" w:rsidRPr="00F96C94" w:rsidRDefault="00462D8C" w:rsidP="00E01443">
      <w:pPr>
        <w:pStyle w:val="NoSpacing"/>
        <w:jc w:val="center"/>
        <w:rPr>
          <w:i/>
        </w:rPr>
      </w:pPr>
    </w:p>
    <w:p w:rsidR="00462D8C" w:rsidRPr="00F96C94" w:rsidRDefault="00462D8C" w:rsidP="00E01443">
      <w:pPr>
        <w:pStyle w:val="NoSpacing"/>
        <w:jc w:val="center"/>
        <w:rPr>
          <w:i/>
        </w:rPr>
      </w:pPr>
      <w:proofErr w:type="spellStart"/>
      <w:r w:rsidRPr="00F96C94">
        <w:rPr>
          <w:i/>
        </w:rPr>
        <w:t>Ríthe</w:t>
      </w:r>
      <w:proofErr w:type="spellEnd"/>
      <w:r w:rsidRPr="00F96C94">
        <w:rPr>
          <w:i/>
        </w:rPr>
        <w:t xml:space="preserve"> is </w:t>
      </w:r>
      <w:proofErr w:type="spellStart"/>
      <w:r w:rsidRPr="00F96C94">
        <w:rPr>
          <w:i/>
        </w:rPr>
        <w:t>prionsaí</w:t>
      </w:r>
      <w:proofErr w:type="spellEnd"/>
      <w:r w:rsidRPr="00F96C94">
        <w:rPr>
          <w:i/>
        </w:rPr>
        <w:t xml:space="preserve">, </w:t>
      </w:r>
      <w:proofErr w:type="spellStart"/>
      <w:r w:rsidRPr="00F96C94">
        <w:rPr>
          <w:i/>
        </w:rPr>
        <w:t>mol</w:t>
      </w:r>
      <w:proofErr w:type="spellEnd"/>
      <w:r w:rsidRPr="00F96C94">
        <w:rPr>
          <w:i/>
        </w:rPr>
        <w:t xml:space="preserve"> </w:t>
      </w:r>
      <w:proofErr w:type="gramStart"/>
      <w:r w:rsidRPr="00F96C94">
        <w:rPr>
          <w:i/>
        </w:rPr>
        <w:t>an</w:t>
      </w:r>
      <w:proofErr w:type="gramEnd"/>
      <w:r w:rsidRPr="00F96C94">
        <w:rPr>
          <w:i/>
        </w:rPr>
        <w:t xml:space="preserve"> Tiarna, Alleluia.</w:t>
      </w:r>
    </w:p>
    <w:p w:rsidR="00462D8C" w:rsidRPr="00F96C94" w:rsidRDefault="00462D8C" w:rsidP="00E01443">
      <w:pPr>
        <w:pStyle w:val="NoSpacing"/>
        <w:jc w:val="center"/>
        <w:rPr>
          <w:i/>
        </w:rPr>
      </w:pPr>
      <w:proofErr w:type="spellStart"/>
      <w:r w:rsidRPr="00F96C94">
        <w:rPr>
          <w:i/>
        </w:rPr>
        <w:t>Óg</w:t>
      </w:r>
      <w:proofErr w:type="spellEnd"/>
      <w:r w:rsidRPr="00F96C94">
        <w:rPr>
          <w:i/>
        </w:rPr>
        <w:t xml:space="preserve"> is </w:t>
      </w:r>
      <w:proofErr w:type="spellStart"/>
      <w:r w:rsidRPr="00F96C94">
        <w:rPr>
          <w:i/>
        </w:rPr>
        <w:t>aosta</w:t>
      </w:r>
      <w:proofErr w:type="spellEnd"/>
      <w:r w:rsidRPr="00F96C94">
        <w:rPr>
          <w:i/>
        </w:rPr>
        <w:t xml:space="preserve">, </w:t>
      </w:r>
      <w:proofErr w:type="spellStart"/>
      <w:r w:rsidRPr="00F96C94">
        <w:rPr>
          <w:i/>
        </w:rPr>
        <w:t>mol</w:t>
      </w:r>
      <w:proofErr w:type="spellEnd"/>
      <w:r w:rsidRPr="00F96C94">
        <w:rPr>
          <w:i/>
        </w:rPr>
        <w:t xml:space="preserve"> </w:t>
      </w:r>
      <w:proofErr w:type="gramStart"/>
      <w:r w:rsidRPr="00F96C94">
        <w:rPr>
          <w:i/>
        </w:rPr>
        <w:t>an</w:t>
      </w:r>
      <w:proofErr w:type="gramEnd"/>
      <w:r w:rsidRPr="00F96C94">
        <w:rPr>
          <w:i/>
        </w:rPr>
        <w:t xml:space="preserve"> Tiarna, Alleluia.</w:t>
      </w:r>
    </w:p>
    <w:p w:rsidR="00462D8C" w:rsidRPr="00F96C94" w:rsidRDefault="00E01443" w:rsidP="00152A79">
      <w:pPr>
        <w:jc w:val="both"/>
        <w:rPr>
          <w:i/>
        </w:rPr>
      </w:pPr>
      <w:r w:rsidRPr="00F96C94">
        <w:rPr>
          <w:i/>
        </w:rPr>
        <w:t>Kevin Mayhew</w:t>
      </w:r>
    </w:p>
    <w:p w:rsidR="00462D8C" w:rsidRPr="00F96C94" w:rsidRDefault="00462D8C" w:rsidP="00152A79">
      <w:pPr>
        <w:jc w:val="both"/>
        <w:rPr>
          <w:b/>
        </w:rPr>
      </w:pPr>
      <w:proofErr w:type="spellStart"/>
      <w:r w:rsidRPr="00F96C94">
        <w:rPr>
          <w:i/>
        </w:rPr>
        <w:t>Aistrithe</w:t>
      </w:r>
      <w:proofErr w:type="spellEnd"/>
      <w:r w:rsidRPr="00F96C94">
        <w:rPr>
          <w:i/>
        </w:rPr>
        <w:t xml:space="preserve"> </w:t>
      </w:r>
      <w:proofErr w:type="gramStart"/>
      <w:r w:rsidRPr="00F96C94">
        <w:rPr>
          <w:i/>
        </w:rPr>
        <w:t>ag</w:t>
      </w:r>
      <w:proofErr w:type="gramEnd"/>
      <w:r w:rsidRPr="00F96C94">
        <w:rPr>
          <w:i/>
        </w:rPr>
        <w:t xml:space="preserve"> Máire Ní </w:t>
      </w:r>
      <w:proofErr w:type="spellStart"/>
      <w:r w:rsidRPr="00F96C94">
        <w:rPr>
          <w:i/>
        </w:rPr>
        <w:t>Mháille</w:t>
      </w:r>
      <w:proofErr w:type="spellEnd"/>
    </w:p>
    <w:p w:rsidR="00F96C94" w:rsidRDefault="00462D8C" w:rsidP="00E01443">
      <w:pPr>
        <w:pStyle w:val="NoSpacing"/>
      </w:pPr>
      <w:proofErr w:type="spellStart"/>
      <w:r w:rsidRPr="00F96C94">
        <w:rPr>
          <w:b/>
        </w:rPr>
        <w:t>Cinnire</w:t>
      </w:r>
      <w:proofErr w:type="spellEnd"/>
      <w:r w:rsidRPr="00F96C94">
        <w:rPr>
          <w:b/>
        </w:rPr>
        <w:t xml:space="preserve">:  </w:t>
      </w:r>
      <w:r w:rsidR="00F96C94">
        <w:rPr>
          <w:b/>
        </w:rPr>
        <w:t xml:space="preserve"> </w:t>
      </w:r>
      <w:proofErr w:type="spellStart"/>
      <w:r w:rsidRPr="00F96C94">
        <w:t>Nuair</w:t>
      </w:r>
      <w:proofErr w:type="spellEnd"/>
      <w:r w:rsidRPr="00F96C94">
        <w:t xml:space="preserve"> a </w:t>
      </w:r>
      <w:proofErr w:type="spellStart"/>
      <w:r w:rsidRPr="00F96C94">
        <w:t>bhí</w:t>
      </w:r>
      <w:proofErr w:type="spellEnd"/>
      <w:r w:rsidRPr="00F96C94">
        <w:t xml:space="preserve"> Íosa </w:t>
      </w:r>
      <w:proofErr w:type="spellStart"/>
      <w:r w:rsidRPr="00F96C94">
        <w:t>Críost</w:t>
      </w:r>
      <w:proofErr w:type="spellEnd"/>
      <w:r w:rsidRPr="00F96C94">
        <w:t xml:space="preserve"> ag </w:t>
      </w:r>
      <w:proofErr w:type="spellStart"/>
      <w:r w:rsidRPr="00F96C94">
        <w:t>labhairt</w:t>
      </w:r>
      <w:proofErr w:type="spellEnd"/>
      <w:r w:rsidRPr="00F96C94">
        <w:t xml:space="preserve"> </w:t>
      </w:r>
      <w:proofErr w:type="spellStart"/>
      <w:r w:rsidRPr="00F96C94">
        <w:t>faoi</w:t>
      </w:r>
      <w:proofErr w:type="spellEnd"/>
      <w:r w:rsidRPr="00F96C94">
        <w:t xml:space="preserve"> “</w:t>
      </w:r>
      <w:proofErr w:type="spellStart"/>
      <w:r w:rsidRPr="00F96C94">
        <w:t>Ríocht</w:t>
      </w:r>
      <w:proofErr w:type="spellEnd"/>
      <w:r w:rsidRPr="00F96C94">
        <w:t xml:space="preserve"> </w:t>
      </w:r>
      <w:proofErr w:type="spellStart"/>
      <w:r w:rsidRPr="00F96C94">
        <w:t>Dé</w:t>
      </w:r>
      <w:proofErr w:type="spellEnd"/>
      <w:r w:rsidRPr="00F96C94">
        <w:t xml:space="preserve">”, </w:t>
      </w:r>
      <w:proofErr w:type="spellStart"/>
      <w:r w:rsidRPr="00F96C94">
        <w:t>ní</w:t>
      </w:r>
      <w:proofErr w:type="spellEnd"/>
      <w:r w:rsidRPr="00F96C94">
        <w:t xml:space="preserve"> </w:t>
      </w:r>
      <w:proofErr w:type="spellStart"/>
      <w:r w:rsidRPr="00F96C94">
        <w:t>aonad</w:t>
      </w:r>
      <w:proofErr w:type="spellEnd"/>
      <w:r w:rsidRPr="00F96C94">
        <w:t xml:space="preserve"> </w:t>
      </w:r>
      <w:proofErr w:type="spellStart"/>
      <w:r w:rsidRPr="00F96C94">
        <w:t>polaitíochta</w:t>
      </w:r>
      <w:proofErr w:type="spellEnd"/>
      <w:r w:rsidRPr="00F96C94">
        <w:t xml:space="preserve"> a </w:t>
      </w:r>
      <w:proofErr w:type="spellStart"/>
      <w:r w:rsidRPr="00F96C94">
        <w:t>bhí</w:t>
      </w:r>
      <w:proofErr w:type="spellEnd"/>
      <w:r w:rsidRPr="00F96C94">
        <w:t xml:space="preserve"> </w:t>
      </w:r>
      <w:proofErr w:type="spellStart"/>
      <w:r w:rsidRPr="00F96C94">
        <w:t>i</w:t>
      </w:r>
      <w:proofErr w:type="spellEnd"/>
      <w:r w:rsidRPr="00F96C94">
        <w:t xml:space="preserve"> </w:t>
      </w:r>
      <w:proofErr w:type="spellStart"/>
      <w:r w:rsidRPr="00F96C94">
        <w:t>gceist</w:t>
      </w:r>
      <w:proofErr w:type="spellEnd"/>
      <w:r w:rsidRPr="00F96C94">
        <w:t xml:space="preserve">, </w:t>
      </w:r>
      <w:proofErr w:type="spellStart"/>
      <w:r w:rsidRPr="00F96C94">
        <w:t>ná</w:t>
      </w:r>
      <w:proofErr w:type="spellEnd"/>
      <w:r w:rsidRPr="00F96C94">
        <w:t xml:space="preserve"> </w:t>
      </w:r>
      <w:proofErr w:type="spellStart"/>
      <w:proofErr w:type="gramStart"/>
      <w:r w:rsidRPr="00F96C94">
        <w:t>fiú</w:t>
      </w:r>
      <w:proofErr w:type="spellEnd"/>
      <w:r w:rsidRPr="00F96C94">
        <w:t xml:space="preserve">  </w:t>
      </w:r>
      <w:proofErr w:type="spellStart"/>
      <w:r w:rsidRPr="00F96C94">
        <w:t>flaitheas</w:t>
      </w:r>
      <w:proofErr w:type="spellEnd"/>
      <w:proofErr w:type="gramEnd"/>
      <w:r w:rsidRPr="00F96C94">
        <w:t xml:space="preserve"> </w:t>
      </w:r>
    </w:p>
    <w:p w:rsidR="00F96C94" w:rsidRDefault="00F96C94" w:rsidP="00E01443">
      <w:pPr>
        <w:pStyle w:val="NoSpacing"/>
      </w:pPr>
      <w:r>
        <w:t xml:space="preserve">                 </w:t>
      </w:r>
      <w:proofErr w:type="spellStart"/>
      <w:r w:rsidR="00462D8C" w:rsidRPr="00F96C94">
        <w:t>Dé</w:t>
      </w:r>
      <w:proofErr w:type="spellEnd"/>
      <w:r w:rsidR="00462D8C" w:rsidRPr="00F96C94">
        <w:t xml:space="preserve"> </w:t>
      </w:r>
      <w:proofErr w:type="spellStart"/>
      <w:r w:rsidR="00462D8C" w:rsidRPr="00F96C94">
        <w:t>ar</w:t>
      </w:r>
      <w:proofErr w:type="spellEnd"/>
      <w:r w:rsidR="00462D8C" w:rsidRPr="00F96C94">
        <w:t xml:space="preserve"> </w:t>
      </w:r>
      <w:proofErr w:type="spellStart"/>
      <w:r w:rsidR="00462D8C" w:rsidRPr="00F96C94">
        <w:t>Neamh</w:t>
      </w:r>
      <w:proofErr w:type="spellEnd"/>
      <w:r w:rsidR="00462D8C" w:rsidRPr="00F96C94">
        <w:t xml:space="preserve">.  </w:t>
      </w:r>
      <w:proofErr w:type="spellStart"/>
      <w:r w:rsidR="00462D8C" w:rsidRPr="00F96C94">
        <w:t>Samhlaoid</w:t>
      </w:r>
      <w:proofErr w:type="spellEnd"/>
      <w:r w:rsidR="00462D8C" w:rsidRPr="00F96C94">
        <w:t xml:space="preserve"> a </w:t>
      </w:r>
      <w:proofErr w:type="spellStart"/>
      <w:r w:rsidR="00462D8C" w:rsidRPr="00F96C94">
        <w:t>bhí</w:t>
      </w:r>
      <w:proofErr w:type="spellEnd"/>
      <w:r w:rsidR="00462D8C" w:rsidRPr="00F96C94">
        <w:t xml:space="preserve"> in </w:t>
      </w:r>
      <w:proofErr w:type="spellStart"/>
      <w:r w:rsidR="00462D8C" w:rsidRPr="00F96C94">
        <w:t>úsáid</w:t>
      </w:r>
      <w:proofErr w:type="spellEnd"/>
      <w:r w:rsidR="00462D8C" w:rsidRPr="00F96C94">
        <w:t xml:space="preserve"> </w:t>
      </w:r>
      <w:proofErr w:type="spellStart"/>
      <w:r w:rsidR="00462D8C" w:rsidRPr="00F96C94">
        <w:t>aige</w:t>
      </w:r>
      <w:proofErr w:type="spellEnd"/>
      <w:r w:rsidR="00462D8C" w:rsidRPr="00F96C94">
        <w:t xml:space="preserve"> </w:t>
      </w:r>
      <w:proofErr w:type="spellStart"/>
      <w:proofErr w:type="gramStart"/>
      <w:r w:rsidR="00462D8C" w:rsidRPr="00F96C94">
        <w:t>chun</w:t>
      </w:r>
      <w:proofErr w:type="spellEnd"/>
      <w:proofErr w:type="gramEnd"/>
      <w:r w:rsidR="00462D8C" w:rsidRPr="00F96C94">
        <w:t xml:space="preserve"> cur in </w:t>
      </w:r>
      <w:proofErr w:type="spellStart"/>
      <w:r w:rsidR="00462D8C" w:rsidRPr="00F96C94">
        <w:t>iúl</w:t>
      </w:r>
      <w:proofErr w:type="spellEnd"/>
      <w:r w:rsidR="00462D8C" w:rsidRPr="00F96C94">
        <w:t xml:space="preserve"> </w:t>
      </w:r>
      <w:proofErr w:type="spellStart"/>
      <w:r w:rsidR="00462D8C" w:rsidRPr="00F96C94">
        <w:t>conas</w:t>
      </w:r>
      <w:proofErr w:type="spellEnd"/>
      <w:r w:rsidR="00462D8C" w:rsidRPr="00F96C94">
        <w:t xml:space="preserve"> mar a </w:t>
      </w:r>
      <w:proofErr w:type="spellStart"/>
      <w:r w:rsidR="00462D8C" w:rsidRPr="00F96C94">
        <w:t>bheadh</w:t>
      </w:r>
      <w:proofErr w:type="spellEnd"/>
      <w:r w:rsidR="00462D8C" w:rsidRPr="00F96C94">
        <w:t xml:space="preserve"> an </w:t>
      </w:r>
      <w:proofErr w:type="spellStart"/>
      <w:r w:rsidR="00462D8C" w:rsidRPr="00F96C94">
        <w:t>saol</w:t>
      </w:r>
      <w:proofErr w:type="spellEnd"/>
      <w:r w:rsidR="00462D8C" w:rsidRPr="00F96C94">
        <w:t xml:space="preserve"> </w:t>
      </w:r>
      <w:proofErr w:type="spellStart"/>
      <w:r w:rsidR="00462D8C" w:rsidRPr="00F96C94">
        <w:t>nuair</w:t>
      </w:r>
      <w:proofErr w:type="spellEnd"/>
      <w:r w:rsidR="00462D8C" w:rsidRPr="00F96C94">
        <w:t xml:space="preserve"> a </w:t>
      </w:r>
      <w:proofErr w:type="spellStart"/>
      <w:r w:rsidR="00462D8C" w:rsidRPr="00F96C94">
        <w:t>bheadh</w:t>
      </w:r>
      <w:proofErr w:type="spellEnd"/>
      <w:r w:rsidR="00462D8C" w:rsidRPr="00F96C94">
        <w:t xml:space="preserve"> </w:t>
      </w:r>
    </w:p>
    <w:p w:rsidR="00F96C94" w:rsidRDefault="00F96C94" w:rsidP="00E01443">
      <w:pPr>
        <w:pStyle w:val="NoSpacing"/>
      </w:pPr>
      <w:r>
        <w:t xml:space="preserve">                 </w:t>
      </w:r>
      <w:proofErr w:type="spellStart"/>
      <w:proofErr w:type="gramStart"/>
      <w:r w:rsidR="00462D8C" w:rsidRPr="00F96C94">
        <w:t>gaolmhaireacht</w:t>
      </w:r>
      <w:proofErr w:type="spellEnd"/>
      <w:proofErr w:type="gramEnd"/>
      <w:r w:rsidR="00462D8C" w:rsidRPr="00F96C94">
        <w:t xml:space="preserve"> </w:t>
      </w:r>
      <w:proofErr w:type="spellStart"/>
      <w:r w:rsidR="00462D8C" w:rsidRPr="00F96C94">
        <w:t>chóir</w:t>
      </w:r>
      <w:proofErr w:type="spellEnd"/>
      <w:r w:rsidR="00462D8C" w:rsidRPr="00F96C94">
        <w:t xml:space="preserve">, </w:t>
      </w:r>
      <w:proofErr w:type="spellStart"/>
      <w:r w:rsidR="00462D8C" w:rsidRPr="00F96C94">
        <w:t>chothrom</w:t>
      </w:r>
      <w:proofErr w:type="spellEnd"/>
      <w:r w:rsidR="00462D8C" w:rsidRPr="00F96C94">
        <w:t xml:space="preserve"> </w:t>
      </w:r>
      <w:proofErr w:type="spellStart"/>
      <w:r w:rsidR="00462D8C" w:rsidRPr="00F96C94">
        <w:t>idir</w:t>
      </w:r>
      <w:proofErr w:type="spellEnd"/>
      <w:r w:rsidR="00462D8C" w:rsidRPr="00F96C94">
        <w:t xml:space="preserve"> </w:t>
      </w:r>
      <w:proofErr w:type="spellStart"/>
      <w:r w:rsidR="00462D8C" w:rsidRPr="00F96C94">
        <w:t>dhaoine</w:t>
      </w:r>
      <w:proofErr w:type="spellEnd"/>
      <w:r w:rsidR="00462D8C" w:rsidRPr="00F96C94">
        <w:t xml:space="preserve"> </w:t>
      </w:r>
      <w:proofErr w:type="spellStart"/>
      <w:r w:rsidR="00462D8C" w:rsidRPr="00F96C94">
        <w:t>agus</w:t>
      </w:r>
      <w:proofErr w:type="spellEnd"/>
      <w:r w:rsidR="00462D8C" w:rsidRPr="00F96C94">
        <w:t xml:space="preserve"> an t-</w:t>
      </w:r>
      <w:proofErr w:type="spellStart"/>
      <w:r w:rsidR="00462D8C" w:rsidRPr="00F96C94">
        <w:t>imshaol</w:t>
      </w:r>
      <w:proofErr w:type="spellEnd"/>
      <w:r w:rsidR="00462D8C" w:rsidRPr="00F96C94">
        <w:t xml:space="preserve"> </w:t>
      </w:r>
      <w:proofErr w:type="spellStart"/>
      <w:r w:rsidR="00462D8C" w:rsidRPr="00F96C94">
        <w:t>agus</w:t>
      </w:r>
      <w:proofErr w:type="spellEnd"/>
      <w:r w:rsidR="00462D8C" w:rsidRPr="00F96C94">
        <w:t xml:space="preserve"> </w:t>
      </w:r>
      <w:proofErr w:type="spellStart"/>
      <w:r w:rsidR="00462D8C" w:rsidRPr="00F96C94">
        <w:t>i</w:t>
      </w:r>
      <w:proofErr w:type="spellEnd"/>
      <w:r w:rsidR="00462D8C" w:rsidRPr="00F96C94">
        <w:t xml:space="preserve"> </w:t>
      </w:r>
      <w:proofErr w:type="spellStart"/>
      <w:r w:rsidR="00462D8C" w:rsidRPr="00F96C94">
        <w:t>measc</w:t>
      </w:r>
      <w:proofErr w:type="spellEnd"/>
      <w:r w:rsidR="00462D8C" w:rsidRPr="00F96C94">
        <w:t xml:space="preserve"> an chine </w:t>
      </w:r>
      <w:proofErr w:type="spellStart"/>
      <w:r w:rsidR="00462D8C" w:rsidRPr="00F96C94">
        <w:t>daonna</w:t>
      </w:r>
      <w:proofErr w:type="spellEnd"/>
      <w:r w:rsidR="00462D8C" w:rsidRPr="00F96C94">
        <w:t xml:space="preserve"> </w:t>
      </w:r>
      <w:proofErr w:type="spellStart"/>
      <w:r w:rsidR="00462D8C" w:rsidRPr="00F96C94">
        <w:t>féin</w:t>
      </w:r>
      <w:proofErr w:type="spellEnd"/>
      <w:r w:rsidR="00462D8C" w:rsidRPr="00F96C94">
        <w:t xml:space="preserve">, de </w:t>
      </w:r>
    </w:p>
    <w:p w:rsidR="00462D8C" w:rsidRPr="00F96C94" w:rsidRDefault="00F96C94" w:rsidP="00E01443">
      <w:pPr>
        <w:pStyle w:val="NoSpacing"/>
      </w:pPr>
      <w:r>
        <w:t xml:space="preserve">                 </w:t>
      </w:r>
      <w:proofErr w:type="spellStart"/>
      <w:proofErr w:type="gramStart"/>
      <w:r w:rsidR="00462D8C" w:rsidRPr="00F96C94">
        <w:t>réir</w:t>
      </w:r>
      <w:proofErr w:type="spellEnd"/>
      <w:proofErr w:type="gramEnd"/>
      <w:r w:rsidR="00462D8C" w:rsidRPr="00F96C94">
        <w:t xml:space="preserve"> mar a </w:t>
      </w:r>
      <w:proofErr w:type="spellStart"/>
      <w:r w:rsidR="00462D8C" w:rsidRPr="00F96C94">
        <w:t>bhí</w:t>
      </w:r>
      <w:proofErr w:type="spellEnd"/>
      <w:r w:rsidR="00462D8C" w:rsidRPr="00F96C94">
        <w:t xml:space="preserve"> </w:t>
      </w:r>
      <w:proofErr w:type="spellStart"/>
      <w:r w:rsidR="00462D8C" w:rsidRPr="00F96C94">
        <w:t>leagtha</w:t>
      </w:r>
      <w:proofErr w:type="spellEnd"/>
      <w:r w:rsidR="00462D8C" w:rsidRPr="00F96C94">
        <w:t xml:space="preserve"> </w:t>
      </w:r>
      <w:proofErr w:type="spellStart"/>
      <w:r w:rsidR="00462D8C" w:rsidRPr="00F96C94">
        <w:t>amach</w:t>
      </w:r>
      <w:proofErr w:type="spellEnd"/>
      <w:r w:rsidR="00462D8C" w:rsidRPr="00F96C94">
        <w:t xml:space="preserve"> ag Dia.  </w:t>
      </w:r>
    </w:p>
    <w:p w:rsidR="00F96C94" w:rsidRDefault="00462D8C" w:rsidP="00E01443">
      <w:pPr>
        <w:pStyle w:val="NoSpacing"/>
      </w:pPr>
      <w:proofErr w:type="spellStart"/>
      <w:r w:rsidRPr="00F96C94">
        <w:rPr>
          <w:b/>
        </w:rPr>
        <w:t>Guth</w:t>
      </w:r>
      <w:proofErr w:type="spellEnd"/>
      <w:r w:rsidRPr="00F96C94">
        <w:rPr>
          <w:b/>
        </w:rPr>
        <w:t xml:space="preserve"> 9:  </w:t>
      </w:r>
      <w:r w:rsidR="00F96C94">
        <w:rPr>
          <w:b/>
        </w:rPr>
        <w:t xml:space="preserve"> </w:t>
      </w:r>
      <w:proofErr w:type="spellStart"/>
      <w:r w:rsidRPr="00F96C94">
        <w:t>Scríobh</w:t>
      </w:r>
      <w:proofErr w:type="spellEnd"/>
      <w:r w:rsidRPr="00F96C94">
        <w:t xml:space="preserve"> Naomh </w:t>
      </w:r>
      <w:proofErr w:type="spellStart"/>
      <w:r w:rsidRPr="00F96C94">
        <w:t>Pól</w:t>
      </w:r>
      <w:proofErr w:type="spellEnd"/>
      <w:r w:rsidRPr="00F96C94">
        <w:t xml:space="preserve"> </w:t>
      </w:r>
      <w:proofErr w:type="spellStart"/>
      <w:r w:rsidRPr="00F96C94">
        <w:t>chuig</w:t>
      </w:r>
      <w:proofErr w:type="spellEnd"/>
      <w:r w:rsidRPr="00F96C94">
        <w:t xml:space="preserve"> </w:t>
      </w:r>
      <w:proofErr w:type="gramStart"/>
      <w:r w:rsidRPr="00F96C94">
        <w:t>na</w:t>
      </w:r>
      <w:proofErr w:type="gramEnd"/>
      <w:r w:rsidRPr="00F96C94">
        <w:t xml:space="preserve"> </w:t>
      </w:r>
      <w:proofErr w:type="spellStart"/>
      <w:r w:rsidRPr="00F96C94">
        <w:t>Rómhánaigh</w:t>
      </w:r>
      <w:proofErr w:type="spellEnd"/>
      <w:r w:rsidRPr="00F96C94">
        <w:t xml:space="preserve">: “Is </w:t>
      </w:r>
      <w:proofErr w:type="spellStart"/>
      <w:r w:rsidRPr="00F96C94">
        <w:t>aon</w:t>
      </w:r>
      <w:proofErr w:type="spellEnd"/>
      <w:r w:rsidRPr="00F96C94">
        <w:t xml:space="preserve"> </w:t>
      </w:r>
      <w:proofErr w:type="spellStart"/>
      <w:r w:rsidRPr="00F96C94">
        <w:t>chorp</w:t>
      </w:r>
      <w:proofErr w:type="spellEnd"/>
      <w:r w:rsidRPr="00F96C94">
        <w:t xml:space="preserve"> </w:t>
      </w:r>
      <w:proofErr w:type="spellStart"/>
      <w:r w:rsidRPr="00F96C94">
        <w:t>amháin</w:t>
      </w:r>
      <w:proofErr w:type="spellEnd"/>
      <w:r w:rsidRPr="00F96C94">
        <w:t xml:space="preserve"> </w:t>
      </w:r>
      <w:proofErr w:type="spellStart"/>
      <w:r w:rsidRPr="00F96C94">
        <w:t>sinn</w:t>
      </w:r>
      <w:proofErr w:type="spellEnd"/>
      <w:r w:rsidRPr="00F96C94">
        <w:t xml:space="preserve"> </w:t>
      </w:r>
      <w:proofErr w:type="spellStart"/>
      <w:r w:rsidRPr="00F96C94">
        <w:t>i</w:t>
      </w:r>
      <w:proofErr w:type="spellEnd"/>
      <w:r w:rsidRPr="00F96C94">
        <w:t xml:space="preserve"> </w:t>
      </w:r>
      <w:proofErr w:type="spellStart"/>
      <w:r w:rsidRPr="00F96C94">
        <w:t>gCríost</w:t>
      </w:r>
      <w:proofErr w:type="spellEnd"/>
      <w:r w:rsidRPr="00F96C94">
        <w:t xml:space="preserve"> </w:t>
      </w:r>
      <w:proofErr w:type="spellStart"/>
      <w:r w:rsidRPr="00F96C94">
        <w:t>agus</w:t>
      </w:r>
      <w:proofErr w:type="spellEnd"/>
      <w:r w:rsidRPr="00F96C94">
        <w:t xml:space="preserve"> gach </w:t>
      </w:r>
      <w:proofErr w:type="spellStart"/>
      <w:r w:rsidRPr="00F96C94">
        <w:t>duine</w:t>
      </w:r>
      <w:proofErr w:type="spellEnd"/>
      <w:r w:rsidRPr="00F96C94">
        <w:t xml:space="preserve"> </w:t>
      </w:r>
      <w:proofErr w:type="spellStart"/>
      <w:r w:rsidRPr="00F96C94">
        <w:t>againn</w:t>
      </w:r>
      <w:proofErr w:type="spellEnd"/>
      <w:r w:rsidRPr="00F96C94">
        <w:t xml:space="preserve"> </w:t>
      </w:r>
    </w:p>
    <w:p w:rsidR="00462D8C" w:rsidRPr="00F96C94" w:rsidRDefault="00F96C94" w:rsidP="00E01443">
      <w:pPr>
        <w:pStyle w:val="NoSpacing"/>
      </w:pPr>
      <w:r>
        <w:t xml:space="preserve">                 </w:t>
      </w:r>
      <w:proofErr w:type="spellStart"/>
      <w:proofErr w:type="gramStart"/>
      <w:r w:rsidR="00462D8C" w:rsidRPr="00F96C94">
        <w:t>ina</w:t>
      </w:r>
      <w:proofErr w:type="spellEnd"/>
      <w:proofErr w:type="gramEnd"/>
      <w:r w:rsidR="00462D8C" w:rsidRPr="00F96C94">
        <w:t xml:space="preserve"> </w:t>
      </w:r>
      <w:proofErr w:type="spellStart"/>
      <w:r w:rsidR="00462D8C" w:rsidRPr="00F96C94">
        <w:t>mbaill</w:t>
      </w:r>
      <w:proofErr w:type="spellEnd"/>
      <w:r w:rsidR="00462D8C" w:rsidRPr="00F96C94">
        <w:t xml:space="preserve"> </w:t>
      </w:r>
      <w:proofErr w:type="spellStart"/>
      <w:r w:rsidR="00462D8C" w:rsidRPr="00F96C94">
        <w:t>dá</w:t>
      </w:r>
      <w:proofErr w:type="spellEnd"/>
      <w:r w:rsidR="00462D8C" w:rsidRPr="00F96C94">
        <w:t xml:space="preserve"> </w:t>
      </w:r>
      <w:proofErr w:type="spellStart"/>
      <w:r w:rsidR="00462D8C" w:rsidRPr="00F96C94">
        <w:t>chéile</w:t>
      </w:r>
      <w:proofErr w:type="spellEnd"/>
      <w:r w:rsidR="00462D8C" w:rsidRPr="00F96C94">
        <w:t>.”  (</w:t>
      </w:r>
      <w:proofErr w:type="spellStart"/>
      <w:r w:rsidR="00462D8C" w:rsidRPr="00F96C94">
        <w:t>Rómh</w:t>
      </w:r>
      <w:proofErr w:type="spellEnd"/>
      <w:r w:rsidR="00462D8C" w:rsidRPr="00F96C94">
        <w:t>. 12:5)</w:t>
      </w:r>
    </w:p>
    <w:p w:rsidR="00F96C94" w:rsidRDefault="00462D8C" w:rsidP="00E01443">
      <w:pPr>
        <w:pStyle w:val="NoSpacing"/>
      </w:pPr>
      <w:proofErr w:type="spellStart"/>
      <w:r w:rsidRPr="00F96C94">
        <w:rPr>
          <w:b/>
        </w:rPr>
        <w:t>Guth</w:t>
      </w:r>
      <w:proofErr w:type="spellEnd"/>
      <w:r w:rsidRPr="00F96C94">
        <w:rPr>
          <w:b/>
        </w:rPr>
        <w:t xml:space="preserve"> 10: </w:t>
      </w:r>
      <w:proofErr w:type="spellStart"/>
      <w:r w:rsidRPr="00F96C94">
        <w:t>Bhí</w:t>
      </w:r>
      <w:proofErr w:type="spellEnd"/>
      <w:r w:rsidRPr="00F96C94">
        <w:t xml:space="preserve"> an </w:t>
      </w:r>
      <w:proofErr w:type="spellStart"/>
      <w:r w:rsidRPr="00F96C94">
        <w:t>tuiscint</w:t>
      </w:r>
      <w:proofErr w:type="spellEnd"/>
      <w:r w:rsidRPr="00F96C94">
        <w:t xml:space="preserve"> sin </w:t>
      </w:r>
      <w:proofErr w:type="gramStart"/>
      <w:r w:rsidRPr="00F96C94">
        <w:t>ag</w:t>
      </w:r>
      <w:proofErr w:type="gramEnd"/>
      <w:r w:rsidRPr="00F96C94">
        <w:t xml:space="preserve"> </w:t>
      </w:r>
      <w:proofErr w:type="spellStart"/>
      <w:r w:rsidRPr="00F96C94">
        <w:t>ár</w:t>
      </w:r>
      <w:proofErr w:type="spellEnd"/>
      <w:r w:rsidRPr="00F96C94">
        <w:t xml:space="preserve"> </w:t>
      </w:r>
      <w:proofErr w:type="spellStart"/>
      <w:r w:rsidRPr="00F96C94">
        <w:t>sinsear</w:t>
      </w:r>
      <w:proofErr w:type="spellEnd"/>
      <w:r w:rsidRPr="00F96C94">
        <w:t xml:space="preserve"> </w:t>
      </w:r>
      <w:proofErr w:type="spellStart"/>
      <w:r w:rsidRPr="00F96C94">
        <w:t>romhainn</w:t>
      </w:r>
      <w:proofErr w:type="spellEnd"/>
      <w:r w:rsidRPr="00F96C94">
        <w:t xml:space="preserve"> mar </w:t>
      </w:r>
      <w:proofErr w:type="spellStart"/>
      <w:r w:rsidRPr="00F96C94">
        <w:t>dúirt</w:t>
      </w:r>
      <w:proofErr w:type="spellEnd"/>
      <w:r w:rsidRPr="00F96C94">
        <w:t xml:space="preserve"> </w:t>
      </w:r>
      <w:proofErr w:type="spellStart"/>
      <w:r w:rsidRPr="00F96C94">
        <w:t>siad</w:t>
      </w:r>
      <w:proofErr w:type="spellEnd"/>
      <w:r w:rsidRPr="00F96C94">
        <w:t xml:space="preserve">:   “Is </w:t>
      </w:r>
      <w:proofErr w:type="spellStart"/>
      <w:r w:rsidRPr="00F96C94">
        <w:t>ar</w:t>
      </w:r>
      <w:proofErr w:type="spellEnd"/>
      <w:r w:rsidRPr="00F96C94">
        <w:t xml:space="preserve"> </w:t>
      </w:r>
      <w:proofErr w:type="spellStart"/>
      <w:r w:rsidRPr="00F96C94">
        <w:t>scáth</w:t>
      </w:r>
      <w:proofErr w:type="spellEnd"/>
      <w:r w:rsidRPr="00F96C94">
        <w:t xml:space="preserve"> a </w:t>
      </w:r>
      <w:proofErr w:type="spellStart"/>
      <w:r w:rsidRPr="00F96C94">
        <w:t>chéile</w:t>
      </w:r>
      <w:proofErr w:type="spellEnd"/>
      <w:r w:rsidRPr="00F96C94">
        <w:t xml:space="preserve"> a </w:t>
      </w:r>
      <w:proofErr w:type="spellStart"/>
      <w:r w:rsidRPr="00F96C94">
        <w:t>mhaireann</w:t>
      </w:r>
      <w:proofErr w:type="spellEnd"/>
      <w:r w:rsidRPr="00F96C94">
        <w:t xml:space="preserve"> na daoine,” </w:t>
      </w:r>
    </w:p>
    <w:p w:rsidR="00462D8C" w:rsidRPr="00F96C94" w:rsidRDefault="00F96C94" w:rsidP="00E01443">
      <w:pPr>
        <w:pStyle w:val="NoSpacing"/>
        <w:rPr>
          <w:b/>
        </w:rPr>
      </w:pPr>
      <w:r>
        <w:t xml:space="preserve">                 </w:t>
      </w:r>
      <w:proofErr w:type="spellStart"/>
      <w:proofErr w:type="gramStart"/>
      <w:r w:rsidR="00462D8C" w:rsidRPr="00F96C94">
        <w:t>agus</w:t>
      </w:r>
      <w:proofErr w:type="spellEnd"/>
      <w:proofErr w:type="gramEnd"/>
      <w:r w:rsidR="00462D8C" w:rsidRPr="00F96C94">
        <w:t xml:space="preserve"> “Ní </w:t>
      </w:r>
      <w:proofErr w:type="spellStart"/>
      <w:r w:rsidR="00462D8C" w:rsidRPr="00F96C94">
        <w:t>neart</w:t>
      </w:r>
      <w:proofErr w:type="spellEnd"/>
      <w:r w:rsidR="00462D8C" w:rsidRPr="00F96C94">
        <w:t xml:space="preserve"> go cur le </w:t>
      </w:r>
      <w:proofErr w:type="spellStart"/>
      <w:r w:rsidR="00462D8C" w:rsidRPr="00F96C94">
        <w:t>chéile</w:t>
      </w:r>
      <w:proofErr w:type="spellEnd"/>
      <w:r w:rsidR="00462D8C" w:rsidRPr="00F96C94">
        <w:t>.”</w:t>
      </w:r>
      <w:r w:rsidR="00462D8C" w:rsidRPr="00F96C94">
        <w:rPr>
          <w:i/>
        </w:rPr>
        <w:t xml:space="preserve"> </w:t>
      </w:r>
    </w:p>
    <w:p w:rsidR="00F96C94" w:rsidRDefault="00462D8C" w:rsidP="00E01443">
      <w:pPr>
        <w:pStyle w:val="NoSpacing"/>
      </w:pPr>
      <w:proofErr w:type="spellStart"/>
      <w:r w:rsidRPr="00F96C94">
        <w:rPr>
          <w:b/>
        </w:rPr>
        <w:t>Guth</w:t>
      </w:r>
      <w:proofErr w:type="spellEnd"/>
      <w:r w:rsidRPr="00F96C94">
        <w:rPr>
          <w:b/>
        </w:rPr>
        <w:t xml:space="preserve"> 11:  </w:t>
      </w:r>
      <w:proofErr w:type="spellStart"/>
      <w:r w:rsidRPr="00F96C94">
        <w:t>Tá</w:t>
      </w:r>
      <w:proofErr w:type="spellEnd"/>
      <w:r w:rsidRPr="00F96C94">
        <w:t xml:space="preserve"> </w:t>
      </w:r>
      <w:proofErr w:type="spellStart"/>
      <w:r w:rsidRPr="00F96C94">
        <w:t>sé</w:t>
      </w:r>
      <w:proofErr w:type="spellEnd"/>
      <w:r w:rsidRPr="00F96C94">
        <w:t xml:space="preserve"> de </w:t>
      </w:r>
      <w:proofErr w:type="spellStart"/>
      <w:r w:rsidRPr="00F96C94">
        <w:t>dhualgas</w:t>
      </w:r>
      <w:proofErr w:type="spellEnd"/>
      <w:r w:rsidRPr="00F96C94">
        <w:t xml:space="preserve"> </w:t>
      </w:r>
      <w:proofErr w:type="spellStart"/>
      <w:r w:rsidRPr="00F96C94">
        <w:t>orainn</w:t>
      </w:r>
      <w:proofErr w:type="spellEnd"/>
      <w:r w:rsidRPr="00F96C94">
        <w:t xml:space="preserve"> an </w:t>
      </w:r>
      <w:proofErr w:type="spellStart"/>
      <w:r w:rsidRPr="00F96C94">
        <w:t>ghaolmhaireacht</w:t>
      </w:r>
      <w:proofErr w:type="spellEnd"/>
      <w:r w:rsidRPr="00F96C94">
        <w:t xml:space="preserve"> </w:t>
      </w:r>
      <w:proofErr w:type="spellStart"/>
      <w:r w:rsidRPr="00F96C94">
        <w:t>seo</w:t>
      </w:r>
      <w:proofErr w:type="spellEnd"/>
      <w:r w:rsidRPr="00F96C94">
        <w:t xml:space="preserve"> a </w:t>
      </w:r>
      <w:proofErr w:type="spellStart"/>
      <w:r w:rsidRPr="00F96C94">
        <w:t>chothú</w:t>
      </w:r>
      <w:proofErr w:type="spellEnd"/>
      <w:r w:rsidRPr="00F96C94">
        <w:t xml:space="preserve"> </w:t>
      </w:r>
      <w:proofErr w:type="spellStart"/>
      <w:r w:rsidRPr="00F96C94">
        <w:t>agus</w:t>
      </w:r>
      <w:proofErr w:type="spellEnd"/>
      <w:r w:rsidRPr="00F96C94">
        <w:t xml:space="preserve"> a </w:t>
      </w:r>
      <w:proofErr w:type="spellStart"/>
      <w:r w:rsidRPr="00F96C94">
        <w:t>chur</w:t>
      </w:r>
      <w:proofErr w:type="spellEnd"/>
      <w:r w:rsidRPr="00F96C94">
        <w:t xml:space="preserve"> </w:t>
      </w:r>
      <w:proofErr w:type="spellStart"/>
      <w:proofErr w:type="gramStart"/>
      <w:r w:rsidRPr="00F96C94">
        <w:t>chun</w:t>
      </w:r>
      <w:proofErr w:type="spellEnd"/>
      <w:proofErr w:type="gramEnd"/>
      <w:r w:rsidRPr="00F96C94">
        <w:t xml:space="preserve"> </w:t>
      </w:r>
      <w:proofErr w:type="spellStart"/>
      <w:r w:rsidRPr="00F96C94">
        <w:t>cinn</w:t>
      </w:r>
      <w:proofErr w:type="spellEnd"/>
      <w:r w:rsidRPr="00F96C94">
        <w:t xml:space="preserve"> mar </w:t>
      </w:r>
      <w:proofErr w:type="spellStart"/>
      <w:r w:rsidRPr="00F96C94">
        <w:t>tá</w:t>
      </w:r>
      <w:proofErr w:type="spellEnd"/>
      <w:r w:rsidRPr="00F96C94">
        <w:t xml:space="preserve"> </w:t>
      </w:r>
      <w:proofErr w:type="spellStart"/>
      <w:r w:rsidRPr="00F96C94">
        <w:t>síocháin</w:t>
      </w:r>
      <w:proofErr w:type="spellEnd"/>
      <w:r w:rsidRPr="00F96C94">
        <w:t xml:space="preserve"> </w:t>
      </w:r>
      <w:proofErr w:type="spellStart"/>
      <w:r w:rsidRPr="00F96C94">
        <w:t>ar</w:t>
      </w:r>
      <w:proofErr w:type="spellEnd"/>
    </w:p>
    <w:p w:rsidR="00F96C94" w:rsidRPr="00F96C94" w:rsidRDefault="00F96C94" w:rsidP="00E01443">
      <w:pPr>
        <w:pStyle w:val="NoSpacing"/>
      </w:pPr>
      <w:r>
        <w:t xml:space="preserve">                 </w:t>
      </w:r>
      <w:r w:rsidR="00462D8C" w:rsidRPr="00F96C94">
        <w:t xml:space="preserve"> </w:t>
      </w:r>
      <w:proofErr w:type="spellStart"/>
      <w:proofErr w:type="gramStart"/>
      <w:r w:rsidR="00462D8C" w:rsidRPr="00F96C94">
        <w:t>talamh</w:t>
      </w:r>
      <w:proofErr w:type="spellEnd"/>
      <w:proofErr w:type="gramEnd"/>
      <w:r w:rsidR="00462D8C" w:rsidRPr="00F96C94">
        <w:t xml:space="preserve"> </w:t>
      </w:r>
      <w:proofErr w:type="spellStart"/>
      <w:r w:rsidR="00462D8C" w:rsidRPr="00F96C94">
        <w:t>agus</w:t>
      </w:r>
      <w:proofErr w:type="spellEnd"/>
      <w:r w:rsidR="00462D8C" w:rsidRPr="00F96C94">
        <w:t xml:space="preserve"> </w:t>
      </w:r>
      <w:proofErr w:type="spellStart"/>
      <w:r w:rsidR="00462D8C" w:rsidRPr="00F96C94">
        <w:t>todhchaí</w:t>
      </w:r>
      <w:proofErr w:type="spellEnd"/>
      <w:r w:rsidR="00462D8C" w:rsidRPr="00F96C94">
        <w:t xml:space="preserve"> na </w:t>
      </w:r>
      <w:proofErr w:type="spellStart"/>
      <w:r w:rsidR="00462D8C" w:rsidRPr="00F96C94">
        <w:t>cruinne</w:t>
      </w:r>
      <w:proofErr w:type="spellEnd"/>
      <w:r w:rsidR="00462D8C" w:rsidRPr="00F96C94">
        <w:t xml:space="preserve"> ag </w:t>
      </w:r>
      <w:proofErr w:type="spellStart"/>
      <w:r w:rsidR="00462D8C" w:rsidRPr="00F96C94">
        <w:t>brath</w:t>
      </w:r>
      <w:proofErr w:type="spellEnd"/>
      <w:r w:rsidR="00462D8C" w:rsidRPr="00F96C94">
        <w:t xml:space="preserve"> </w:t>
      </w:r>
      <w:proofErr w:type="spellStart"/>
      <w:r w:rsidR="00462D8C" w:rsidRPr="00F96C94">
        <w:t>ar</w:t>
      </w:r>
      <w:proofErr w:type="spellEnd"/>
      <w:r w:rsidR="00462D8C" w:rsidRPr="00F96C94">
        <w:t xml:space="preserve"> </w:t>
      </w:r>
      <w:proofErr w:type="spellStart"/>
      <w:r w:rsidR="00462D8C" w:rsidRPr="00F96C94">
        <w:t>ár</w:t>
      </w:r>
      <w:proofErr w:type="spellEnd"/>
      <w:r w:rsidR="00462D8C" w:rsidRPr="00F96C94">
        <w:t xml:space="preserve"> n-</w:t>
      </w:r>
      <w:proofErr w:type="spellStart"/>
      <w:r w:rsidR="00462D8C" w:rsidRPr="00F96C94">
        <w:t>iarrachtaí</w:t>
      </w:r>
      <w:proofErr w:type="spellEnd"/>
      <w:r w:rsidR="00462D8C" w:rsidRPr="00F96C94">
        <w:t>.</w:t>
      </w:r>
    </w:p>
    <w:p w:rsidR="00F96C94" w:rsidRDefault="00462D8C" w:rsidP="00E01443">
      <w:pPr>
        <w:pStyle w:val="NoSpacing"/>
      </w:pPr>
      <w:proofErr w:type="spellStart"/>
      <w:r w:rsidRPr="00F96C94">
        <w:rPr>
          <w:b/>
        </w:rPr>
        <w:t>Cinnire</w:t>
      </w:r>
      <w:proofErr w:type="spellEnd"/>
      <w:r w:rsidRPr="00F96C94">
        <w:rPr>
          <w:b/>
        </w:rPr>
        <w:t xml:space="preserve">:   </w:t>
      </w:r>
      <w:r w:rsidRPr="00F96C94">
        <w:t xml:space="preserve">A </w:t>
      </w:r>
      <w:proofErr w:type="spellStart"/>
      <w:r w:rsidRPr="00F96C94">
        <w:t>Dhia</w:t>
      </w:r>
      <w:proofErr w:type="spellEnd"/>
      <w:r w:rsidRPr="00F96C94">
        <w:t xml:space="preserve">, </w:t>
      </w:r>
      <w:proofErr w:type="spellStart"/>
      <w:r w:rsidRPr="00F96C94">
        <w:t>cabhraigh</w:t>
      </w:r>
      <w:proofErr w:type="spellEnd"/>
      <w:r w:rsidRPr="00F96C94">
        <w:t xml:space="preserve"> </w:t>
      </w:r>
      <w:proofErr w:type="spellStart"/>
      <w:r w:rsidRPr="00F96C94">
        <w:t>linn</w:t>
      </w:r>
      <w:proofErr w:type="spellEnd"/>
      <w:r w:rsidRPr="00F96C94">
        <w:t xml:space="preserve"> </w:t>
      </w:r>
      <w:proofErr w:type="spellStart"/>
      <w:r w:rsidRPr="00F96C94">
        <w:t>meas</w:t>
      </w:r>
      <w:proofErr w:type="spellEnd"/>
      <w:r w:rsidRPr="00F96C94">
        <w:t xml:space="preserve"> a </w:t>
      </w:r>
      <w:proofErr w:type="spellStart"/>
      <w:r w:rsidRPr="00F96C94">
        <w:t>bheith</w:t>
      </w:r>
      <w:proofErr w:type="spellEnd"/>
      <w:r w:rsidRPr="00F96C94">
        <w:t xml:space="preserve"> </w:t>
      </w:r>
      <w:proofErr w:type="spellStart"/>
      <w:r w:rsidRPr="00F96C94">
        <w:t>againn</w:t>
      </w:r>
      <w:proofErr w:type="spellEnd"/>
      <w:r w:rsidRPr="00F96C94">
        <w:t xml:space="preserve"> </w:t>
      </w:r>
      <w:proofErr w:type="spellStart"/>
      <w:r w:rsidRPr="00F96C94">
        <w:t>orainn</w:t>
      </w:r>
      <w:proofErr w:type="spellEnd"/>
      <w:r w:rsidRPr="00F96C94">
        <w:t xml:space="preserve"> </w:t>
      </w:r>
      <w:proofErr w:type="spellStart"/>
      <w:r w:rsidRPr="00F96C94">
        <w:t>féin</w:t>
      </w:r>
      <w:proofErr w:type="spellEnd"/>
      <w:r w:rsidRPr="00F96C94">
        <w:t xml:space="preserve">, </w:t>
      </w:r>
      <w:proofErr w:type="spellStart"/>
      <w:r w:rsidRPr="00F96C94">
        <w:t>ar</w:t>
      </w:r>
      <w:proofErr w:type="spellEnd"/>
      <w:r w:rsidRPr="00F96C94">
        <w:t xml:space="preserve"> </w:t>
      </w:r>
      <w:proofErr w:type="spellStart"/>
      <w:r w:rsidRPr="00F96C94">
        <w:t>dhaoine</w:t>
      </w:r>
      <w:proofErr w:type="spellEnd"/>
      <w:r w:rsidRPr="00F96C94">
        <w:t xml:space="preserve"> </w:t>
      </w:r>
      <w:proofErr w:type="spellStart"/>
      <w:r w:rsidRPr="00F96C94">
        <w:t>eile</w:t>
      </w:r>
      <w:proofErr w:type="spellEnd"/>
      <w:r w:rsidRPr="00F96C94">
        <w:t xml:space="preserve">, </w:t>
      </w:r>
      <w:proofErr w:type="spellStart"/>
      <w:r w:rsidRPr="00F96C94">
        <w:t>agus</w:t>
      </w:r>
      <w:proofErr w:type="spellEnd"/>
      <w:r w:rsidRPr="00F96C94">
        <w:t xml:space="preserve"> </w:t>
      </w:r>
      <w:proofErr w:type="spellStart"/>
      <w:r w:rsidRPr="00F96C94">
        <w:t>ar</w:t>
      </w:r>
      <w:proofErr w:type="spellEnd"/>
      <w:r w:rsidRPr="00F96C94">
        <w:t xml:space="preserve"> an </w:t>
      </w:r>
      <w:proofErr w:type="spellStart"/>
      <w:r w:rsidRPr="00F96C94">
        <w:t>imshaol</w:t>
      </w:r>
      <w:proofErr w:type="spellEnd"/>
      <w:r w:rsidRPr="00F96C94">
        <w:t>,</w:t>
      </w:r>
      <w:r w:rsidRPr="00F96C94">
        <w:rPr>
          <w:b/>
        </w:rPr>
        <w:t xml:space="preserve"> </w:t>
      </w:r>
      <w:proofErr w:type="spellStart"/>
      <w:r w:rsidRPr="00F96C94">
        <w:t>agus</w:t>
      </w:r>
      <w:proofErr w:type="spellEnd"/>
      <w:r w:rsidRPr="00F96C94">
        <w:t xml:space="preserve"> </w:t>
      </w:r>
    </w:p>
    <w:p w:rsidR="00F96C94" w:rsidRDefault="00F96C94" w:rsidP="00E01443">
      <w:pPr>
        <w:pStyle w:val="NoSpacing"/>
      </w:pPr>
      <w:r>
        <w:t xml:space="preserve">                 </w:t>
      </w:r>
      <w:proofErr w:type="spellStart"/>
      <w:proofErr w:type="gramStart"/>
      <w:r w:rsidR="00462D8C" w:rsidRPr="00F96C94">
        <w:t>gaolmhaireacht</w:t>
      </w:r>
      <w:proofErr w:type="spellEnd"/>
      <w:proofErr w:type="gramEnd"/>
      <w:r w:rsidR="00462D8C" w:rsidRPr="00F96C94">
        <w:t xml:space="preserve"> </w:t>
      </w:r>
      <w:proofErr w:type="spellStart"/>
      <w:r w:rsidR="00462D8C" w:rsidRPr="00F96C94">
        <w:t>chóir</w:t>
      </w:r>
      <w:proofErr w:type="spellEnd"/>
      <w:r w:rsidR="00462D8C" w:rsidRPr="00F96C94">
        <w:t xml:space="preserve">, </w:t>
      </w:r>
      <w:proofErr w:type="spellStart"/>
      <w:r w:rsidR="00462D8C" w:rsidRPr="00F96C94">
        <w:t>chothrom</w:t>
      </w:r>
      <w:proofErr w:type="spellEnd"/>
      <w:r w:rsidR="00462D8C" w:rsidRPr="00F96C94">
        <w:t xml:space="preserve"> a </w:t>
      </w:r>
      <w:proofErr w:type="spellStart"/>
      <w:r w:rsidR="00462D8C" w:rsidRPr="00F96C94">
        <w:t>chothú</w:t>
      </w:r>
      <w:proofErr w:type="spellEnd"/>
      <w:r w:rsidR="00462D8C" w:rsidRPr="00F96C94">
        <w:t xml:space="preserve"> </w:t>
      </w:r>
      <w:proofErr w:type="spellStart"/>
      <w:r w:rsidR="00462D8C" w:rsidRPr="00F96C94">
        <w:t>agus</w:t>
      </w:r>
      <w:proofErr w:type="spellEnd"/>
      <w:r w:rsidR="00462D8C" w:rsidRPr="00F96C94">
        <w:t xml:space="preserve"> a </w:t>
      </w:r>
      <w:proofErr w:type="spellStart"/>
      <w:r w:rsidR="00462D8C" w:rsidRPr="00F96C94">
        <w:t>chleachtadh</w:t>
      </w:r>
      <w:proofErr w:type="spellEnd"/>
      <w:r w:rsidR="00462D8C" w:rsidRPr="00F96C94">
        <w:t xml:space="preserve"> </w:t>
      </w:r>
      <w:proofErr w:type="spellStart"/>
      <w:r w:rsidR="00462D8C" w:rsidRPr="00F96C94">
        <w:t>pé</w:t>
      </w:r>
      <w:proofErr w:type="spellEnd"/>
      <w:r w:rsidR="00462D8C" w:rsidRPr="00F96C94">
        <w:t xml:space="preserve"> </w:t>
      </w:r>
      <w:proofErr w:type="spellStart"/>
      <w:r w:rsidR="00462D8C" w:rsidRPr="00F96C94">
        <w:t>áit</w:t>
      </w:r>
      <w:proofErr w:type="spellEnd"/>
      <w:r w:rsidR="00462D8C" w:rsidRPr="00F96C94">
        <w:t xml:space="preserve"> </w:t>
      </w:r>
      <w:proofErr w:type="spellStart"/>
      <w:r w:rsidR="00462D8C" w:rsidRPr="00F96C94">
        <w:t>ina</w:t>
      </w:r>
      <w:proofErr w:type="spellEnd"/>
      <w:r w:rsidR="00462D8C" w:rsidRPr="00F96C94">
        <w:t xml:space="preserve"> </w:t>
      </w:r>
      <w:proofErr w:type="spellStart"/>
      <w:r w:rsidR="00462D8C" w:rsidRPr="00F96C94">
        <w:t>mbeimid</w:t>
      </w:r>
      <w:proofErr w:type="spellEnd"/>
      <w:r w:rsidR="00462D8C" w:rsidRPr="00F96C94">
        <w:t xml:space="preserve">. </w:t>
      </w:r>
    </w:p>
    <w:p w:rsidR="00F96C94" w:rsidRDefault="00F96C94" w:rsidP="00E01443">
      <w:pPr>
        <w:pStyle w:val="NoSpacing"/>
      </w:pPr>
    </w:p>
    <w:p w:rsidR="00043F14" w:rsidRPr="00F96C94" w:rsidRDefault="00F96C94" w:rsidP="00E01443">
      <w:pPr>
        <w:pStyle w:val="NoSpacing"/>
        <w:rPr>
          <w:b/>
          <w:i/>
        </w:rPr>
      </w:pPr>
      <w:r>
        <w:t>S</w:t>
      </w:r>
      <w:r w:rsidR="00462D8C" w:rsidRPr="00F96C94">
        <w:t xml:space="preserve">in é </w:t>
      </w:r>
      <w:proofErr w:type="spellStart"/>
      <w:r w:rsidR="00462D8C" w:rsidRPr="00F96C94">
        <w:t>ár</w:t>
      </w:r>
      <w:proofErr w:type="spellEnd"/>
      <w:r w:rsidR="00462D8C" w:rsidRPr="00F96C94">
        <w:t xml:space="preserve"> </w:t>
      </w:r>
      <w:proofErr w:type="spellStart"/>
      <w:r w:rsidR="00462D8C" w:rsidRPr="00F96C94">
        <w:t>nguí</w:t>
      </w:r>
      <w:proofErr w:type="spellEnd"/>
      <w:r w:rsidR="00462D8C" w:rsidRPr="00F96C94">
        <w:t xml:space="preserve"> </w:t>
      </w:r>
      <w:proofErr w:type="spellStart"/>
      <w:r w:rsidR="00462D8C" w:rsidRPr="00F96C94">
        <w:t>chugat</w:t>
      </w:r>
      <w:proofErr w:type="spellEnd"/>
      <w:r w:rsidR="00462D8C" w:rsidRPr="00F96C94">
        <w:t xml:space="preserve"> </w:t>
      </w:r>
      <w:proofErr w:type="spellStart"/>
      <w:r w:rsidR="00462D8C" w:rsidRPr="00F96C94">
        <w:t>trí</w:t>
      </w:r>
      <w:proofErr w:type="spellEnd"/>
      <w:r w:rsidR="00462D8C" w:rsidRPr="00F96C94">
        <w:t xml:space="preserve"> Chríost </w:t>
      </w:r>
      <w:proofErr w:type="spellStart"/>
      <w:r w:rsidR="00462D8C" w:rsidRPr="00F96C94">
        <w:t>ár</w:t>
      </w:r>
      <w:proofErr w:type="spellEnd"/>
      <w:r w:rsidR="00462D8C" w:rsidRPr="00F96C94">
        <w:t xml:space="preserve"> </w:t>
      </w:r>
      <w:proofErr w:type="spellStart"/>
      <w:r w:rsidR="00462D8C" w:rsidRPr="00F96C94">
        <w:t>dTiarna</w:t>
      </w:r>
      <w:proofErr w:type="spellEnd"/>
      <w:r w:rsidR="00462D8C" w:rsidRPr="00F96C94">
        <w:t xml:space="preserve">.  </w:t>
      </w:r>
      <w:proofErr w:type="spellStart"/>
      <w:r w:rsidR="00043F14" w:rsidRPr="00F96C94">
        <w:rPr>
          <w:b/>
        </w:rPr>
        <w:t>Áiméan</w:t>
      </w:r>
      <w:proofErr w:type="spellEnd"/>
      <w:r w:rsidR="00043F14" w:rsidRPr="00F96C94">
        <w:rPr>
          <w:b/>
        </w:rPr>
        <w:t>.</w:t>
      </w:r>
    </w:p>
    <w:p w:rsidR="00E01443" w:rsidRPr="00F96C94" w:rsidRDefault="00462D8C" w:rsidP="00E01443">
      <w:pPr>
        <w:pStyle w:val="NoSpacing"/>
      </w:pPr>
      <w:proofErr w:type="gramStart"/>
      <w:r w:rsidRPr="00F96C94">
        <w:rPr>
          <w:b/>
        </w:rPr>
        <w:t xml:space="preserve">* </w:t>
      </w:r>
      <w:r w:rsidR="00F96C94">
        <w:rPr>
          <w:b/>
        </w:rPr>
        <w:t xml:space="preserve"> </w:t>
      </w:r>
      <w:proofErr w:type="spellStart"/>
      <w:r w:rsidRPr="00F96C94">
        <w:t>Tá</w:t>
      </w:r>
      <w:proofErr w:type="spellEnd"/>
      <w:proofErr w:type="gramEnd"/>
      <w:r w:rsidRPr="00F96C94">
        <w:t xml:space="preserve"> </w:t>
      </w:r>
      <w:proofErr w:type="spellStart"/>
      <w:r w:rsidRPr="00F96C94">
        <w:t>ceol</w:t>
      </w:r>
      <w:proofErr w:type="spellEnd"/>
      <w:r w:rsidRPr="00F96C94">
        <w:t xml:space="preserve"> an </w:t>
      </w:r>
      <w:proofErr w:type="spellStart"/>
      <w:r w:rsidRPr="00F96C94">
        <w:t>iomainn</w:t>
      </w:r>
      <w:proofErr w:type="spellEnd"/>
      <w:r w:rsidRPr="00F96C94">
        <w:t xml:space="preserve"> </w:t>
      </w:r>
      <w:proofErr w:type="spellStart"/>
      <w:r w:rsidRPr="00F96C94">
        <w:t>seo</w:t>
      </w:r>
      <w:proofErr w:type="spellEnd"/>
      <w:r w:rsidRPr="00F96C94">
        <w:t xml:space="preserve"> </w:t>
      </w:r>
      <w:proofErr w:type="spellStart"/>
      <w:r w:rsidRPr="00F96C94">
        <w:t>ar</w:t>
      </w:r>
      <w:proofErr w:type="spellEnd"/>
      <w:r w:rsidRPr="00F96C94">
        <w:t xml:space="preserve"> an </w:t>
      </w:r>
      <w:proofErr w:type="spellStart"/>
      <w:r w:rsidRPr="00F96C94">
        <w:t>dlúth-dhiosca</w:t>
      </w:r>
      <w:proofErr w:type="spellEnd"/>
      <w:r w:rsidRPr="00F96C94">
        <w:t xml:space="preserve"> a </w:t>
      </w:r>
      <w:proofErr w:type="spellStart"/>
      <w:r w:rsidRPr="00F96C94">
        <w:t>théann</w:t>
      </w:r>
      <w:proofErr w:type="spellEnd"/>
      <w:r w:rsidRPr="00F96C94">
        <w:t xml:space="preserve"> le </w:t>
      </w:r>
      <w:proofErr w:type="spellStart"/>
      <w:r w:rsidRPr="00F96C94">
        <w:rPr>
          <w:i/>
        </w:rPr>
        <w:t>Beo</w:t>
      </w:r>
      <w:proofErr w:type="spellEnd"/>
      <w:r w:rsidRPr="00F96C94">
        <w:rPr>
          <w:i/>
        </w:rPr>
        <w:t xml:space="preserve"> go </w:t>
      </w:r>
      <w:proofErr w:type="spellStart"/>
      <w:r w:rsidRPr="00F96C94">
        <w:rPr>
          <w:i/>
        </w:rPr>
        <w:t>Deo</w:t>
      </w:r>
      <w:proofErr w:type="spellEnd"/>
      <w:r w:rsidRPr="00F96C94">
        <w:rPr>
          <w:i/>
        </w:rPr>
        <w:t xml:space="preserve">  8.</w:t>
      </w:r>
      <w:r w:rsidRPr="00F96C94">
        <w:t xml:space="preserve"> </w:t>
      </w:r>
    </w:p>
    <w:p w:rsidR="00E01443" w:rsidRPr="00F96C94" w:rsidRDefault="00E01443" w:rsidP="00E01443">
      <w:pPr>
        <w:pStyle w:val="NoSpacing"/>
      </w:pPr>
    </w:p>
    <w:sectPr w:rsidR="00E01443" w:rsidRPr="00F96C94" w:rsidSect="00325B68">
      <w:pgSz w:w="11906" w:h="16838"/>
      <w:pgMar w:top="567" w:right="707" w:bottom="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Museo Sans Cyrl">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11487"/>
    <w:multiLevelType w:val="hybridMultilevel"/>
    <w:tmpl w:val="412A5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F00B7"/>
    <w:multiLevelType w:val="multilevel"/>
    <w:tmpl w:val="2C7E4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95682F"/>
    <w:multiLevelType w:val="multilevel"/>
    <w:tmpl w:val="27C89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38065C"/>
    <w:multiLevelType w:val="hybridMultilevel"/>
    <w:tmpl w:val="0FEE9356"/>
    <w:lvl w:ilvl="0" w:tplc="CCD6DA2A">
      <w:numFmt w:val="bullet"/>
      <w:lvlText w:val=""/>
      <w:lvlJc w:val="left"/>
      <w:pPr>
        <w:ind w:left="720" w:hanging="360"/>
      </w:pPr>
      <w:rPr>
        <w:rFonts w:ascii="Symbol" w:eastAsia="Calibri" w:hAnsi="Symbol"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 w15:restartNumberingAfterBreak="0">
    <w:nsid w:val="4099772D"/>
    <w:multiLevelType w:val="hybridMultilevel"/>
    <w:tmpl w:val="9E800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8043FE2"/>
    <w:multiLevelType w:val="multilevel"/>
    <w:tmpl w:val="0F768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E6356A"/>
    <w:multiLevelType w:val="hybridMultilevel"/>
    <w:tmpl w:val="C216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2A7673"/>
    <w:multiLevelType w:val="multilevel"/>
    <w:tmpl w:val="CB622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7"/>
  </w:num>
  <w:num w:numId="3">
    <w:abstractNumId w:val="4"/>
  </w:num>
  <w:num w:numId="4">
    <w:abstractNumId w:val="1"/>
  </w:num>
  <w:num w:numId="5">
    <w:abstractNumId w:val="6"/>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E86"/>
    <w:rsid w:val="00012B25"/>
    <w:rsid w:val="00043F14"/>
    <w:rsid w:val="00057225"/>
    <w:rsid w:val="00072909"/>
    <w:rsid w:val="00094DF5"/>
    <w:rsid w:val="00137923"/>
    <w:rsid w:val="00152A79"/>
    <w:rsid w:val="00177771"/>
    <w:rsid w:val="001B464B"/>
    <w:rsid w:val="00253752"/>
    <w:rsid w:val="0028530D"/>
    <w:rsid w:val="00325B68"/>
    <w:rsid w:val="00326896"/>
    <w:rsid w:val="00364BCC"/>
    <w:rsid w:val="00391472"/>
    <w:rsid w:val="00393E3A"/>
    <w:rsid w:val="003B52A0"/>
    <w:rsid w:val="003B6B06"/>
    <w:rsid w:val="003D1CD1"/>
    <w:rsid w:val="00405889"/>
    <w:rsid w:val="00406BEC"/>
    <w:rsid w:val="004267C2"/>
    <w:rsid w:val="00462D8C"/>
    <w:rsid w:val="004727E1"/>
    <w:rsid w:val="004C7853"/>
    <w:rsid w:val="004D0D11"/>
    <w:rsid w:val="004D6382"/>
    <w:rsid w:val="0052273B"/>
    <w:rsid w:val="00630D40"/>
    <w:rsid w:val="006861C9"/>
    <w:rsid w:val="006C3D0C"/>
    <w:rsid w:val="006D41BD"/>
    <w:rsid w:val="007261E5"/>
    <w:rsid w:val="00734E86"/>
    <w:rsid w:val="007550D5"/>
    <w:rsid w:val="00795EC9"/>
    <w:rsid w:val="007B566A"/>
    <w:rsid w:val="007E70DD"/>
    <w:rsid w:val="007F755F"/>
    <w:rsid w:val="00824FC5"/>
    <w:rsid w:val="00890BCD"/>
    <w:rsid w:val="008A6C5D"/>
    <w:rsid w:val="008C794B"/>
    <w:rsid w:val="009B22CB"/>
    <w:rsid w:val="009D40F0"/>
    <w:rsid w:val="009E4A4B"/>
    <w:rsid w:val="009E4DF7"/>
    <w:rsid w:val="00A1618B"/>
    <w:rsid w:val="00A56C50"/>
    <w:rsid w:val="00AA7400"/>
    <w:rsid w:val="00B146CC"/>
    <w:rsid w:val="00B26C5A"/>
    <w:rsid w:val="00B7065D"/>
    <w:rsid w:val="00B75DB4"/>
    <w:rsid w:val="00BC4E75"/>
    <w:rsid w:val="00C32C78"/>
    <w:rsid w:val="00C32E79"/>
    <w:rsid w:val="00C468C0"/>
    <w:rsid w:val="00C67299"/>
    <w:rsid w:val="00C92E17"/>
    <w:rsid w:val="00CA612F"/>
    <w:rsid w:val="00DA2D73"/>
    <w:rsid w:val="00E01443"/>
    <w:rsid w:val="00E367B6"/>
    <w:rsid w:val="00E8287C"/>
    <w:rsid w:val="00F040BC"/>
    <w:rsid w:val="00F258FC"/>
    <w:rsid w:val="00F675E1"/>
    <w:rsid w:val="00F82868"/>
    <w:rsid w:val="00F96C94"/>
    <w:rsid w:val="00FC6659"/>
    <w:rsid w:val="00FC75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CE500D-994B-49C1-BCE6-9D3F774E8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F14"/>
  </w:style>
  <w:style w:type="paragraph" w:styleId="Heading1">
    <w:name w:val="heading 1"/>
    <w:basedOn w:val="Normal"/>
    <w:next w:val="Normal"/>
    <w:link w:val="Heading1Char"/>
    <w:uiPriority w:val="9"/>
    <w:qFormat/>
    <w:rsid w:val="000729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94DF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34E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34E86"/>
    <w:rPr>
      <w:b/>
      <w:bCs/>
    </w:rPr>
  </w:style>
  <w:style w:type="character" w:styleId="Emphasis">
    <w:name w:val="Emphasis"/>
    <w:basedOn w:val="DefaultParagraphFont"/>
    <w:uiPriority w:val="20"/>
    <w:qFormat/>
    <w:rsid w:val="00734E86"/>
    <w:rPr>
      <w:i/>
      <w:iCs/>
    </w:rPr>
  </w:style>
  <w:style w:type="paragraph" w:styleId="ListParagraph">
    <w:name w:val="List Paragraph"/>
    <w:basedOn w:val="Normal"/>
    <w:uiPriority w:val="34"/>
    <w:qFormat/>
    <w:rsid w:val="00F040BC"/>
    <w:pPr>
      <w:ind w:left="720"/>
      <w:contextualSpacing/>
    </w:pPr>
  </w:style>
  <w:style w:type="character" w:styleId="Hyperlink">
    <w:name w:val="Hyperlink"/>
    <w:basedOn w:val="DefaultParagraphFont"/>
    <w:uiPriority w:val="99"/>
    <w:unhideWhenUsed/>
    <w:rsid w:val="00B26C5A"/>
    <w:rPr>
      <w:color w:val="0000FF"/>
      <w:u w:val="single"/>
    </w:rPr>
  </w:style>
  <w:style w:type="character" w:styleId="FollowedHyperlink">
    <w:name w:val="FollowedHyperlink"/>
    <w:basedOn w:val="DefaultParagraphFont"/>
    <w:uiPriority w:val="99"/>
    <w:semiHidden/>
    <w:unhideWhenUsed/>
    <w:rsid w:val="004727E1"/>
    <w:rPr>
      <w:color w:val="954F72" w:themeColor="followedHyperlink"/>
      <w:u w:val="single"/>
    </w:rPr>
  </w:style>
  <w:style w:type="character" w:customStyle="1" w:styleId="Heading3Char">
    <w:name w:val="Heading 3 Char"/>
    <w:basedOn w:val="DefaultParagraphFont"/>
    <w:link w:val="Heading3"/>
    <w:uiPriority w:val="9"/>
    <w:semiHidden/>
    <w:rsid w:val="00094DF5"/>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072909"/>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C672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299"/>
    <w:rPr>
      <w:rFonts w:ascii="Tahoma" w:hAnsi="Tahoma" w:cs="Tahoma"/>
      <w:sz w:val="16"/>
      <w:szCs w:val="16"/>
    </w:rPr>
  </w:style>
  <w:style w:type="paragraph" w:styleId="NoSpacing">
    <w:name w:val="No Spacing"/>
    <w:uiPriority w:val="1"/>
    <w:qFormat/>
    <w:rsid w:val="00E014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77296">
      <w:bodyDiv w:val="1"/>
      <w:marLeft w:val="0"/>
      <w:marRight w:val="0"/>
      <w:marTop w:val="0"/>
      <w:marBottom w:val="0"/>
      <w:divBdr>
        <w:top w:val="none" w:sz="0" w:space="0" w:color="auto"/>
        <w:left w:val="none" w:sz="0" w:space="0" w:color="auto"/>
        <w:bottom w:val="none" w:sz="0" w:space="0" w:color="auto"/>
        <w:right w:val="none" w:sz="0" w:space="0" w:color="auto"/>
      </w:divBdr>
    </w:div>
    <w:div w:id="83764245">
      <w:bodyDiv w:val="1"/>
      <w:marLeft w:val="0"/>
      <w:marRight w:val="0"/>
      <w:marTop w:val="0"/>
      <w:marBottom w:val="0"/>
      <w:divBdr>
        <w:top w:val="none" w:sz="0" w:space="0" w:color="auto"/>
        <w:left w:val="none" w:sz="0" w:space="0" w:color="auto"/>
        <w:bottom w:val="none" w:sz="0" w:space="0" w:color="auto"/>
        <w:right w:val="none" w:sz="0" w:space="0" w:color="auto"/>
      </w:divBdr>
    </w:div>
    <w:div w:id="94985013">
      <w:bodyDiv w:val="1"/>
      <w:marLeft w:val="0"/>
      <w:marRight w:val="0"/>
      <w:marTop w:val="0"/>
      <w:marBottom w:val="0"/>
      <w:divBdr>
        <w:top w:val="none" w:sz="0" w:space="0" w:color="auto"/>
        <w:left w:val="none" w:sz="0" w:space="0" w:color="auto"/>
        <w:bottom w:val="none" w:sz="0" w:space="0" w:color="auto"/>
        <w:right w:val="none" w:sz="0" w:space="0" w:color="auto"/>
      </w:divBdr>
    </w:div>
    <w:div w:id="100490214">
      <w:bodyDiv w:val="1"/>
      <w:marLeft w:val="0"/>
      <w:marRight w:val="0"/>
      <w:marTop w:val="0"/>
      <w:marBottom w:val="0"/>
      <w:divBdr>
        <w:top w:val="none" w:sz="0" w:space="0" w:color="auto"/>
        <w:left w:val="none" w:sz="0" w:space="0" w:color="auto"/>
        <w:bottom w:val="none" w:sz="0" w:space="0" w:color="auto"/>
        <w:right w:val="none" w:sz="0" w:space="0" w:color="auto"/>
      </w:divBdr>
    </w:div>
    <w:div w:id="128597380">
      <w:bodyDiv w:val="1"/>
      <w:marLeft w:val="0"/>
      <w:marRight w:val="0"/>
      <w:marTop w:val="0"/>
      <w:marBottom w:val="0"/>
      <w:divBdr>
        <w:top w:val="none" w:sz="0" w:space="0" w:color="auto"/>
        <w:left w:val="none" w:sz="0" w:space="0" w:color="auto"/>
        <w:bottom w:val="none" w:sz="0" w:space="0" w:color="auto"/>
        <w:right w:val="none" w:sz="0" w:space="0" w:color="auto"/>
      </w:divBdr>
    </w:div>
    <w:div w:id="147746609">
      <w:bodyDiv w:val="1"/>
      <w:marLeft w:val="0"/>
      <w:marRight w:val="0"/>
      <w:marTop w:val="0"/>
      <w:marBottom w:val="0"/>
      <w:divBdr>
        <w:top w:val="none" w:sz="0" w:space="0" w:color="auto"/>
        <w:left w:val="none" w:sz="0" w:space="0" w:color="auto"/>
        <w:bottom w:val="none" w:sz="0" w:space="0" w:color="auto"/>
        <w:right w:val="none" w:sz="0" w:space="0" w:color="auto"/>
      </w:divBdr>
    </w:div>
    <w:div w:id="201135625">
      <w:bodyDiv w:val="1"/>
      <w:marLeft w:val="0"/>
      <w:marRight w:val="0"/>
      <w:marTop w:val="0"/>
      <w:marBottom w:val="0"/>
      <w:divBdr>
        <w:top w:val="none" w:sz="0" w:space="0" w:color="auto"/>
        <w:left w:val="none" w:sz="0" w:space="0" w:color="auto"/>
        <w:bottom w:val="none" w:sz="0" w:space="0" w:color="auto"/>
        <w:right w:val="none" w:sz="0" w:space="0" w:color="auto"/>
      </w:divBdr>
    </w:div>
    <w:div w:id="261643710">
      <w:bodyDiv w:val="1"/>
      <w:marLeft w:val="0"/>
      <w:marRight w:val="0"/>
      <w:marTop w:val="0"/>
      <w:marBottom w:val="0"/>
      <w:divBdr>
        <w:top w:val="none" w:sz="0" w:space="0" w:color="auto"/>
        <w:left w:val="none" w:sz="0" w:space="0" w:color="auto"/>
        <w:bottom w:val="none" w:sz="0" w:space="0" w:color="auto"/>
        <w:right w:val="none" w:sz="0" w:space="0" w:color="auto"/>
      </w:divBdr>
    </w:div>
    <w:div w:id="351953448">
      <w:bodyDiv w:val="1"/>
      <w:marLeft w:val="0"/>
      <w:marRight w:val="0"/>
      <w:marTop w:val="0"/>
      <w:marBottom w:val="0"/>
      <w:divBdr>
        <w:top w:val="none" w:sz="0" w:space="0" w:color="auto"/>
        <w:left w:val="none" w:sz="0" w:space="0" w:color="auto"/>
        <w:bottom w:val="none" w:sz="0" w:space="0" w:color="auto"/>
        <w:right w:val="none" w:sz="0" w:space="0" w:color="auto"/>
      </w:divBdr>
    </w:div>
    <w:div w:id="437414439">
      <w:bodyDiv w:val="1"/>
      <w:marLeft w:val="0"/>
      <w:marRight w:val="0"/>
      <w:marTop w:val="0"/>
      <w:marBottom w:val="0"/>
      <w:divBdr>
        <w:top w:val="none" w:sz="0" w:space="0" w:color="auto"/>
        <w:left w:val="none" w:sz="0" w:space="0" w:color="auto"/>
        <w:bottom w:val="none" w:sz="0" w:space="0" w:color="auto"/>
        <w:right w:val="none" w:sz="0" w:space="0" w:color="auto"/>
      </w:divBdr>
    </w:div>
    <w:div w:id="440807230">
      <w:bodyDiv w:val="1"/>
      <w:marLeft w:val="0"/>
      <w:marRight w:val="0"/>
      <w:marTop w:val="0"/>
      <w:marBottom w:val="0"/>
      <w:divBdr>
        <w:top w:val="none" w:sz="0" w:space="0" w:color="auto"/>
        <w:left w:val="none" w:sz="0" w:space="0" w:color="auto"/>
        <w:bottom w:val="none" w:sz="0" w:space="0" w:color="auto"/>
        <w:right w:val="none" w:sz="0" w:space="0" w:color="auto"/>
      </w:divBdr>
    </w:div>
    <w:div w:id="483275607">
      <w:bodyDiv w:val="1"/>
      <w:marLeft w:val="0"/>
      <w:marRight w:val="0"/>
      <w:marTop w:val="0"/>
      <w:marBottom w:val="0"/>
      <w:divBdr>
        <w:top w:val="none" w:sz="0" w:space="0" w:color="auto"/>
        <w:left w:val="none" w:sz="0" w:space="0" w:color="auto"/>
        <w:bottom w:val="none" w:sz="0" w:space="0" w:color="auto"/>
        <w:right w:val="none" w:sz="0" w:space="0" w:color="auto"/>
      </w:divBdr>
    </w:div>
    <w:div w:id="526523830">
      <w:bodyDiv w:val="1"/>
      <w:marLeft w:val="0"/>
      <w:marRight w:val="0"/>
      <w:marTop w:val="0"/>
      <w:marBottom w:val="0"/>
      <w:divBdr>
        <w:top w:val="none" w:sz="0" w:space="0" w:color="auto"/>
        <w:left w:val="none" w:sz="0" w:space="0" w:color="auto"/>
        <w:bottom w:val="none" w:sz="0" w:space="0" w:color="auto"/>
        <w:right w:val="none" w:sz="0" w:space="0" w:color="auto"/>
      </w:divBdr>
    </w:div>
    <w:div w:id="535241379">
      <w:bodyDiv w:val="1"/>
      <w:marLeft w:val="0"/>
      <w:marRight w:val="0"/>
      <w:marTop w:val="0"/>
      <w:marBottom w:val="0"/>
      <w:divBdr>
        <w:top w:val="none" w:sz="0" w:space="0" w:color="auto"/>
        <w:left w:val="none" w:sz="0" w:space="0" w:color="auto"/>
        <w:bottom w:val="none" w:sz="0" w:space="0" w:color="auto"/>
        <w:right w:val="none" w:sz="0" w:space="0" w:color="auto"/>
      </w:divBdr>
    </w:div>
    <w:div w:id="538855380">
      <w:bodyDiv w:val="1"/>
      <w:marLeft w:val="0"/>
      <w:marRight w:val="0"/>
      <w:marTop w:val="0"/>
      <w:marBottom w:val="0"/>
      <w:divBdr>
        <w:top w:val="none" w:sz="0" w:space="0" w:color="auto"/>
        <w:left w:val="none" w:sz="0" w:space="0" w:color="auto"/>
        <w:bottom w:val="none" w:sz="0" w:space="0" w:color="auto"/>
        <w:right w:val="none" w:sz="0" w:space="0" w:color="auto"/>
      </w:divBdr>
    </w:div>
    <w:div w:id="564415600">
      <w:bodyDiv w:val="1"/>
      <w:marLeft w:val="0"/>
      <w:marRight w:val="0"/>
      <w:marTop w:val="0"/>
      <w:marBottom w:val="0"/>
      <w:divBdr>
        <w:top w:val="none" w:sz="0" w:space="0" w:color="auto"/>
        <w:left w:val="none" w:sz="0" w:space="0" w:color="auto"/>
        <w:bottom w:val="none" w:sz="0" w:space="0" w:color="auto"/>
        <w:right w:val="none" w:sz="0" w:space="0" w:color="auto"/>
      </w:divBdr>
    </w:div>
    <w:div w:id="566186276">
      <w:bodyDiv w:val="1"/>
      <w:marLeft w:val="0"/>
      <w:marRight w:val="0"/>
      <w:marTop w:val="0"/>
      <w:marBottom w:val="0"/>
      <w:divBdr>
        <w:top w:val="none" w:sz="0" w:space="0" w:color="auto"/>
        <w:left w:val="none" w:sz="0" w:space="0" w:color="auto"/>
        <w:bottom w:val="none" w:sz="0" w:space="0" w:color="auto"/>
        <w:right w:val="none" w:sz="0" w:space="0" w:color="auto"/>
      </w:divBdr>
    </w:div>
    <w:div w:id="653336889">
      <w:bodyDiv w:val="1"/>
      <w:marLeft w:val="0"/>
      <w:marRight w:val="0"/>
      <w:marTop w:val="0"/>
      <w:marBottom w:val="0"/>
      <w:divBdr>
        <w:top w:val="none" w:sz="0" w:space="0" w:color="auto"/>
        <w:left w:val="none" w:sz="0" w:space="0" w:color="auto"/>
        <w:bottom w:val="none" w:sz="0" w:space="0" w:color="auto"/>
        <w:right w:val="none" w:sz="0" w:space="0" w:color="auto"/>
      </w:divBdr>
    </w:div>
    <w:div w:id="750002897">
      <w:bodyDiv w:val="1"/>
      <w:marLeft w:val="0"/>
      <w:marRight w:val="0"/>
      <w:marTop w:val="0"/>
      <w:marBottom w:val="0"/>
      <w:divBdr>
        <w:top w:val="none" w:sz="0" w:space="0" w:color="auto"/>
        <w:left w:val="none" w:sz="0" w:space="0" w:color="auto"/>
        <w:bottom w:val="none" w:sz="0" w:space="0" w:color="auto"/>
        <w:right w:val="none" w:sz="0" w:space="0" w:color="auto"/>
      </w:divBdr>
    </w:div>
    <w:div w:id="776682747">
      <w:bodyDiv w:val="1"/>
      <w:marLeft w:val="0"/>
      <w:marRight w:val="0"/>
      <w:marTop w:val="0"/>
      <w:marBottom w:val="0"/>
      <w:divBdr>
        <w:top w:val="none" w:sz="0" w:space="0" w:color="auto"/>
        <w:left w:val="none" w:sz="0" w:space="0" w:color="auto"/>
        <w:bottom w:val="none" w:sz="0" w:space="0" w:color="auto"/>
        <w:right w:val="none" w:sz="0" w:space="0" w:color="auto"/>
      </w:divBdr>
    </w:div>
    <w:div w:id="837692636">
      <w:bodyDiv w:val="1"/>
      <w:marLeft w:val="0"/>
      <w:marRight w:val="0"/>
      <w:marTop w:val="0"/>
      <w:marBottom w:val="0"/>
      <w:divBdr>
        <w:top w:val="none" w:sz="0" w:space="0" w:color="auto"/>
        <w:left w:val="none" w:sz="0" w:space="0" w:color="auto"/>
        <w:bottom w:val="none" w:sz="0" w:space="0" w:color="auto"/>
        <w:right w:val="none" w:sz="0" w:space="0" w:color="auto"/>
      </w:divBdr>
    </w:div>
    <w:div w:id="839933398">
      <w:bodyDiv w:val="1"/>
      <w:marLeft w:val="0"/>
      <w:marRight w:val="0"/>
      <w:marTop w:val="0"/>
      <w:marBottom w:val="0"/>
      <w:divBdr>
        <w:top w:val="none" w:sz="0" w:space="0" w:color="auto"/>
        <w:left w:val="none" w:sz="0" w:space="0" w:color="auto"/>
        <w:bottom w:val="none" w:sz="0" w:space="0" w:color="auto"/>
        <w:right w:val="none" w:sz="0" w:space="0" w:color="auto"/>
      </w:divBdr>
    </w:div>
    <w:div w:id="869995662">
      <w:bodyDiv w:val="1"/>
      <w:marLeft w:val="0"/>
      <w:marRight w:val="0"/>
      <w:marTop w:val="0"/>
      <w:marBottom w:val="0"/>
      <w:divBdr>
        <w:top w:val="none" w:sz="0" w:space="0" w:color="auto"/>
        <w:left w:val="none" w:sz="0" w:space="0" w:color="auto"/>
        <w:bottom w:val="none" w:sz="0" w:space="0" w:color="auto"/>
        <w:right w:val="none" w:sz="0" w:space="0" w:color="auto"/>
      </w:divBdr>
    </w:div>
    <w:div w:id="956525811">
      <w:bodyDiv w:val="1"/>
      <w:marLeft w:val="0"/>
      <w:marRight w:val="0"/>
      <w:marTop w:val="0"/>
      <w:marBottom w:val="0"/>
      <w:divBdr>
        <w:top w:val="none" w:sz="0" w:space="0" w:color="auto"/>
        <w:left w:val="none" w:sz="0" w:space="0" w:color="auto"/>
        <w:bottom w:val="none" w:sz="0" w:space="0" w:color="auto"/>
        <w:right w:val="none" w:sz="0" w:space="0" w:color="auto"/>
      </w:divBdr>
    </w:div>
    <w:div w:id="964964361">
      <w:bodyDiv w:val="1"/>
      <w:marLeft w:val="0"/>
      <w:marRight w:val="0"/>
      <w:marTop w:val="0"/>
      <w:marBottom w:val="0"/>
      <w:divBdr>
        <w:top w:val="none" w:sz="0" w:space="0" w:color="auto"/>
        <w:left w:val="none" w:sz="0" w:space="0" w:color="auto"/>
        <w:bottom w:val="none" w:sz="0" w:space="0" w:color="auto"/>
        <w:right w:val="none" w:sz="0" w:space="0" w:color="auto"/>
      </w:divBdr>
    </w:div>
    <w:div w:id="993876379">
      <w:bodyDiv w:val="1"/>
      <w:marLeft w:val="0"/>
      <w:marRight w:val="0"/>
      <w:marTop w:val="0"/>
      <w:marBottom w:val="0"/>
      <w:divBdr>
        <w:top w:val="none" w:sz="0" w:space="0" w:color="auto"/>
        <w:left w:val="none" w:sz="0" w:space="0" w:color="auto"/>
        <w:bottom w:val="none" w:sz="0" w:space="0" w:color="auto"/>
        <w:right w:val="none" w:sz="0" w:space="0" w:color="auto"/>
      </w:divBdr>
    </w:div>
    <w:div w:id="1113785708">
      <w:bodyDiv w:val="1"/>
      <w:marLeft w:val="0"/>
      <w:marRight w:val="0"/>
      <w:marTop w:val="0"/>
      <w:marBottom w:val="0"/>
      <w:divBdr>
        <w:top w:val="none" w:sz="0" w:space="0" w:color="auto"/>
        <w:left w:val="none" w:sz="0" w:space="0" w:color="auto"/>
        <w:bottom w:val="none" w:sz="0" w:space="0" w:color="auto"/>
        <w:right w:val="none" w:sz="0" w:space="0" w:color="auto"/>
      </w:divBdr>
    </w:div>
    <w:div w:id="1128357699">
      <w:bodyDiv w:val="1"/>
      <w:marLeft w:val="0"/>
      <w:marRight w:val="0"/>
      <w:marTop w:val="0"/>
      <w:marBottom w:val="0"/>
      <w:divBdr>
        <w:top w:val="none" w:sz="0" w:space="0" w:color="auto"/>
        <w:left w:val="none" w:sz="0" w:space="0" w:color="auto"/>
        <w:bottom w:val="none" w:sz="0" w:space="0" w:color="auto"/>
        <w:right w:val="none" w:sz="0" w:space="0" w:color="auto"/>
      </w:divBdr>
    </w:div>
    <w:div w:id="1177695188">
      <w:bodyDiv w:val="1"/>
      <w:marLeft w:val="0"/>
      <w:marRight w:val="0"/>
      <w:marTop w:val="0"/>
      <w:marBottom w:val="0"/>
      <w:divBdr>
        <w:top w:val="none" w:sz="0" w:space="0" w:color="auto"/>
        <w:left w:val="none" w:sz="0" w:space="0" w:color="auto"/>
        <w:bottom w:val="none" w:sz="0" w:space="0" w:color="auto"/>
        <w:right w:val="none" w:sz="0" w:space="0" w:color="auto"/>
      </w:divBdr>
    </w:div>
    <w:div w:id="1187257596">
      <w:bodyDiv w:val="1"/>
      <w:marLeft w:val="0"/>
      <w:marRight w:val="0"/>
      <w:marTop w:val="0"/>
      <w:marBottom w:val="0"/>
      <w:divBdr>
        <w:top w:val="none" w:sz="0" w:space="0" w:color="auto"/>
        <w:left w:val="none" w:sz="0" w:space="0" w:color="auto"/>
        <w:bottom w:val="none" w:sz="0" w:space="0" w:color="auto"/>
        <w:right w:val="none" w:sz="0" w:space="0" w:color="auto"/>
      </w:divBdr>
    </w:div>
    <w:div w:id="1223254263">
      <w:bodyDiv w:val="1"/>
      <w:marLeft w:val="0"/>
      <w:marRight w:val="0"/>
      <w:marTop w:val="0"/>
      <w:marBottom w:val="0"/>
      <w:divBdr>
        <w:top w:val="none" w:sz="0" w:space="0" w:color="auto"/>
        <w:left w:val="none" w:sz="0" w:space="0" w:color="auto"/>
        <w:bottom w:val="none" w:sz="0" w:space="0" w:color="auto"/>
        <w:right w:val="none" w:sz="0" w:space="0" w:color="auto"/>
      </w:divBdr>
    </w:div>
    <w:div w:id="1243877338">
      <w:bodyDiv w:val="1"/>
      <w:marLeft w:val="0"/>
      <w:marRight w:val="0"/>
      <w:marTop w:val="0"/>
      <w:marBottom w:val="0"/>
      <w:divBdr>
        <w:top w:val="none" w:sz="0" w:space="0" w:color="auto"/>
        <w:left w:val="none" w:sz="0" w:space="0" w:color="auto"/>
        <w:bottom w:val="none" w:sz="0" w:space="0" w:color="auto"/>
        <w:right w:val="none" w:sz="0" w:space="0" w:color="auto"/>
      </w:divBdr>
    </w:div>
    <w:div w:id="1260986103">
      <w:bodyDiv w:val="1"/>
      <w:marLeft w:val="0"/>
      <w:marRight w:val="0"/>
      <w:marTop w:val="0"/>
      <w:marBottom w:val="0"/>
      <w:divBdr>
        <w:top w:val="none" w:sz="0" w:space="0" w:color="auto"/>
        <w:left w:val="none" w:sz="0" w:space="0" w:color="auto"/>
        <w:bottom w:val="none" w:sz="0" w:space="0" w:color="auto"/>
        <w:right w:val="none" w:sz="0" w:space="0" w:color="auto"/>
      </w:divBdr>
    </w:div>
    <w:div w:id="1291326395">
      <w:bodyDiv w:val="1"/>
      <w:marLeft w:val="0"/>
      <w:marRight w:val="0"/>
      <w:marTop w:val="0"/>
      <w:marBottom w:val="0"/>
      <w:divBdr>
        <w:top w:val="none" w:sz="0" w:space="0" w:color="auto"/>
        <w:left w:val="none" w:sz="0" w:space="0" w:color="auto"/>
        <w:bottom w:val="none" w:sz="0" w:space="0" w:color="auto"/>
        <w:right w:val="none" w:sz="0" w:space="0" w:color="auto"/>
      </w:divBdr>
    </w:div>
    <w:div w:id="1384400380">
      <w:bodyDiv w:val="1"/>
      <w:marLeft w:val="0"/>
      <w:marRight w:val="0"/>
      <w:marTop w:val="0"/>
      <w:marBottom w:val="0"/>
      <w:divBdr>
        <w:top w:val="none" w:sz="0" w:space="0" w:color="auto"/>
        <w:left w:val="none" w:sz="0" w:space="0" w:color="auto"/>
        <w:bottom w:val="none" w:sz="0" w:space="0" w:color="auto"/>
        <w:right w:val="none" w:sz="0" w:space="0" w:color="auto"/>
      </w:divBdr>
    </w:div>
    <w:div w:id="1462452921">
      <w:bodyDiv w:val="1"/>
      <w:marLeft w:val="0"/>
      <w:marRight w:val="0"/>
      <w:marTop w:val="0"/>
      <w:marBottom w:val="0"/>
      <w:divBdr>
        <w:top w:val="none" w:sz="0" w:space="0" w:color="auto"/>
        <w:left w:val="none" w:sz="0" w:space="0" w:color="auto"/>
        <w:bottom w:val="none" w:sz="0" w:space="0" w:color="auto"/>
        <w:right w:val="none" w:sz="0" w:space="0" w:color="auto"/>
      </w:divBdr>
    </w:div>
    <w:div w:id="1464159134">
      <w:bodyDiv w:val="1"/>
      <w:marLeft w:val="0"/>
      <w:marRight w:val="0"/>
      <w:marTop w:val="0"/>
      <w:marBottom w:val="0"/>
      <w:divBdr>
        <w:top w:val="none" w:sz="0" w:space="0" w:color="auto"/>
        <w:left w:val="none" w:sz="0" w:space="0" w:color="auto"/>
        <w:bottom w:val="none" w:sz="0" w:space="0" w:color="auto"/>
        <w:right w:val="none" w:sz="0" w:space="0" w:color="auto"/>
      </w:divBdr>
    </w:div>
    <w:div w:id="1471289387">
      <w:bodyDiv w:val="1"/>
      <w:marLeft w:val="0"/>
      <w:marRight w:val="0"/>
      <w:marTop w:val="0"/>
      <w:marBottom w:val="0"/>
      <w:divBdr>
        <w:top w:val="none" w:sz="0" w:space="0" w:color="auto"/>
        <w:left w:val="none" w:sz="0" w:space="0" w:color="auto"/>
        <w:bottom w:val="none" w:sz="0" w:space="0" w:color="auto"/>
        <w:right w:val="none" w:sz="0" w:space="0" w:color="auto"/>
      </w:divBdr>
    </w:div>
    <w:div w:id="1506359440">
      <w:bodyDiv w:val="1"/>
      <w:marLeft w:val="0"/>
      <w:marRight w:val="0"/>
      <w:marTop w:val="0"/>
      <w:marBottom w:val="0"/>
      <w:divBdr>
        <w:top w:val="none" w:sz="0" w:space="0" w:color="auto"/>
        <w:left w:val="none" w:sz="0" w:space="0" w:color="auto"/>
        <w:bottom w:val="none" w:sz="0" w:space="0" w:color="auto"/>
        <w:right w:val="none" w:sz="0" w:space="0" w:color="auto"/>
      </w:divBdr>
    </w:div>
    <w:div w:id="1551841658">
      <w:bodyDiv w:val="1"/>
      <w:marLeft w:val="0"/>
      <w:marRight w:val="0"/>
      <w:marTop w:val="0"/>
      <w:marBottom w:val="0"/>
      <w:divBdr>
        <w:top w:val="none" w:sz="0" w:space="0" w:color="auto"/>
        <w:left w:val="none" w:sz="0" w:space="0" w:color="auto"/>
        <w:bottom w:val="none" w:sz="0" w:space="0" w:color="auto"/>
        <w:right w:val="none" w:sz="0" w:space="0" w:color="auto"/>
      </w:divBdr>
    </w:div>
    <w:div w:id="1615012552">
      <w:bodyDiv w:val="1"/>
      <w:marLeft w:val="0"/>
      <w:marRight w:val="0"/>
      <w:marTop w:val="0"/>
      <w:marBottom w:val="0"/>
      <w:divBdr>
        <w:top w:val="none" w:sz="0" w:space="0" w:color="auto"/>
        <w:left w:val="none" w:sz="0" w:space="0" w:color="auto"/>
        <w:bottom w:val="none" w:sz="0" w:space="0" w:color="auto"/>
        <w:right w:val="none" w:sz="0" w:space="0" w:color="auto"/>
      </w:divBdr>
    </w:div>
    <w:div w:id="1617250323">
      <w:bodyDiv w:val="1"/>
      <w:marLeft w:val="0"/>
      <w:marRight w:val="0"/>
      <w:marTop w:val="0"/>
      <w:marBottom w:val="0"/>
      <w:divBdr>
        <w:top w:val="none" w:sz="0" w:space="0" w:color="auto"/>
        <w:left w:val="none" w:sz="0" w:space="0" w:color="auto"/>
        <w:bottom w:val="none" w:sz="0" w:space="0" w:color="auto"/>
        <w:right w:val="none" w:sz="0" w:space="0" w:color="auto"/>
      </w:divBdr>
    </w:div>
    <w:div w:id="1687318833">
      <w:bodyDiv w:val="1"/>
      <w:marLeft w:val="0"/>
      <w:marRight w:val="0"/>
      <w:marTop w:val="0"/>
      <w:marBottom w:val="0"/>
      <w:divBdr>
        <w:top w:val="none" w:sz="0" w:space="0" w:color="auto"/>
        <w:left w:val="none" w:sz="0" w:space="0" w:color="auto"/>
        <w:bottom w:val="none" w:sz="0" w:space="0" w:color="auto"/>
        <w:right w:val="none" w:sz="0" w:space="0" w:color="auto"/>
      </w:divBdr>
    </w:div>
    <w:div w:id="1688562076">
      <w:bodyDiv w:val="1"/>
      <w:marLeft w:val="0"/>
      <w:marRight w:val="0"/>
      <w:marTop w:val="0"/>
      <w:marBottom w:val="0"/>
      <w:divBdr>
        <w:top w:val="none" w:sz="0" w:space="0" w:color="auto"/>
        <w:left w:val="none" w:sz="0" w:space="0" w:color="auto"/>
        <w:bottom w:val="none" w:sz="0" w:space="0" w:color="auto"/>
        <w:right w:val="none" w:sz="0" w:space="0" w:color="auto"/>
      </w:divBdr>
    </w:div>
    <w:div w:id="1724602855">
      <w:bodyDiv w:val="1"/>
      <w:marLeft w:val="0"/>
      <w:marRight w:val="0"/>
      <w:marTop w:val="0"/>
      <w:marBottom w:val="0"/>
      <w:divBdr>
        <w:top w:val="none" w:sz="0" w:space="0" w:color="auto"/>
        <w:left w:val="none" w:sz="0" w:space="0" w:color="auto"/>
        <w:bottom w:val="none" w:sz="0" w:space="0" w:color="auto"/>
        <w:right w:val="none" w:sz="0" w:space="0" w:color="auto"/>
      </w:divBdr>
    </w:div>
    <w:div w:id="1749038598">
      <w:bodyDiv w:val="1"/>
      <w:marLeft w:val="0"/>
      <w:marRight w:val="0"/>
      <w:marTop w:val="0"/>
      <w:marBottom w:val="0"/>
      <w:divBdr>
        <w:top w:val="none" w:sz="0" w:space="0" w:color="auto"/>
        <w:left w:val="none" w:sz="0" w:space="0" w:color="auto"/>
        <w:bottom w:val="none" w:sz="0" w:space="0" w:color="auto"/>
        <w:right w:val="none" w:sz="0" w:space="0" w:color="auto"/>
      </w:divBdr>
    </w:div>
    <w:div w:id="1816681562">
      <w:bodyDiv w:val="1"/>
      <w:marLeft w:val="0"/>
      <w:marRight w:val="0"/>
      <w:marTop w:val="0"/>
      <w:marBottom w:val="0"/>
      <w:divBdr>
        <w:top w:val="none" w:sz="0" w:space="0" w:color="auto"/>
        <w:left w:val="none" w:sz="0" w:space="0" w:color="auto"/>
        <w:bottom w:val="none" w:sz="0" w:space="0" w:color="auto"/>
        <w:right w:val="none" w:sz="0" w:space="0" w:color="auto"/>
      </w:divBdr>
    </w:div>
    <w:div w:id="1920629403">
      <w:bodyDiv w:val="1"/>
      <w:marLeft w:val="0"/>
      <w:marRight w:val="0"/>
      <w:marTop w:val="0"/>
      <w:marBottom w:val="0"/>
      <w:divBdr>
        <w:top w:val="none" w:sz="0" w:space="0" w:color="auto"/>
        <w:left w:val="none" w:sz="0" w:space="0" w:color="auto"/>
        <w:bottom w:val="none" w:sz="0" w:space="0" w:color="auto"/>
        <w:right w:val="none" w:sz="0" w:space="0" w:color="auto"/>
      </w:divBdr>
    </w:div>
    <w:div w:id="1929581053">
      <w:bodyDiv w:val="1"/>
      <w:marLeft w:val="0"/>
      <w:marRight w:val="0"/>
      <w:marTop w:val="0"/>
      <w:marBottom w:val="0"/>
      <w:divBdr>
        <w:top w:val="none" w:sz="0" w:space="0" w:color="auto"/>
        <w:left w:val="none" w:sz="0" w:space="0" w:color="auto"/>
        <w:bottom w:val="none" w:sz="0" w:space="0" w:color="auto"/>
        <w:right w:val="none" w:sz="0" w:space="0" w:color="auto"/>
      </w:divBdr>
    </w:div>
    <w:div w:id="1992059425">
      <w:bodyDiv w:val="1"/>
      <w:marLeft w:val="0"/>
      <w:marRight w:val="0"/>
      <w:marTop w:val="0"/>
      <w:marBottom w:val="0"/>
      <w:divBdr>
        <w:top w:val="none" w:sz="0" w:space="0" w:color="auto"/>
        <w:left w:val="none" w:sz="0" w:space="0" w:color="auto"/>
        <w:bottom w:val="none" w:sz="0" w:space="0" w:color="auto"/>
        <w:right w:val="none" w:sz="0" w:space="0" w:color="auto"/>
      </w:divBdr>
    </w:div>
    <w:div w:id="2016297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unesco.org/commemorations/literacyday" TargetMode="External"/><Relationship Id="rId18" Type="http://schemas.openxmlformats.org/officeDocument/2006/relationships/hyperlink" Target="https://www.chabad.org/library/article_cdo/aid/4836/jewish/Light-Candles.htm" TargetMode="External"/><Relationship Id="rId26" Type="http://schemas.openxmlformats.org/officeDocument/2006/relationships/hyperlink" Target="http://www.iasp2019.com" TargetMode="External"/><Relationship Id="rId39" Type="http://schemas.openxmlformats.org/officeDocument/2006/relationships/hyperlink" Target="https://www.catholicculture.org/culture/liturgicalyear/calendar/day.cfm?date=2019-09-14" TargetMode="External"/><Relationship Id="rId21" Type="http://schemas.openxmlformats.org/officeDocument/2006/relationships/hyperlink" Target="https://www.chabad.org/library/article_cdo/aid/2709911/jewish/The-Laws-of-Rosh-Hashanah.htm" TargetMode="External"/><Relationship Id="rId34" Type="http://schemas.openxmlformats.org/officeDocument/2006/relationships/hyperlink" Target="http://www.drbo.org/x/d?b=drb&amp;bk=49&amp;ch=9&amp;l=23" TargetMode="External"/><Relationship Id="rId42" Type="http://schemas.openxmlformats.org/officeDocument/2006/relationships/image" Target="media/image7.jpeg"/><Relationship Id="rId47" Type="http://schemas.openxmlformats.org/officeDocument/2006/relationships/hyperlink" Target="https://www.svp.ie/get-involved/volunteer.aspx" TargetMode="External"/><Relationship Id="rId50" Type="http://schemas.openxmlformats.org/officeDocument/2006/relationships/hyperlink" Target="https://www.catholicculture.org/culture/liturgicalyear/calendar/day.cfm?id=273" TargetMode="External"/><Relationship Id="rId55" Type="http://schemas.openxmlformats.org/officeDocument/2006/relationships/image" Target="media/image9.png"/><Relationship Id="rId63" Type="http://schemas.openxmlformats.org/officeDocument/2006/relationships/fontTable" Target="fontTable.xml"/><Relationship Id="rId7" Type="http://schemas.openxmlformats.org/officeDocument/2006/relationships/hyperlink" Target="https://www.vaticannews.va/en/pope/news/2019-08/pope-francis-september-2019-prayer-intention-oceans.html" TargetMode="External"/><Relationship Id="rId2" Type="http://schemas.openxmlformats.org/officeDocument/2006/relationships/numbering" Target="numbering.xml"/><Relationship Id="rId16" Type="http://schemas.openxmlformats.org/officeDocument/2006/relationships/hyperlink" Target="https://www.franciscanmedia.org/nativity-of-the-blessed-virgin-mary/" TargetMode="External"/><Relationship Id="rId20" Type="http://schemas.openxmlformats.org/officeDocument/2006/relationships/hyperlink" Target="https://www.chabad.org/library/article_cdo/aid/4837/jewish/Shofar.htm" TargetMode="External"/><Relationship Id="rId29" Type="http://schemas.openxmlformats.org/officeDocument/2006/relationships/hyperlink" Target="https://www.iasp.info/" TargetMode="External"/><Relationship Id="rId41" Type="http://schemas.openxmlformats.org/officeDocument/2006/relationships/hyperlink" Target="http://www.stmatthewcr.org/parish/who-was-st-matthew/" TargetMode="External"/><Relationship Id="rId54" Type="http://schemas.openxmlformats.org/officeDocument/2006/relationships/hyperlink" Target="http://www.clondalkinparish.com/wordpress/wp-content/uploads/2019/08/30-Days-of-Prayer-for-your-children-Grandchildren-Gen-.pdf" TargetMode="External"/><Relationship Id="rId62" Type="http://schemas.openxmlformats.org/officeDocument/2006/relationships/hyperlink" Target="mailto:events@irishcatholic.i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watch?v=E0wwF1Emn7o" TargetMode="External"/><Relationship Id="rId24" Type="http://schemas.openxmlformats.org/officeDocument/2006/relationships/image" Target="media/image5.png"/><Relationship Id="rId32" Type="http://schemas.openxmlformats.org/officeDocument/2006/relationships/hyperlink" Target="https://www.thoughtco.com/helena-mother-of-constantine-3530253" TargetMode="External"/><Relationship Id="rId37" Type="http://schemas.openxmlformats.org/officeDocument/2006/relationships/hyperlink" Target="http://www.drbo.org/x/d?b=drb&amp;bk=53&amp;ch=1&amp;l=22" TargetMode="External"/><Relationship Id="rId40" Type="http://schemas.openxmlformats.org/officeDocument/2006/relationships/hyperlink" Target="https://www.catholic.org/saints/saint.php?saint_id=84" TargetMode="External"/><Relationship Id="rId45" Type="http://schemas.openxmlformats.org/officeDocument/2006/relationships/hyperlink" Target="https://www.un.org/en/events/peaceday/" TargetMode="External"/><Relationship Id="rId53" Type="http://schemas.openxmlformats.org/officeDocument/2006/relationships/image" Target="media/image8.jpeg"/><Relationship Id="rId58" Type="http://schemas.openxmlformats.org/officeDocument/2006/relationships/hyperlink" Target="https://www.rtai.ie/"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s://www.chabad.org/library/article_cdo/aid/4644/jewish/Rosh-Hashanah.htm" TargetMode="External"/><Relationship Id="rId28" Type="http://schemas.openxmlformats.org/officeDocument/2006/relationships/hyperlink" Target="https://www.iasp.info/resources/Crisis_Centres/" TargetMode="External"/><Relationship Id="rId36" Type="http://schemas.openxmlformats.org/officeDocument/2006/relationships/hyperlink" Target="https://www.learnreligions.com/the-sacrament-of-holy-communion-542131" TargetMode="External"/><Relationship Id="rId49" Type="http://schemas.openxmlformats.org/officeDocument/2006/relationships/hyperlink" Target="https://www.svp.ie/about-us/history-spirituality.aspx" TargetMode="External"/><Relationship Id="rId57" Type="http://schemas.openxmlformats.org/officeDocument/2006/relationships/hyperlink" Target="https://www.rtai.ie/lcre-exam-syllabus-workshop/" TargetMode="External"/><Relationship Id="rId61" Type="http://schemas.openxmlformats.org/officeDocument/2006/relationships/hyperlink" Target="http://www.irishcatholic.com/shop" TargetMode="External"/><Relationship Id="rId10" Type="http://schemas.openxmlformats.org/officeDocument/2006/relationships/hyperlink" Target="https://www.un.org/en/events/charityday/background.shtml" TargetMode="External"/><Relationship Id="rId19" Type="http://schemas.openxmlformats.org/officeDocument/2006/relationships/hyperlink" Target="https://www.chabad.org/library/article_cdo/aid/4839/jewish/Rosh-Hashanah-Dinner.htm" TargetMode="External"/><Relationship Id="rId31" Type="http://schemas.openxmlformats.org/officeDocument/2006/relationships/hyperlink" Target="http://education.dublindiocese.ie/september-11th-911-r-e-resources/" TargetMode="External"/><Relationship Id="rId44" Type="http://schemas.openxmlformats.org/officeDocument/2006/relationships/hyperlink" Target="http://webtv.un.org/" TargetMode="External"/><Relationship Id="rId52" Type="http://schemas.openxmlformats.org/officeDocument/2006/relationships/hyperlink" Target="http://www.dublindiocese.ie/" TargetMode="External"/><Relationship Id="rId60" Type="http://schemas.openxmlformats.org/officeDocument/2006/relationships/hyperlink" Target="https://schoolchaplaincy.i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literacyworldwide.org/meetings-events/international-literacy-day" TargetMode="External"/><Relationship Id="rId22" Type="http://schemas.openxmlformats.org/officeDocument/2006/relationships/image" Target="media/image4.jpeg"/><Relationship Id="rId27" Type="http://schemas.openxmlformats.org/officeDocument/2006/relationships/image" Target="media/image6.png"/><Relationship Id="rId30" Type="http://schemas.openxmlformats.org/officeDocument/2006/relationships/hyperlink" Target="https://www.911memorial.org/teach-learn" TargetMode="External"/><Relationship Id="rId35" Type="http://schemas.openxmlformats.org/officeDocument/2006/relationships/hyperlink" Target="https://www.learnreligions.com/catholic-mass-542959" TargetMode="External"/><Relationship Id="rId43" Type="http://schemas.openxmlformats.org/officeDocument/2006/relationships/hyperlink" Target="https://unfccc.int/" TargetMode="External"/><Relationship Id="rId48" Type="http://schemas.openxmlformats.org/officeDocument/2006/relationships/hyperlink" Target="http://education.dublindiocese.ie/september-27th-st-vincent-de-paul/" TargetMode="External"/><Relationship Id="rId56" Type="http://schemas.openxmlformats.org/officeDocument/2006/relationships/hyperlink" Target="https://www.rtai.ie/jcre-workshops/" TargetMode="External"/><Relationship Id="rId64" Type="http://schemas.openxmlformats.org/officeDocument/2006/relationships/theme" Target="theme/theme1.xml"/><Relationship Id="rId8" Type="http://schemas.openxmlformats.org/officeDocument/2006/relationships/hyperlink" Target="https://nationaltoday.com/international-day-charity/" TargetMode="External"/><Relationship Id="rId51" Type="http://schemas.openxmlformats.org/officeDocument/2006/relationships/hyperlink" Target="http://education.dublindiocese.ie/2012/02/21/feast-of-the-archangels/" TargetMode="External"/><Relationship Id="rId3" Type="http://schemas.openxmlformats.org/officeDocument/2006/relationships/styles" Target="styles.xml"/><Relationship Id="rId12" Type="http://schemas.openxmlformats.org/officeDocument/2006/relationships/hyperlink" Target="https://www.catholicculture.org/culture/liturgicalyear/calendar/day.cfm?date=2019-09-05" TargetMode="External"/><Relationship Id="rId17" Type="http://schemas.openxmlformats.org/officeDocument/2006/relationships/hyperlink" Target="http://education.dublindiocese.ie/september-8th-our-ladys-birthday/" TargetMode="External"/><Relationship Id="rId25" Type="http://schemas.openxmlformats.org/officeDocument/2006/relationships/hyperlink" Target="https://www.iasp.info/" TargetMode="External"/><Relationship Id="rId33" Type="http://schemas.openxmlformats.org/officeDocument/2006/relationships/hyperlink" Target="https://www.thoughtco.com/constantine-the-great-112492" TargetMode="External"/><Relationship Id="rId38" Type="http://schemas.openxmlformats.org/officeDocument/2006/relationships/hyperlink" Target="https://www.learnreligions.com/feast-exaltation-of-the-holy-cross-542472" TargetMode="External"/><Relationship Id="rId46" Type="http://schemas.openxmlformats.org/officeDocument/2006/relationships/hyperlink" Target="https://www.catholic.org/saints/saint.php?saint_id=311" TargetMode="External"/><Relationship Id="rId5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35BD0-223C-4DA4-9484-A096081EE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12</Pages>
  <Words>5388</Words>
  <Characters>30717</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Barry</dc:creator>
  <cp:keywords/>
  <dc:description/>
  <cp:lastModifiedBy>Karen Brady</cp:lastModifiedBy>
  <cp:revision>4</cp:revision>
  <dcterms:created xsi:type="dcterms:W3CDTF">2019-09-06T09:46:00Z</dcterms:created>
  <dcterms:modified xsi:type="dcterms:W3CDTF">2019-09-06T12:09:00Z</dcterms:modified>
</cp:coreProperties>
</file>