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6E" w:rsidRPr="00CB6C6F" w:rsidRDefault="00CB6C6F" w:rsidP="0032096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B6C6F">
        <w:rPr>
          <w:rFonts w:ascii="Comic Sans MS" w:hAnsi="Comic Sans MS"/>
          <w:b/>
          <w:sz w:val="24"/>
          <w:szCs w:val="24"/>
          <w:u w:val="single"/>
        </w:rPr>
        <w:t>Getting Ready to P</w:t>
      </w:r>
      <w:r w:rsidR="0032096E" w:rsidRPr="00CB6C6F">
        <w:rPr>
          <w:rFonts w:ascii="Comic Sans MS" w:hAnsi="Comic Sans MS"/>
          <w:b/>
          <w:sz w:val="24"/>
          <w:szCs w:val="24"/>
          <w:u w:val="single"/>
        </w:rPr>
        <w:t>repare!</w:t>
      </w:r>
    </w:p>
    <w:p w:rsidR="00CB6C6F" w:rsidRDefault="00CB6C6F" w:rsidP="00863FF1">
      <w:pPr>
        <w:rPr>
          <w:rFonts w:ascii="Comic Sans MS" w:hAnsi="Comic Sans MS"/>
          <w:sz w:val="24"/>
          <w:szCs w:val="24"/>
        </w:rPr>
      </w:pPr>
    </w:p>
    <w:p w:rsidR="00863FF1" w:rsidRPr="00F66A8D" w:rsidRDefault="00863FF1" w:rsidP="00863FF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66A8D">
        <w:rPr>
          <w:rFonts w:ascii="Comic Sans MS" w:hAnsi="Comic Sans MS"/>
          <w:sz w:val="24"/>
          <w:szCs w:val="24"/>
        </w:rPr>
        <w:t>This is the</w:t>
      </w:r>
      <w:r w:rsidRPr="00F66A8D">
        <w:rPr>
          <w:rFonts w:ascii="Comic Sans MS" w:hAnsi="Comic Sans MS"/>
          <w:sz w:val="24"/>
          <w:szCs w:val="24"/>
          <w:u w:val="single"/>
        </w:rPr>
        <w:t xml:space="preserve"> last week of Ordinary Time</w:t>
      </w:r>
      <w:r w:rsidRPr="00F66A8D">
        <w:rPr>
          <w:rFonts w:ascii="Comic Sans MS" w:hAnsi="Comic Sans MS"/>
          <w:sz w:val="24"/>
          <w:szCs w:val="24"/>
        </w:rPr>
        <w:t xml:space="preserve">. Advent begins next weekend and so marks the beginning of the </w:t>
      </w:r>
      <w:proofErr w:type="gramStart"/>
      <w:r w:rsidRPr="00F66A8D">
        <w:rPr>
          <w:rFonts w:ascii="Comic Sans MS" w:hAnsi="Comic Sans MS"/>
          <w:sz w:val="24"/>
          <w:szCs w:val="24"/>
        </w:rPr>
        <w:t>new year</w:t>
      </w:r>
      <w:proofErr w:type="gramEnd"/>
      <w:r w:rsidRPr="00F66A8D">
        <w:rPr>
          <w:rFonts w:ascii="Comic Sans MS" w:hAnsi="Comic Sans MS"/>
          <w:sz w:val="24"/>
          <w:szCs w:val="24"/>
        </w:rPr>
        <w:t xml:space="preserve"> for the Church as the new liturgical year, or Church year, begins on the first Sunday of Advent. The four weeks before Christmas are called ‘Advent’. The term comes from a Latin word (</w:t>
      </w:r>
      <w:proofErr w:type="spellStart"/>
      <w:r w:rsidRPr="00F66A8D">
        <w:rPr>
          <w:rFonts w:ascii="Comic Sans MS" w:hAnsi="Comic Sans MS"/>
          <w:sz w:val="24"/>
          <w:szCs w:val="24"/>
        </w:rPr>
        <w:t>adventus</w:t>
      </w:r>
      <w:proofErr w:type="spellEnd"/>
      <w:r w:rsidRPr="00F66A8D">
        <w:rPr>
          <w:rFonts w:ascii="Comic Sans MS" w:hAnsi="Comic Sans MS"/>
          <w:sz w:val="24"/>
          <w:szCs w:val="24"/>
        </w:rPr>
        <w:t>) meaning ‘coming, arrival’.</w:t>
      </w:r>
    </w:p>
    <w:p w:rsidR="00863FF1" w:rsidRPr="00F66A8D" w:rsidRDefault="00863FF1" w:rsidP="001D3761">
      <w:pPr>
        <w:rPr>
          <w:rFonts w:ascii="Comic Sans MS" w:hAnsi="Comic Sans MS"/>
          <w:sz w:val="24"/>
          <w:szCs w:val="24"/>
        </w:rPr>
      </w:pPr>
    </w:p>
    <w:p w:rsidR="00863FF1" w:rsidRPr="00A57675" w:rsidRDefault="00F66A8D" w:rsidP="00863FF1">
      <w:pPr>
        <w:jc w:val="center"/>
        <w:rPr>
          <w:rFonts w:ascii="Comic Sans MS" w:hAnsi="Comic Sans MS"/>
          <w:b/>
          <w:sz w:val="24"/>
          <w:szCs w:val="24"/>
        </w:rPr>
      </w:pPr>
      <w:r w:rsidRPr="00A57675">
        <w:rPr>
          <w:rFonts w:ascii="Comic Sans MS" w:hAnsi="Comic Sans MS"/>
          <w:b/>
          <w:sz w:val="24"/>
          <w:szCs w:val="24"/>
        </w:rPr>
        <w:t xml:space="preserve">REMINDER: </w:t>
      </w:r>
      <w:r w:rsidR="009A2F1D">
        <w:rPr>
          <w:rFonts w:ascii="Comic Sans MS" w:hAnsi="Comic Sans MS"/>
          <w:b/>
          <w:sz w:val="24"/>
          <w:szCs w:val="24"/>
        </w:rPr>
        <w:t>P</w:t>
      </w:r>
      <w:r w:rsidRPr="00A57675">
        <w:rPr>
          <w:rFonts w:ascii="Comic Sans MS" w:hAnsi="Comic Sans MS"/>
          <w:b/>
          <w:sz w:val="24"/>
          <w:szCs w:val="24"/>
        </w:rPr>
        <w:t>repare the Advent Wreaths</w:t>
      </w:r>
      <w:r w:rsidR="00863FF1" w:rsidRPr="00A57675">
        <w:rPr>
          <w:rFonts w:ascii="Comic Sans MS" w:hAnsi="Comic Sans MS"/>
          <w:b/>
          <w:sz w:val="24"/>
          <w:szCs w:val="24"/>
        </w:rPr>
        <w:t>!</w:t>
      </w:r>
    </w:p>
    <w:p w:rsidR="00863FF1" w:rsidRPr="00F66A8D" w:rsidRDefault="00863FF1" w:rsidP="00863FF1">
      <w:pPr>
        <w:rPr>
          <w:rFonts w:ascii="Comic Sans MS" w:hAnsi="Comic Sans MS"/>
          <w:sz w:val="24"/>
          <w:szCs w:val="24"/>
        </w:rPr>
      </w:pPr>
      <w:r w:rsidRPr="00F66A8D">
        <w:rPr>
          <w:rFonts w:ascii="Comic Sans MS" w:hAnsi="Comic Sans MS"/>
          <w:sz w:val="24"/>
          <w:szCs w:val="24"/>
        </w:rPr>
        <w:t xml:space="preserve">In making the advent wreath evergreen leaves are placed around the candles reminding us that God’s love is everlasting. The four candles, 3 purple/violet and one pink are placed in a circle as a symbol of God’s love for us, an ongoing love that has no beginning or end. </w:t>
      </w:r>
      <w:r w:rsidR="00F66A8D" w:rsidRPr="00F66A8D">
        <w:rPr>
          <w:rFonts w:ascii="Comic Sans MS" w:hAnsi="Comic Sans MS"/>
          <w:sz w:val="24"/>
          <w:szCs w:val="24"/>
        </w:rPr>
        <w:t>A candle a week is lit as we prepare for the season of Christmas.</w:t>
      </w:r>
    </w:p>
    <w:p w:rsidR="00F66A8D" w:rsidRPr="00F66A8D" w:rsidRDefault="00F66A8D" w:rsidP="00863FF1">
      <w:pPr>
        <w:rPr>
          <w:rFonts w:ascii="Comic Sans MS" w:hAnsi="Comic Sans MS"/>
          <w:sz w:val="24"/>
          <w:szCs w:val="24"/>
          <w:vertAlign w:val="subscript"/>
        </w:rPr>
      </w:pPr>
      <w:r w:rsidRPr="00F66A8D">
        <w:rPr>
          <w:rFonts w:ascii="Comic Sans MS" w:hAnsi="Comic Sans MS"/>
          <w:sz w:val="24"/>
          <w:szCs w:val="24"/>
        </w:rPr>
        <w:t xml:space="preserve">Week 1 </w:t>
      </w:r>
      <w:r w:rsidR="0032096E">
        <w:rPr>
          <w:rFonts w:ascii="Comic Sans MS" w:hAnsi="Comic Sans MS"/>
          <w:sz w:val="24"/>
          <w:szCs w:val="24"/>
        </w:rPr>
        <w:t xml:space="preserve">begins </w:t>
      </w:r>
      <w:r w:rsidRPr="00F66A8D">
        <w:rPr>
          <w:rFonts w:ascii="Comic Sans MS" w:hAnsi="Comic Sans MS"/>
          <w:sz w:val="24"/>
          <w:szCs w:val="24"/>
        </w:rPr>
        <w:t>at the vigil Mass, Saturday, December 1</w:t>
      </w:r>
      <w:r w:rsidRPr="00F66A8D">
        <w:rPr>
          <w:rFonts w:ascii="Comic Sans MS" w:hAnsi="Comic Sans MS"/>
          <w:sz w:val="24"/>
          <w:szCs w:val="24"/>
          <w:vertAlign w:val="superscript"/>
        </w:rPr>
        <w:t xml:space="preserve">st          </w:t>
      </w:r>
      <w:r w:rsidRPr="00F66A8D">
        <w:rPr>
          <w:rFonts w:ascii="Comic Sans MS" w:hAnsi="Comic Sans MS"/>
          <w:sz w:val="24"/>
          <w:szCs w:val="24"/>
          <w:vertAlign w:val="subscript"/>
        </w:rPr>
        <w:t>Purple/violet candle</w:t>
      </w:r>
    </w:p>
    <w:p w:rsidR="00F66A8D" w:rsidRPr="00F66A8D" w:rsidRDefault="00F66A8D" w:rsidP="00863FF1">
      <w:pPr>
        <w:rPr>
          <w:rFonts w:ascii="Comic Sans MS" w:hAnsi="Comic Sans MS"/>
          <w:sz w:val="24"/>
          <w:szCs w:val="24"/>
          <w:vertAlign w:val="subscript"/>
        </w:rPr>
      </w:pPr>
      <w:r w:rsidRPr="00F66A8D">
        <w:rPr>
          <w:rFonts w:ascii="Comic Sans MS" w:hAnsi="Comic Sans MS"/>
          <w:sz w:val="24"/>
          <w:szCs w:val="24"/>
        </w:rPr>
        <w:t xml:space="preserve">Week 2 </w:t>
      </w:r>
      <w:r w:rsidR="0032096E">
        <w:rPr>
          <w:rFonts w:ascii="Comic Sans MS" w:hAnsi="Comic Sans MS"/>
          <w:sz w:val="24"/>
          <w:szCs w:val="24"/>
        </w:rPr>
        <w:t xml:space="preserve">begins </w:t>
      </w:r>
      <w:r w:rsidRPr="00F66A8D">
        <w:rPr>
          <w:rFonts w:ascii="Comic Sans MS" w:hAnsi="Comic Sans MS"/>
          <w:sz w:val="24"/>
          <w:szCs w:val="24"/>
        </w:rPr>
        <w:t>at the vigil Mass, Saturday, December 8</w:t>
      </w:r>
      <w:r w:rsidRPr="00F66A8D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0F66A8D">
        <w:rPr>
          <w:rFonts w:ascii="Comic Sans MS" w:hAnsi="Comic Sans MS"/>
          <w:sz w:val="24"/>
          <w:szCs w:val="24"/>
          <w:vertAlign w:val="subscript"/>
        </w:rPr>
        <w:t xml:space="preserve">      </w:t>
      </w:r>
      <w:r>
        <w:rPr>
          <w:rFonts w:ascii="Comic Sans MS" w:hAnsi="Comic Sans MS"/>
          <w:sz w:val="24"/>
          <w:szCs w:val="24"/>
          <w:vertAlign w:val="subscript"/>
        </w:rPr>
        <w:t xml:space="preserve">  </w:t>
      </w:r>
      <w:r w:rsidRPr="00F66A8D">
        <w:rPr>
          <w:rFonts w:ascii="Comic Sans MS" w:hAnsi="Comic Sans MS"/>
          <w:sz w:val="24"/>
          <w:szCs w:val="24"/>
          <w:vertAlign w:val="subscript"/>
        </w:rPr>
        <w:t>Purple/violet candle</w:t>
      </w:r>
    </w:p>
    <w:p w:rsidR="00F66A8D" w:rsidRPr="00F66A8D" w:rsidRDefault="00F66A8D" w:rsidP="00863FF1">
      <w:pPr>
        <w:rPr>
          <w:rFonts w:ascii="Comic Sans MS" w:hAnsi="Comic Sans MS"/>
          <w:sz w:val="24"/>
          <w:szCs w:val="24"/>
        </w:rPr>
      </w:pPr>
      <w:r w:rsidRPr="00F66A8D">
        <w:rPr>
          <w:rFonts w:ascii="Comic Sans MS" w:hAnsi="Comic Sans MS"/>
          <w:sz w:val="24"/>
          <w:szCs w:val="24"/>
        </w:rPr>
        <w:t xml:space="preserve">Week 3 </w:t>
      </w:r>
      <w:r w:rsidR="0032096E">
        <w:rPr>
          <w:rFonts w:ascii="Comic Sans MS" w:hAnsi="Comic Sans MS"/>
          <w:sz w:val="24"/>
          <w:szCs w:val="24"/>
        </w:rPr>
        <w:t xml:space="preserve">begins </w:t>
      </w:r>
      <w:r w:rsidRPr="00F66A8D">
        <w:rPr>
          <w:rFonts w:ascii="Comic Sans MS" w:hAnsi="Comic Sans MS"/>
          <w:sz w:val="24"/>
          <w:szCs w:val="24"/>
        </w:rPr>
        <w:t>at the vigil Mass, Saturday, December 15</w:t>
      </w:r>
      <w:r w:rsidRPr="00F66A8D">
        <w:rPr>
          <w:rFonts w:ascii="Comic Sans MS" w:hAnsi="Comic Sans MS"/>
          <w:sz w:val="24"/>
          <w:szCs w:val="24"/>
          <w:vertAlign w:val="superscript"/>
        </w:rPr>
        <w:t>th</w:t>
      </w:r>
      <w:r w:rsidRPr="00F66A8D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Pr="00F66A8D">
        <w:rPr>
          <w:rFonts w:ascii="Comic Sans MS" w:hAnsi="Comic Sans MS"/>
          <w:sz w:val="24"/>
          <w:szCs w:val="24"/>
          <w:vertAlign w:val="subscript"/>
        </w:rPr>
        <w:t>Pink Candle</w:t>
      </w:r>
    </w:p>
    <w:p w:rsidR="00F66A8D" w:rsidRPr="00F66A8D" w:rsidRDefault="00F66A8D" w:rsidP="00863FF1">
      <w:pPr>
        <w:rPr>
          <w:rFonts w:ascii="Comic Sans MS" w:hAnsi="Comic Sans MS"/>
          <w:sz w:val="24"/>
          <w:szCs w:val="24"/>
        </w:rPr>
      </w:pPr>
      <w:r w:rsidRPr="00F66A8D">
        <w:rPr>
          <w:rFonts w:ascii="Comic Sans MS" w:hAnsi="Comic Sans MS"/>
          <w:sz w:val="24"/>
          <w:szCs w:val="24"/>
        </w:rPr>
        <w:t xml:space="preserve">Week 4 </w:t>
      </w:r>
      <w:r w:rsidR="0032096E">
        <w:rPr>
          <w:rFonts w:ascii="Comic Sans MS" w:hAnsi="Comic Sans MS"/>
          <w:sz w:val="24"/>
          <w:szCs w:val="24"/>
        </w:rPr>
        <w:t xml:space="preserve">begins </w:t>
      </w:r>
      <w:r w:rsidRPr="00F66A8D">
        <w:rPr>
          <w:rFonts w:ascii="Comic Sans MS" w:hAnsi="Comic Sans MS"/>
          <w:sz w:val="24"/>
          <w:szCs w:val="24"/>
        </w:rPr>
        <w:t>at the vigil Mass, Saturday, December 22</w:t>
      </w:r>
      <w:r w:rsidRPr="00F66A8D">
        <w:rPr>
          <w:rFonts w:ascii="Comic Sans MS" w:hAnsi="Comic Sans MS"/>
          <w:sz w:val="24"/>
          <w:szCs w:val="24"/>
          <w:vertAlign w:val="superscript"/>
        </w:rPr>
        <w:t>nd</w:t>
      </w:r>
      <w:r w:rsidRPr="00F66A8D">
        <w:rPr>
          <w:rFonts w:ascii="Comic Sans MS" w:hAnsi="Comic Sans MS"/>
          <w:sz w:val="24"/>
          <w:szCs w:val="24"/>
        </w:rPr>
        <w:t xml:space="preserve">    </w:t>
      </w:r>
      <w:r w:rsidRPr="00F66A8D">
        <w:rPr>
          <w:rFonts w:ascii="Comic Sans MS" w:hAnsi="Comic Sans MS"/>
          <w:sz w:val="24"/>
          <w:szCs w:val="24"/>
          <w:vertAlign w:val="subscript"/>
        </w:rPr>
        <w:t>Purple/violet candle</w:t>
      </w:r>
    </w:p>
    <w:p w:rsidR="00863FF1" w:rsidRPr="004D3AD3" w:rsidRDefault="004D3AD3" w:rsidP="004D3AD3">
      <w:pPr>
        <w:rPr>
          <w:rFonts w:ascii="Comic Sans MS" w:hAnsi="Comic Sans MS"/>
          <w:sz w:val="24"/>
          <w:szCs w:val="24"/>
        </w:rPr>
      </w:pPr>
      <w:r w:rsidRPr="004D3AD3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n-IE"/>
        </w:rPr>
        <w:t xml:space="preserve">One candle is lit on the first Sunday of Advent, two on the second Sunday, and </w:t>
      </w:r>
      <w:proofErr w:type="gramStart"/>
      <w:r w:rsidRPr="004D3AD3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n-IE"/>
        </w:rPr>
        <w:t>so</w:t>
      </w:r>
      <w:proofErr w:type="gramEnd"/>
      <w:r w:rsidRPr="004D3AD3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n-IE"/>
        </w:rPr>
        <w:t xml:space="preserve"> on until all four candles are lit on the Sunday before Christmas. </w:t>
      </w:r>
    </w:p>
    <w:p w:rsidR="00863FF1" w:rsidRPr="00F66A8D" w:rsidRDefault="00863FF1" w:rsidP="00863FF1">
      <w:pPr>
        <w:rPr>
          <w:rFonts w:ascii="Comic Sans MS" w:hAnsi="Comic Sans MS"/>
          <w:sz w:val="24"/>
          <w:szCs w:val="24"/>
        </w:rPr>
      </w:pPr>
      <w:r w:rsidRPr="00F66A8D">
        <w:rPr>
          <w:rFonts w:ascii="Comic Sans MS" w:hAnsi="Comic Sans MS"/>
          <w:sz w:val="24"/>
          <w:szCs w:val="24"/>
        </w:rPr>
        <w:t>During Advent we reflect on the different comings of Jesus: his coming into the world as a baby in Bethlehem; his coming among us in our daily lives, especially in the Eucharist</w:t>
      </w:r>
      <w:r w:rsidR="00F66A8D" w:rsidRPr="00F66A8D">
        <w:rPr>
          <w:rFonts w:ascii="Comic Sans MS" w:hAnsi="Comic Sans MS"/>
          <w:sz w:val="24"/>
          <w:szCs w:val="24"/>
        </w:rPr>
        <w:t>.</w:t>
      </w:r>
      <w:r w:rsidR="00F66A8D">
        <w:rPr>
          <w:rFonts w:ascii="Comic Sans MS" w:hAnsi="Comic Sans MS"/>
          <w:sz w:val="24"/>
          <w:szCs w:val="24"/>
        </w:rPr>
        <w:t xml:space="preserve"> </w:t>
      </w:r>
      <w:r w:rsidRPr="00F66A8D">
        <w:rPr>
          <w:rFonts w:ascii="Comic Sans MS" w:hAnsi="Comic Sans MS"/>
          <w:sz w:val="24"/>
          <w:szCs w:val="24"/>
        </w:rPr>
        <w:t xml:space="preserve">Advent is a season of hope and expectation. A time in which we prepare ourselves spiritually for the celebration of the birth of Christ. </w:t>
      </w:r>
    </w:p>
    <w:p w:rsidR="00863FF1" w:rsidRPr="00F66A8D" w:rsidRDefault="00863FF1" w:rsidP="00863FF1">
      <w:pPr>
        <w:rPr>
          <w:rFonts w:ascii="Comic Sans MS" w:hAnsi="Comic Sans MS"/>
          <w:sz w:val="24"/>
          <w:szCs w:val="24"/>
        </w:rPr>
      </w:pPr>
    </w:p>
    <w:p w:rsidR="00863FF1" w:rsidRPr="00F66A8D" w:rsidRDefault="00863FF1" w:rsidP="00863FF1">
      <w:pPr>
        <w:jc w:val="center"/>
        <w:rPr>
          <w:rFonts w:ascii="Comic Sans MS" w:hAnsi="Comic Sans MS"/>
          <w:i/>
          <w:sz w:val="24"/>
          <w:szCs w:val="24"/>
        </w:rPr>
      </w:pPr>
      <w:r w:rsidRPr="00F66A8D">
        <w:rPr>
          <w:rFonts w:ascii="Comic Sans MS" w:hAnsi="Comic Sans MS"/>
          <w:i/>
          <w:sz w:val="24"/>
          <w:szCs w:val="24"/>
        </w:rPr>
        <w:t>“It is the beautiful task of Advent to awaken in all of us memories of goodness and thus to open doors of hope”, (Pope Benedict XVI)</w:t>
      </w:r>
    </w:p>
    <w:p w:rsidR="00863FF1" w:rsidRPr="00F66A8D" w:rsidRDefault="00863FF1" w:rsidP="00863FF1">
      <w:pPr>
        <w:rPr>
          <w:rFonts w:ascii="Comic Sans MS" w:hAnsi="Comic Sans MS"/>
          <w:sz w:val="24"/>
          <w:szCs w:val="24"/>
        </w:rPr>
      </w:pPr>
    </w:p>
    <w:p w:rsidR="00863FF1" w:rsidRPr="00F66A8D" w:rsidRDefault="00863FF1" w:rsidP="001D3761">
      <w:pPr>
        <w:rPr>
          <w:rFonts w:ascii="Comic Sans MS" w:hAnsi="Comic Sans MS"/>
          <w:sz w:val="24"/>
          <w:szCs w:val="24"/>
        </w:rPr>
      </w:pPr>
    </w:p>
    <w:sectPr w:rsidR="00863FF1" w:rsidRPr="00F6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1"/>
    <w:rsid w:val="00196C1C"/>
    <w:rsid w:val="001D3761"/>
    <w:rsid w:val="00291AD5"/>
    <w:rsid w:val="0032096E"/>
    <w:rsid w:val="00381E59"/>
    <w:rsid w:val="004D3AD3"/>
    <w:rsid w:val="00863FF1"/>
    <w:rsid w:val="009A2F1D"/>
    <w:rsid w:val="00A57675"/>
    <w:rsid w:val="00B272D8"/>
    <w:rsid w:val="00CB6C6F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4C3FD-3318-4083-ADB3-E0228966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2018-11-26T16:29:00Z</dcterms:created>
  <dcterms:modified xsi:type="dcterms:W3CDTF">2018-11-26T16:31:00Z</dcterms:modified>
</cp:coreProperties>
</file>