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BD" w:rsidRPr="00A97626" w:rsidRDefault="00621DC2" w:rsidP="008443F9">
      <w:pPr>
        <w:jc w:val="center"/>
        <w:rPr>
          <w:b/>
          <w:sz w:val="24"/>
          <w:szCs w:val="24"/>
        </w:rPr>
      </w:pPr>
      <w:r w:rsidRPr="00A97626">
        <w:rPr>
          <w:b/>
          <w:sz w:val="28"/>
          <w:szCs w:val="28"/>
        </w:rPr>
        <w:t xml:space="preserve">The </w:t>
      </w:r>
      <w:r w:rsidRPr="00A97626">
        <w:rPr>
          <w:b/>
          <w:sz w:val="24"/>
          <w:szCs w:val="24"/>
        </w:rPr>
        <w:t>Week of Prayer for Christian Unity</w:t>
      </w:r>
      <w:r w:rsidR="00832F1F" w:rsidRPr="00A97626">
        <w:rPr>
          <w:b/>
          <w:sz w:val="24"/>
          <w:szCs w:val="24"/>
        </w:rPr>
        <w:t xml:space="preserve"> 2018</w:t>
      </w:r>
    </w:p>
    <w:p w:rsidR="00A97626" w:rsidRPr="00A97626" w:rsidRDefault="00445593" w:rsidP="00A97626">
      <w:pPr>
        <w:jc w:val="both"/>
        <w:rPr>
          <w:sz w:val="24"/>
          <w:szCs w:val="24"/>
        </w:rPr>
      </w:pPr>
      <w:r w:rsidRPr="00A97626">
        <w:rPr>
          <w:sz w:val="24"/>
          <w:szCs w:val="24"/>
        </w:rPr>
        <w:t>The</w:t>
      </w:r>
      <w:r w:rsidR="008443F9" w:rsidRPr="00A97626">
        <w:rPr>
          <w:sz w:val="24"/>
          <w:szCs w:val="24"/>
        </w:rPr>
        <w:t xml:space="preserve"> Week of Prayer for Christian Unity takes place from the</w:t>
      </w:r>
      <w:r w:rsidRPr="00A97626">
        <w:rPr>
          <w:sz w:val="24"/>
          <w:szCs w:val="24"/>
        </w:rPr>
        <w:t xml:space="preserve"> 18</w:t>
      </w:r>
      <w:r w:rsidR="00A97626" w:rsidRPr="00A97626">
        <w:rPr>
          <w:sz w:val="24"/>
          <w:szCs w:val="24"/>
          <w:vertAlign w:val="superscript"/>
        </w:rPr>
        <w:t>th</w:t>
      </w:r>
      <w:r w:rsidR="00A97626" w:rsidRPr="00A97626">
        <w:rPr>
          <w:sz w:val="24"/>
          <w:szCs w:val="24"/>
        </w:rPr>
        <w:t xml:space="preserve"> to the </w:t>
      </w:r>
      <w:r w:rsidRPr="00A97626">
        <w:rPr>
          <w:sz w:val="24"/>
          <w:szCs w:val="24"/>
        </w:rPr>
        <w:t>25</w:t>
      </w:r>
      <w:r w:rsidR="00A97626" w:rsidRPr="00A97626">
        <w:rPr>
          <w:sz w:val="24"/>
          <w:szCs w:val="24"/>
        </w:rPr>
        <w:t>th</w:t>
      </w:r>
      <w:r w:rsidRPr="00A97626">
        <w:rPr>
          <w:sz w:val="24"/>
          <w:szCs w:val="24"/>
        </w:rPr>
        <w:t xml:space="preserve"> January 2018. </w:t>
      </w:r>
      <w:r w:rsidR="00A97626" w:rsidRPr="00A97626">
        <w:rPr>
          <w:sz w:val="24"/>
          <w:szCs w:val="24"/>
        </w:rPr>
        <w:t xml:space="preserve"> </w:t>
      </w:r>
      <w:r w:rsidRPr="00A97626">
        <w:rPr>
          <w:sz w:val="24"/>
          <w:szCs w:val="24"/>
        </w:rPr>
        <w:t>This year’s</w:t>
      </w:r>
      <w:r w:rsidR="008443F9" w:rsidRPr="00A97626">
        <w:rPr>
          <w:sz w:val="24"/>
          <w:szCs w:val="24"/>
        </w:rPr>
        <w:t xml:space="preserve"> theme is ‘</w:t>
      </w:r>
      <w:r w:rsidR="00832F1F" w:rsidRPr="00A97626">
        <w:rPr>
          <w:sz w:val="24"/>
          <w:szCs w:val="24"/>
        </w:rPr>
        <w:t>That All May B</w:t>
      </w:r>
      <w:r w:rsidR="008443F9" w:rsidRPr="00A97626">
        <w:rPr>
          <w:sz w:val="24"/>
          <w:szCs w:val="24"/>
        </w:rPr>
        <w:t>e Free’.</w:t>
      </w:r>
      <w:r w:rsidRPr="00A97626">
        <w:rPr>
          <w:sz w:val="24"/>
          <w:szCs w:val="24"/>
        </w:rPr>
        <w:t xml:space="preserve"> </w:t>
      </w:r>
      <w:r w:rsidR="00A97626" w:rsidRPr="00A97626">
        <w:rPr>
          <w:sz w:val="24"/>
          <w:szCs w:val="24"/>
        </w:rPr>
        <w:t xml:space="preserve"> </w:t>
      </w:r>
      <w:r w:rsidRPr="00A97626">
        <w:rPr>
          <w:sz w:val="24"/>
          <w:szCs w:val="24"/>
        </w:rPr>
        <w:t>It is based on the story of Moses and how God called him</w:t>
      </w:r>
      <w:r w:rsidR="00D12A36" w:rsidRPr="00A97626">
        <w:rPr>
          <w:sz w:val="24"/>
          <w:szCs w:val="24"/>
        </w:rPr>
        <w:t xml:space="preserve"> (Ex</w:t>
      </w:r>
      <w:r w:rsidR="00832F1F" w:rsidRPr="00A97626">
        <w:rPr>
          <w:sz w:val="24"/>
          <w:szCs w:val="24"/>
        </w:rPr>
        <w:t xml:space="preserve"> </w:t>
      </w:r>
      <w:r w:rsidR="00D12A36" w:rsidRPr="00A97626">
        <w:rPr>
          <w:sz w:val="24"/>
          <w:szCs w:val="24"/>
        </w:rPr>
        <w:t>3:1-22)</w:t>
      </w:r>
      <w:r w:rsidR="00832F1F" w:rsidRPr="00A97626">
        <w:rPr>
          <w:sz w:val="24"/>
          <w:szCs w:val="24"/>
        </w:rPr>
        <w:t xml:space="preserve"> to lead the Chosen P</w:t>
      </w:r>
      <w:r w:rsidRPr="00A97626">
        <w:rPr>
          <w:sz w:val="24"/>
          <w:szCs w:val="24"/>
        </w:rPr>
        <w:t>eople, the Israelites, from Egypt to the Promised Land</w:t>
      </w:r>
      <w:r w:rsidR="00D12A36" w:rsidRPr="00A97626">
        <w:rPr>
          <w:sz w:val="24"/>
          <w:szCs w:val="24"/>
        </w:rPr>
        <w:t xml:space="preserve"> (Ex 14)</w:t>
      </w:r>
      <w:r w:rsidRPr="00A97626">
        <w:rPr>
          <w:sz w:val="24"/>
          <w:szCs w:val="24"/>
        </w:rPr>
        <w:t>.</w:t>
      </w:r>
      <w:r w:rsidR="008443F9" w:rsidRPr="00A97626">
        <w:rPr>
          <w:sz w:val="24"/>
          <w:szCs w:val="24"/>
        </w:rPr>
        <w:t xml:space="preserve"> </w:t>
      </w:r>
      <w:r w:rsidR="00A97626" w:rsidRPr="00A97626">
        <w:rPr>
          <w:sz w:val="24"/>
          <w:szCs w:val="24"/>
        </w:rPr>
        <w:t xml:space="preserve"> </w:t>
      </w:r>
      <w:r w:rsidRPr="00A97626">
        <w:rPr>
          <w:sz w:val="24"/>
          <w:szCs w:val="24"/>
        </w:rPr>
        <w:t>God’s</w:t>
      </w:r>
      <w:r w:rsidR="00D12A36" w:rsidRPr="00A97626">
        <w:rPr>
          <w:sz w:val="24"/>
          <w:szCs w:val="24"/>
        </w:rPr>
        <w:t xml:space="preserve"> desire is that</w:t>
      </w:r>
      <w:r w:rsidR="00832F1F" w:rsidRPr="00A97626">
        <w:rPr>
          <w:sz w:val="24"/>
          <w:szCs w:val="24"/>
        </w:rPr>
        <w:t xml:space="preserve"> human rights be</w:t>
      </w:r>
      <w:r w:rsidRPr="00A97626">
        <w:rPr>
          <w:sz w:val="24"/>
          <w:szCs w:val="24"/>
        </w:rPr>
        <w:t xml:space="preserve"> respected and he calls each of us to work for justice.</w:t>
      </w:r>
    </w:p>
    <w:p w:rsidR="00A97626" w:rsidRPr="00A97626" w:rsidRDefault="00A97626" w:rsidP="00A97626">
      <w:pPr>
        <w:jc w:val="both"/>
        <w:rPr>
          <w:sz w:val="24"/>
          <w:szCs w:val="24"/>
        </w:rPr>
      </w:pPr>
    </w:p>
    <w:p w:rsidR="00FA694B" w:rsidRPr="00A97626" w:rsidRDefault="00D12A36" w:rsidP="00A97626">
      <w:pPr>
        <w:jc w:val="both"/>
        <w:rPr>
          <w:sz w:val="24"/>
          <w:szCs w:val="24"/>
        </w:rPr>
      </w:pPr>
      <w:r w:rsidRPr="00A97626">
        <w:rPr>
          <w:sz w:val="24"/>
          <w:szCs w:val="24"/>
        </w:rPr>
        <w:t>During this week</w:t>
      </w:r>
      <w:r w:rsidR="00832F1F" w:rsidRPr="00A97626">
        <w:rPr>
          <w:sz w:val="24"/>
          <w:szCs w:val="24"/>
        </w:rPr>
        <w:t>,</w:t>
      </w:r>
      <w:r w:rsidR="00445593" w:rsidRPr="00A97626">
        <w:rPr>
          <w:sz w:val="24"/>
          <w:szCs w:val="24"/>
        </w:rPr>
        <w:t xml:space="preserve"> all classes in</w:t>
      </w:r>
      <w:r w:rsidR="00FA694B" w:rsidRPr="00A97626">
        <w:rPr>
          <w:sz w:val="24"/>
          <w:szCs w:val="24"/>
        </w:rPr>
        <w:t xml:space="preserve"> school</w:t>
      </w:r>
      <w:r w:rsidR="00445593" w:rsidRPr="00A97626">
        <w:rPr>
          <w:sz w:val="24"/>
          <w:szCs w:val="24"/>
        </w:rPr>
        <w:t>s</w:t>
      </w:r>
      <w:r w:rsidR="00832F1F" w:rsidRPr="00A97626">
        <w:rPr>
          <w:sz w:val="24"/>
          <w:szCs w:val="24"/>
        </w:rPr>
        <w:t xml:space="preserve"> are invited to pray</w:t>
      </w:r>
      <w:r w:rsidRPr="00A97626">
        <w:rPr>
          <w:sz w:val="24"/>
          <w:szCs w:val="24"/>
        </w:rPr>
        <w:t xml:space="preserve"> for</w:t>
      </w:r>
      <w:r w:rsidR="00FA694B" w:rsidRPr="00A97626">
        <w:rPr>
          <w:sz w:val="24"/>
          <w:szCs w:val="24"/>
        </w:rPr>
        <w:t xml:space="preserve"> Christian Unity</w:t>
      </w:r>
      <w:r w:rsidRPr="00A97626">
        <w:rPr>
          <w:sz w:val="24"/>
          <w:szCs w:val="24"/>
        </w:rPr>
        <w:t>.</w:t>
      </w:r>
      <w:r w:rsidR="00FA694B" w:rsidRPr="00A97626">
        <w:rPr>
          <w:sz w:val="24"/>
          <w:szCs w:val="24"/>
        </w:rPr>
        <w:t xml:space="preserve"> </w:t>
      </w:r>
      <w:r w:rsidR="00A97626" w:rsidRPr="00A97626">
        <w:rPr>
          <w:sz w:val="24"/>
          <w:szCs w:val="24"/>
        </w:rPr>
        <w:t xml:space="preserve"> </w:t>
      </w:r>
      <w:r w:rsidRPr="00A97626">
        <w:rPr>
          <w:sz w:val="24"/>
          <w:szCs w:val="24"/>
        </w:rPr>
        <w:t>T</w:t>
      </w:r>
      <w:r w:rsidR="00832F1F" w:rsidRPr="00A97626">
        <w:rPr>
          <w:sz w:val="24"/>
          <w:szCs w:val="24"/>
        </w:rPr>
        <w:t>his</w:t>
      </w:r>
      <w:r w:rsidR="008443F9" w:rsidRPr="00A97626">
        <w:rPr>
          <w:sz w:val="24"/>
          <w:szCs w:val="24"/>
        </w:rPr>
        <w:t xml:space="preserve"> theme of Christian Unity is</w:t>
      </w:r>
      <w:r w:rsidR="001D0F6D" w:rsidRPr="00A97626">
        <w:rPr>
          <w:sz w:val="24"/>
          <w:szCs w:val="24"/>
        </w:rPr>
        <w:t xml:space="preserve"> specifically</w:t>
      </w:r>
      <w:r w:rsidR="00FA694B" w:rsidRPr="00A97626">
        <w:rPr>
          <w:sz w:val="24"/>
          <w:szCs w:val="24"/>
        </w:rPr>
        <w:t xml:space="preserve"> introduced in</w:t>
      </w:r>
      <w:r w:rsidR="008443F9" w:rsidRPr="00A97626">
        <w:rPr>
          <w:sz w:val="24"/>
          <w:szCs w:val="24"/>
        </w:rPr>
        <w:t xml:space="preserve"> </w:t>
      </w:r>
      <w:r w:rsidR="00FA694B" w:rsidRPr="00A97626">
        <w:rPr>
          <w:sz w:val="24"/>
          <w:szCs w:val="24"/>
        </w:rPr>
        <w:t xml:space="preserve">the </w:t>
      </w:r>
      <w:r w:rsidR="00FA694B" w:rsidRPr="00A97626">
        <w:rPr>
          <w:i/>
          <w:sz w:val="24"/>
          <w:szCs w:val="24"/>
        </w:rPr>
        <w:t>Grow</w:t>
      </w:r>
      <w:r w:rsidR="008443F9" w:rsidRPr="00A97626">
        <w:rPr>
          <w:i/>
          <w:sz w:val="24"/>
          <w:szCs w:val="24"/>
        </w:rPr>
        <w:t xml:space="preserve"> in </w:t>
      </w:r>
      <w:r w:rsidR="00FA694B" w:rsidRPr="00A97626">
        <w:rPr>
          <w:i/>
          <w:sz w:val="24"/>
          <w:szCs w:val="24"/>
        </w:rPr>
        <w:t>Love</w:t>
      </w:r>
      <w:r w:rsidR="00FA694B" w:rsidRPr="00A97626">
        <w:rPr>
          <w:sz w:val="24"/>
          <w:szCs w:val="24"/>
        </w:rPr>
        <w:t xml:space="preserve"> programme for the fourth classes (Theme 8, Lesson</w:t>
      </w:r>
      <w:r w:rsidR="001D0F6D" w:rsidRPr="00A97626">
        <w:rPr>
          <w:sz w:val="24"/>
          <w:szCs w:val="24"/>
        </w:rPr>
        <w:t xml:space="preserve"> 4 ‘Working for Christian Unity’</w:t>
      </w:r>
      <w:r w:rsidR="00FA694B" w:rsidRPr="00A97626">
        <w:rPr>
          <w:sz w:val="24"/>
          <w:szCs w:val="24"/>
        </w:rPr>
        <w:t>).</w:t>
      </w:r>
      <w:r w:rsidR="00A97626">
        <w:rPr>
          <w:sz w:val="24"/>
          <w:szCs w:val="24"/>
        </w:rPr>
        <w:t xml:space="preserve">  </w:t>
      </w:r>
      <w:r w:rsidR="001D0F6D" w:rsidRPr="00A97626">
        <w:rPr>
          <w:sz w:val="24"/>
          <w:szCs w:val="24"/>
        </w:rPr>
        <w:t>Resources for the Week of P</w:t>
      </w:r>
      <w:r w:rsidR="00FA694B" w:rsidRPr="00A97626">
        <w:rPr>
          <w:sz w:val="24"/>
          <w:szCs w:val="24"/>
        </w:rPr>
        <w:t>rayer for Christian Unity</w:t>
      </w:r>
      <w:r w:rsidR="001D0F6D" w:rsidRPr="00A97626">
        <w:rPr>
          <w:sz w:val="24"/>
          <w:szCs w:val="24"/>
        </w:rPr>
        <w:t xml:space="preserve"> 2018</w:t>
      </w:r>
      <w:r w:rsidR="00FA694B" w:rsidRPr="00A97626">
        <w:rPr>
          <w:sz w:val="24"/>
          <w:szCs w:val="24"/>
        </w:rPr>
        <w:t xml:space="preserve"> to support the </w:t>
      </w:r>
      <w:r w:rsidR="001D0F6D" w:rsidRPr="00A97626">
        <w:rPr>
          <w:sz w:val="24"/>
          <w:szCs w:val="24"/>
        </w:rPr>
        <w:t>teaching of this theme are avail</w:t>
      </w:r>
      <w:r w:rsidR="00FA694B" w:rsidRPr="00A97626">
        <w:rPr>
          <w:sz w:val="24"/>
          <w:szCs w:val="24"/>
        </w:rPr>
        <w:t xml:space="preserve">able on </w:t>
      </w:r>
      <w:hyperlink r:id="rId5" w:history="1">
        <w:r w:rsidR="001D0F6D" w:rsidRPr="00A97626">
          <w:rPr>
            <w:rStyle w:val="Hyperlink"/>
            <w:sz w:val="24"/>
            <w:szCs w:val="24"/>
          </w:rPr>
          <w:t>www.ctbi.org.uk/weekofprayer</w:t>
        </w:r>
      </w:hyperlink>
    </w:p>
    <w:p w:rsidR="00445593" w:rsidRPr="00A97626" w:rsidRDefault="00445593" w:rsidP="00A97626">
      <w:pPr>
        <w:jc w:val="both"/>
        <w:rPr>
          <w:sz w:val="24"/>
          <w:szCs w:val="24"/>
        </w:rPr>
      </w:pPr>
    </w:p>
    <w:p w:rsidR="00445593" w:rsidRPr="00A97626" w:rsidRDefault="00445593" w:rsidP="00A97626">
      <w:pPr>
        <w:jc w:val="both"/>
        <w:rPr>
          <w:sz w:val="24"/>
          <w:szCs w:val="24"/>
        </w:rPr>
      </w:pPr>
      <w:r w:rsidRPr="00A97626">
        <w:rPr>
          <w:sz w:val="24"/>
          <w:szCs w:val="24"/>
        </w:rPr>
        <w:t>You may wish to pray the following during this week of Christian Unity</w:t>
      </w:r>
      <w:r w:rsidR="00832F1F" w:rsidRPr="00A97626">
        <w:rPr>
          <w:sz w:val="24"/>
          <w:szCs w:val="24"/>
        </w:rPr>
        <w:t>:</w:t>
      </w:r>
    </w:p>
    <w:p w:rsidR="00A97626" w:rsidRPr="00A97626" w:rsidRDefault="00A97626" w:rsidP="00A97626">
      <w:pPr>
        <w:jc w:val="both"/>
        <w:rPr>
          <w:b/>
          <w:sz w:val="24"/>
          <w:szCs w:val="24"/>
        </w:rPr>
      </w:pPr>
    </w:p>
    <w:p w:rsidR="00445593" w:rsidRPr="00A97626" w:rsidRDefault="00D12A36" w:rsidP="00935580">
      <w:pPr>
        <w:jc w:val="center"/>
        <w:rPr>
          <w:b/>
          <w:sz w:val="24"/>
          <w:szCs w:val="24"/>
        </w:rPr>
      </w:pPr>
      <w:r w:rsidRPr="00A97626">
        <w:rPr>
          <w:b/>
          <w:sz w:val="24"/>
          <w:szCs w:val="24"/>
        </w:rPr>
        <w:t>Glory be to the Father</w:t>
      </w:r>
    </w:p>
    <w:p w:rsidR="00445593" w:rsidRPr="00A97626" w:rsidRDefault="00445593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>Glory be to the Father</w:t>
      </w:r>
      <w:r w:rsidR="00D12A36" w:rsidRPr="00A97626">
        <w:rPr>
          <w:sz w:val="24"/>
          <w:szCs w:val="24"/>
        </w:rPr>
        <w:t>,</w:t>
      </w:r>
    </w:p>
    <w:p w:rsidR="00445593" w:rsidRPr="00A97626" w:rsidRDefault="00D12A36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>a</w:t>
      </w:r>
      <w:r w:rsidR="00445593" w:rsidRPr="00A97626">
        <w:rPr>
          <w:sz w:val="24"/>
          <w:szCs w:val="24"/>
        </w:rPr>
        <w:t>nd to the Son</w:t>
      </w:r>
      <w:r w:rsidRPr="00A97626">
        <w:rPr>
          <w:sz w:val="24"/>
          <w:szCs w:val="24"/>
        </w:rPr>
        <w:t>,</w:t>
      </w:r>
    </w:p>
    <w:p w:rsidR="00445593" w:rsidRPr="00A97626" w:rsidRDefault="00D12A36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>a</w:t>
      </w:r>
      <w:r w:rsidR="00445593" w:rsidRPr="00A97626">
        <w:rPr>
          <w:sz w:val="24"/>
          <w:szCs w:val="24"/>
        </w:rPr>
        <w:t>nd to the Holy Spirit</w:t>
      </w:r>
      <w:r w:rsidRPr="00A97626">
        <w:rPr>
          <w:sz w:val="24"/>
          <w:szCs w:val="24"/>
        </w:rPr>
        <w:t>;</w:t>
      </w:r>
    </w:p>
    <w:p w:rsidR="00D12A36" w:rsidRPr="00A97626" w:rsidRDefault="00D12A36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>a</w:t>
      </w:r>
      <w:r w:rsidR="00445593" w:rsidRPr="00A97626">
        <w:rPr>
          <w:sz w:val="24"/>
          <w:szCs w:val="24"/>
        </w:rPr>
        <w:t xml:space="preserve">s it was in the </w:t>
      </w:r>
      <w:r w:rsidRPr="00A97626">
        <w:rPr>
          <w:sz w:val="24"/>
          <w:szCs w:val="24"/>
        </w:rPr>
        <w:t>beginning,</w:t>
      </w:r>
    </w:p>
    <w:p w:rsidR="00D12A36" w:rsidRPr="00A97626" w:rsidRDefault="00D12A36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>I</w:t>
      </w:r>
      <w:r w:rsidR="00445593" w:rsidRPr="00A97626">
        <w:rPr>
          <w:sz w:val="24"/>
          <w:szCs w:val="24"/>
        </w:rPr>
        <w:t>s now</w:t>
      </w:r>
      <w:r w:rsidRPr="00A97626">
        <w:rPr>
          <w:sz w:val="24"/>
          <w:szCs w:val="24"/>
        </w:rPr>
        <w:t>,</w:t>
      </w:r>
      <w:r w:rsidR="00445593" w:rsidRPr="00A97626">
        <w:rPr>
          <w:sz w:val="24"/>
          <w:szCs w:val="24"/>
        </w:rPr>
        <w:t xml:space="preserve"> and ever shall be</w:t>
      </w:r>
      <w:r w:rsidRPr="00A97626">
        <w:rPr>
          <w:sz w:val="24"/>
          <w:szCs w:val="24"/>
        </w:rPr>
        <w:t>,</w:t>
      </w:r>
    </w:p>
    <w:p w:rsidR="00A97626" w:rsidRPr="00A97626" w:rsidRDefault="00445593" w:rsidP="00935580">
      <w:pPr>
        <w:jc w:val="center"/>
        <w:rPr>
          <w:sz w:val="24"/>
          <w:szCs w:val="24"/>
        </w:rPr>
      </w:pPr>
      <w:proofErr w:type="gramStart"/>
      <w:r w:rsidRPr="00A97626">
        <w:rPr>
          <w:sz w:val="24"/>
          <w:szCs w:val="24"/>
        </w:rPr>
        <w:t>world</w:t>
      </w:r>
      <w:proofErr w:type="gramEnd"/>
      <w:r w:rsidRPr="00A97626">
        <w:rPr>
          <w:sz w:val="24"/>
          <w:szCs w:val="24"/>
        </w:rPr>
        <w:t xml:space="preserve"> wit</w:t>
      </w:r>
      <w:r w:rsidR="00D12A36" w:rsidRPr="00A97626">
        <w:rPr>
          <w:sz w:val="24"/>
          <w:szCs w:val="24"/>
        </w:rPr>
        <w:t>h</w:t>
      </w:r>
      <w:r w:rsidR="00832F1F" w:rsidRPr="00A97626">
        <w:rPr>
          <w:sz w:val="24"/>
          <w:szCs w:val="24"/>
        </w:rPr>
        <w:t>out end</w:t>
      </w:r>
      <w:r w:rsidRPr="00A97626">
        <w:rPr>
          <w:sz w:val="24"/>
          <w:szCs w:val="24"/>
        </w:rPr>
        <w:t>.</w:t>
      </w:r>
    </w:p>
    <w:p w:rsidR="00A97626" w:rsidRPr="00A97626" w:rsidRDefault="00445593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>Amen</w:t>
      </w:r>
    </w:p>
    <w:p w:rsidR="00A97626" w:rsidRDefault="00A97626" w:rsidP="00935580">
      <w:pPr>
        <w:jc w:val="center"/>
        <w:rPr>
          <w:b/>
          <w:sz w:val="24"/>
          <w:szCs w:val="24"/>
        </w:rPr>
      </w:pPr>
    </w:p>
    <w:p w:rsidR="00D12A36" w:rsidRPr="00A97626" w:rsidRDefault="00D12A36" w:rsidP="00935580">
      <w:pPr>
        <w:jc w:val="center"/>
        <w:rPr>
          <w:sz w:val="24"/>
          <w:szCs w:val="24"/>
        </w:rPr>
      </w:pPr>
      <w:proofErr w:type="spellStart"/>
      <w:r w:rsidRPr="00A97626">
        <w:rPr>
          <w:b/>
          <w:sz w:val="24"/>
          <w:szCs w:val="24"/>
        </w:rPr>
        <w:t>Glóir</w:t>
      </w:r>
      <w:proofErr w:type="spellEnd"/>
      <w:r w:rsidRPr="00A97626">
        <w:rPr>
          <w:b/>
          <w:sz w:val="24"/>
          <w:szCs w:val="24"/>
        </w:rPr>
        <w:t xml:space="preserve"> don </w:t>
      </w:r>
      <w:proofErr w:type="spellStart"/>
      <w:r w:rsidRPr="00A97626">
        <w:rPr>
          <w:b/>
          <w:sz w:val="24"/>
          <w:szCs w:val="24"/>
        </w:rPr>
        <w:t>Athair</w:t>
      </w:r>
      <w:proofErr w:type="spellEnd"/>
      <w:r w:rsidRPr="00A97626">
        <w:rPr>
          <w:sz w:val="24"/>
          <w:szCs w:val="24"/>
        </w:rPr>
        <w:t>,</w:t>
      </w:r>
    </w:p>
    <w:p w:rsidR="00D12A36" w:rsidRPr="00A97626" w:rsidRDefault="00445593" w:rsidP="00935580">
      <w:pPr>
        <w:jc w:val="center"/>
        <w:rPr>
          <w:sz w:val="24"/>
          <w:szCs w:val="24"/>
        </w:rPr>
      </w:pPr>
      <w:proofErr w:type="spellStart"/>
      <w:r w:rsidRPr="00A97626">
        <w:rPr>
          <w:sz w:val="24"/>
          <w:szCs w:val="24"/>
        </w:rPr>
        <w:t>Glóir</w:t>
      </w:r>
      <w:proofErr w:type="spellEnd"/>
      <w:r w:rsidRPr="00A97626">
        <w:rPr>
          <w:sz w:val="24"/>
          <w:szCs w:val="24"/>
        </w:rPr>
        <w:t xml:space="preserve"> do</w:t>
      </w:r>
      <w:r w:rsidR="00D12A36" w:rsidRPr="00A97626">
        <w:rPr>
          <w:sz w:val="24"/>
          <w:szCs w:val="24"/>
        </w:rPr>
        <w:t>n</w:t>
      </w:r>
      <w:r w:rsidRPr="00A97626">
        <w:rPr>
          <w:sz w:val="24"/>
          <w:szCs w:val="24"/>
        </w:rPr>
        <w:t xml:space="preserve"> </w:t>
      </w:r>
      <w:proofErr w:type="spellStart"/>
      <w:r w:rsidRPr="00A97626">
        <w:rPr>
          <w:sz w:val="24"/>
          <w:szCs w:val="24"/>
        </w:rPr>
        <w:t>Athair</w:t>
      </w:r>
      <w:proofErr w:type="spellEnd"/>
      <w:r w:rsidR="00D12A36" w:rsidRPr="00A97626">
        <w:rPr>
          <w:sz w:val="24"/>
          <w:szCs w:val="24"/>
        </w:rPr>
        <w:t>,</w:t>
      </w:r>
    </w:p>
    <w:p w:rsidR="00D12A36" w:rsidRPr="00A97626" w:rsidRDefault="00445593" w:rsidP="00935580">
      <w:pPr>
        <w:jc w:val="center"/>
        <w:rPr>
          <w:sz w:val="24"/>
          <w:szCs w:val="24"/>
        </w:rPr>
      </w:pPr>
      <w:proofErr w:type="spellStart"/>
      <w:proofErr w:type="gramStart"/>
      <w:r w:rsidRPr="00A97626">
        <w:rPr>
          <w:sz w:val="24"/>
          <w:szCs w:val="24"/>
        </w:rPr>
        <w:t>agus</w:t>
      </w:r>
      <w:proofErr w:type="spellEnd"/>
      <w:proofErr w:type="gramEnd"/>
      <w:r w:rsidRPr="00A97626">
        <w:rPr>
          <w:sz w:val="24"/>
          <w:szCs w:val="24"/>
        </w:rPr>
        <w:t xml:space="preserve"> don </w:t>
      </w:r>
      <w:proofErr w:type="spellStart"/>
      <w:r w:rsidRPr="00A97626">
        <w:rPr>
          <w:sz w:val="24"/>
          <w:szCs w:val="24"/>
        </w:rPr>
        <w:t>Mhac</w:t>
      </w:r>
      <w:proofErr w:type="spellEnd"/>
      <w:r w:rsidR="00D12A36" w:rsidRPr="00A97626">
        <w:rPr>
          <w:sz w:val="24"/>
          <w:szCs w:val="24"/>
        </w:rPr>
        <w:t>,</w:t>
      </w:r>
    </w:p>
    <w:p w:rsidR="00D12A36" w:rsidRPr="00A97626" w:rsidRDefault="00445593" w:rsidP="00935580">
      <w:pPr>
        <w:jc w:val="center"/>
        <w:rPr>
          <w:sz w:val="24"/>
          <w:szCs w:val="24"/>
        </w:rPr>
      </w:pPr>
      <w:proofErr w:type="spellStart"/>
      <w:proofErr w:type="gramStart"/>
      <w:r w:rsidRPr="00A97626">
        <w:rPr>
          <w:sz w:val="24"/>
          <w:szCs w:val="24"/>
        </w:rPr>
        <w:t>agus</w:t>
      </w:r>
      <w:proofErr w:type="spellEnd"/>
      <w:proofErr w:type="gramEnd"/>
      <w:r w:rsidRPr="00A97626">
        <w:rPr>
          <w:sz w:val="24"/>
          <w:szCs w:val="24"/>
        </w:rPr>
        <w:t xml:space="preserve"> don </w:t>
      </w:r>
      <w:proofErr w:type="spellStart"/>
      <w:r w:rsidRPr="00A97626">
        <w:rPr>
          <w:sz w:val="24"/>
          <w:szCs w:val="24"/>
        </w:rPr>
        <w:t>Spioraid</w:t>
      </w:r>
      <w:proofErr w:type="spellEnd"/>
      <w:r w:rsidRPr="00A97626">
        <w:rPr>
          <w:sz w:val="24"/>
          <w:szCs w:val="24"/>
        </w:rPr>
        <w:t xml:space="preserve"> Naomh</w:t>
      </w:r>
      <w:r w:rsidR="00D12A36" w:rsidRPr="00A97626">
        <w:rPr>
          <w:sz w:val="24"/>
          <w:szCs w:val="24"/>
        </w:rPr>
        <w:t>,</w:t>
      </w:r>
    </w:p>
    <w:p w:rsidR="00D12A36" w:rsidRPr="00A97626" w:rsidRDefault="00D12A36" w:rsidP="00935580">
      <w:pPr>
        <w:jc w:val="center"/>
        <w:rPr>
          <w:sz w:val="24"/>
          <w:szCs w:val="24"/>
        </w:rPr>
      </w:pPr>
      <w:r w:rsidRPr="00A97626">
        <w:rPr>
          <w:sz w:val="24"/>
          <w:szCs w:val="24"/>
        </w:rPr>
        <w:t xml:space="preserve">Mar a </w:t>
      </w:r>
      <w:proofErr w:type="spellStart"/>
      <w:r w:rsidRPr="00A97626">
        <w:rPr>
          <w:sz w:val="24"/>
          <w:szCs w:val="24"/>
        </w:rPr>
        <w:t>bhí</w:t>
      </w:r>
      <w:proofErr w:type="spellEnd"/>
      <w:r w:rsidRPr="00A97626">
        <w:rPr>
          <w:sz w:val="24"/>
          <w:szCs w:val="24"/>
        </w:rPr>
        <w:t xml:space="preserve"> ó</w:t>
      </w:r>
      <w:r w:rsidR="00445593" w:rsidRPr="00A97626">
        <w:rPr>
          <w:sz w:val="24"/>
          <w:szCs w:val="24"/>
        </w:rPr>
        <w:t xml:space="preserve"> </w:t>
      </w:r>
      <w:proofErr w:type="spellStart"/>
      <w:r w:rsidR="00445593" w:rsidRPr="00A97626">
        <w:rPr>
          <w:sz w:val="24"/>
          <w:szCs w:val="24"/>
        </w:rPr>
        <w:t>thús</w:t>
      </w:r>
      <w:proofErr w:type="spellEnd"/>
      <w:r w:rsidRPr="00A97626">
        <w:rPr>
          <w:sz w:val="24"/>
          <w:szCs w:val="24"/>
        </w:rPr>
        <w:t>,</w:t>
      </w:r>
    </w:p>
    <w:p w:rsidR="00D12A36" w:rsidRPr="00A97626" w:rsidRDefault="00D12A36" w:rsidP="00935580">
      <w:pPr>
        <w:jc w:val="center"/>
        <w:rPr>
          <w:sz w:val="24"/>
          <w:szCs w:val="24"/>
        </w:rPr>
      </w:pPr>
      <w:proofErr w:type="gramStart"/>
      <w:r w:rsidRPr="00A97626">
        <w:rPr>
          <w:sz w:val="24"/>
          <w:szCs w:val="24"/>
        </w:rPr>
        <w:t>mar</w:t>
      </w:r>
      <w:proofErr w:type="gramEnd"/>
      <w:r w:rsidRPr="00A97626">
        <w:rPr>
          <w:sz w:val="24"/>
          <w:szCs w:val="24"/>
        </w:rPr>
        <w:t xml:space="preserve"> </w:t>
      </w:r>
      <w:proofErr w:type="spellStart"/>
      <w:r w:rsidRPr="00A97626">
        <w:rPr>
          <w:sz w:val="24"/>
          <w:szCs w:val="24"/>
        </w:rPr>
        <w:t>atá</w:t>
      </w:r>
      <w:proofErr w:type="spellEnd"/>
      <w:r w:rsidRPr="00A97626">
        <w:rPr>
          <w:sz w:val="24"/>
          <w:szCs w:val="24"/>
        </w:rPr>
        <w:t xml:space="preserve"> </w:t>
      </w:r>
      <w:proofErr w:type="spellStart"/>
      <w:r w:rsidRPr="00A97626">
        <w:rPr>
          <w:sz w:val="24"/>
          <w:szCs w:val="24"/>
        </w:rPr>
        <w:t>anois</w:t>
      </w:r>
      <w:proofErr w:type="spellEnd"/>
    </w:p>
    <w:p w:rsidR="00A97626" w:rsidRPr="00A97626" w:rsidRDefault="00D12A36" w:rsidP="00935580">
      <w:pPr>
        <w:jc w:val="center"/>
        <w:rPr>
          <w:sz w:val="24"/>
          <w:szCs w:val="24"/>
        </w:rPr>
      </w:pPr>
      <w:proofErr w:type="spellStart"/>
      <w:proofErr w:type="gramStart"/>
      <w:r w:rsidRPr="00A97626">
        <w:rPr>
          <w:sz w:val="24"/>
          <w:szCs w:val="24"/>
        </w:rPr>
        <w:t>agus</w:t>
      </w:r>
      <w:proofErr w:type="spellEnd"/>
      <w:proofErr w:type="gramEnd"/>
      <w:r w:rsidRPr="00A97626">
        <w:rPr>
          <w:sz w:val="24"/>
          <w:szCs w:val="24"/>
        </w:rPr>
        <w:t xml:space="preserve"> mar a</w:t>
      </w:r>
      <w:r w:rsidR="00832F1F" w:rsidRPr="00A97626">
        <w:rPr>
          <w:sz w:val="24"/>
          <w:szCs w:val="24"/>
        </w:rPr>
        <w:t xml:space="preserve"> </w:t>
      </w:r>
      <w:proofErr w:type="spellStart"/>
      <w:r w:rsidR="00832F1F" w:rsidRPr="00A97626">
        <w:rPr>
          <w:sz w:val="24"/>
          <w:szCs w:val="24"/>
        </w:rPr>
        <w:t>bheas</w:t>
      </w:r>
      <w:proofErr w:type="spellEnd"/>
      <w:r w:rsidR="00832F1F" w:rsidRPr="00A97626">
        <w:rPr>
          <w:sz w:val="24"/>
          <w:szCs w:val="24"/>
        </w:rPr>
        <w:t xml:space="preserve"> go </w:t>
      </w:r>
      <w:proofErr w:type="spellStart"/>
      <w:r w:rsidR="00832F1F" w:rsidRPr="00A97626">
        <w:rPr>
          <w:sz w:val="24"/>
          <w:szCs w:val="24"/>
        </w:rPr>
        <w:t>brách</w:t>
      </w:r>
      <w:proofErr w:type="spellEnd"/>
      <w:r w:rsidR="00832F1F" w:rsidRPr="00A97626">
        <w:rPr>
          <w:sz w:val="24"/>
          <w:szCs w:val="24"/>
        </w:rPr>
        <w:t xml:space="preserve"> le </w:t>
      </w:r>
      <w:proofErr w:type="spellStart"/>
      <w:r w:rsidR="00832F1F" w:rsidRPr="00A97626">
        <w:rPr>
          <w:sz w:val="24"/>
          <w:szCs w:val="24"/>
        </w:rPr>
        <w:t>saol</w:t>
      </w:r>
      <w:proofErr w:type="spellEnd"/>
      <w:r w:rsidR="00832F1F" w:rsidRPr="00A97626">
        <w:rPr>
          <w:sz w:val="24"/>
          <w:szCs w:val="24"/>
        </w:rPr>
        <w:t xml:space="preserve"> </w:t>
      </w:r>
      <w:proofErr w:type="spellStart"/>
      <w:r w:rsidR="00832F1F" w:rsidRPr="00A97626">
        <w:rPr>
          <w:sz w:val="24"/>
          <w:szCs w:val="24"/>
        </w:rPr>
        <w:t>na</w:t>
      </w:r>
      <w:proofErr w:type="spellEnd"/>
      <w:r w:rsidR="00832F1F" w:rsidRPr="00A97626">
        <w:rPr>
          <w:sz w:val="24"/>
          <w:szCs w:val="24"/>
        </w:rPr>
        <w:t xml:space="preserve"> </w:t>
      </w:r>
      <w:proofErr w:type="spellStart"/>
      <w:r w:rsidR="00832F1F" w:rsidRPr="00A97626">
        <w:rPr>
          <w:sz w:val="24"/>
          <w:szCs w:val="24"/>
        </w:rPr>
        <w:t>saol</w:t>
      </w:r>
      <w:proofErr w:type="spellEnd"/>
      <w:r w:rsidRPr="00A97626">
        <w:rPr>
          <w:sz w:val="24"/>
          <w:szCs w:val="24"/>
        </w:rPr>
        <w:t>.</w:t>
      </w:r>
    </w:p>
    <w:p w:rsidR="00445593" w:rsidRDefault="00D12A36" w:rsidP="00935580">
      <w:pPr>
        <w:jc w:val="center"/>
        <w:rPr>
          <w:sz w:val="24"/>
          <w:szCs w:val="24"/>
        </w:rPr>
      </w:pPr>
      <w:proofErr w:type="spellStart"/>
      <w:r w:rsidRPr="00A97626">
        <w:rPr>
          <w:sz w:val="24"/>
          <w:szCs w:val="24"/>
        </w:rPr>
        <w:t>Áiméan</w:t>
      </w:r>
      <w:proofErr w:type="spellEnd"/>
      <w:r w:rsidRPr="00A97626">
        <w:rPr>
          <w:sz w:val="24"/>
          <w:szCs w:val="24"/>
        </w:rPr>
        <w:t>.</w:t>
      </w:r>
    </w:p>
    <w:p w:rsidR="00D76ACF" w:rsidRPr="00A97626" w:rsidRDefault="00D76ACF" w:rsidP="00935580">
      <w:pPr>
        <w:jc w:val="center"/>
        <w:rPr>
          <w:sz w:val="24"/>
          <w:szCs w:val="24"/>
        </w:rPr>
      </w:pPr>
    </w:p>
    <w:p w:rsidR="001D0F6D" w:rsidRPr="00A97626" w:rsidRDefault="00674FB6" w:rsidP="00D76ACF">
      <w:pPr>
        <w:jc w:val="center"/>
        <w:rPr>
          <w:sz w:val="24"/>
          <w:szCs w:val="24"/>
        </w:rPr>
      </w:pPr>
      <w:r w:rsidRPr="00A97626">
        <w:rPr>
          <w:rFonts w:ascii="Arial" w:hAnsi="Arial" w:cs="Arial"/>
          <w:noProof/>
          <w:color w:val="0000FF"/>
          <w:sz w:val="24"/>
          <w:szCs w:val="24"/>
          <w:lang w:eastAsia="en-IE"/>
        </w:rPr>
        <w:drawing>
          <wp:inline distT="0" distB="0" distL="0" distR="0" wp14:anchorId="0F8CDC0A" wp14:editId="78E8216F">
            <wp:extent cx="1643085" cy="2514600"/>
            <wp:effectExtent l="0" t="0" r="0" b="0"/>
            <wp:docPr id="3" name="Picture 3" descr="Image result for logo week of prayer for christian unity 201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week of prayer for christian unity 201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33" cy="251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F6D" w:rsidRPr="00A97626" w:rsidSect="00D76ACF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2"/>
    <w:rsid w:val="001D0F6D"/>
    <w:rsid w:val="00445593"/>
    <w:rsid w:val="00621DC2"/>
    <w:rsid w:val="00674FB6"/>
    <w:rsid w:val="00832F1F"/>
    <w:rsid w:val="008443F9"/>
    <w:rsid w:val="008451BD"/>
    <w:rsid w:val="00935580"/>
    <w:rsid w:val="00A97626"/>
    <w:rsid w:val="00D12A36"/>
    <w:rsid w:val="00D76ACF"/>
    <w:rsid w:val="00E26D5A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C8FAA-A1F8-44AB-B5D2-4D4CE8AC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F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e/url?sa=i&amp;rct=j&amp;q=&amp;esrc=s&amp;source=images&amp;cd=&amp;cad=rja&amp;uact=8&amp;ved=0ahUKEwiy3I-4hcvYAhVjKMAKHR5BDh8QjRwIBw&amp;url=https://ministrylink.org/week-prayer-christian-unity/&amp;psig=AOvVaw12K_N5qK8MmWMbIUUGLQkU&amp;ust=1515592786650225" TargetMode="External"/><Relationship Id="rId5" Type="http://schemas.openxmlformats.org/officeDocument/2006/relationships/hyperlink" Target="http://www.ctbi.org.uk/weekofpray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F487-C864-440A-ADF2-9910625F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Neylon</dc:creator>
  <cp:keywords/>
  <dc:description/>
  <cp:lastModifiedBy>Karen Brady</cp:lastModifiedBy>
  <cp:revision>3</cp:revision>
  <cp:lastPrinted>2018-01-09T11:31:00Z</cp:lastPrinted>
  <dcterms:created xsi:type="dcterms:W3CDTF">2018-01-10T09:23:00Z</dcterms:created>
  <dcterms:modified xsi:type="dcterms:W3CDTF">2018-01-10T10:07:00Z</dcterms:modified>
</cp:coreProperties>
</file>