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93"/>
      </w:tblGrid>
      <w:tr w:rsidR="00510523" w:rsidRPr="00510523" w:rsidTr="00510523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510523" w:rsidRPr="00510523" w:rsidRDefault="00510523" w:rsidP="0051052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5"/>
                <w:szCs w:val="25"/>
              </w:rPr>
            </w:pPr>
            <w:r w:rsidRPr="00510523">
              <w:rPr>
                <w:rFonts w:ascii="Arial" w:eastAsia="Times New Roman" w:hAnsi="Arial" w:cs="Arial"/>
                <w:color w:val="333333"/>
                <w:sz w:val="25"/>
                <w:szCs w:val="25"/>
              </w:rPr>
              <w:t xml:space="preserve">Paidreacha As Gaeilge </w:t>
            </w:r>
          </w:p>
        </w:tc>
        <w:tc>
          <w:tcPr>
            <w:tcW w:w="5000" w:type="pct"/>
            <w:vAlign w:val="center"/>
            <w:hideMark/>
          </w:tcPr>
          <w:p w:rsidR="00510523" w:rsidRPr="00510523" w:rsidRDefault="00510523" w:rsidP="00510523">
            <w:pPr>
              <w:spacing w:after="0" w:line="312" w:lineRule="atLeast"/>
              <w:jc w:val="righ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noProof/>
                <w:color w:val="0000FF"/>
                <w:sz w:val="18"/>
                <w:szCs w:val="18"/>
              </w:rPr>
              <w:drawing>
                <wp:inline distT="0" distB="0" distL="0" distR="0" wp14:anchorId="69C9124F" wp14:editId="61D05343">
                  <wp:extent cx="157480" cy="157480"/>
                  <wp:effectExtent l="0" t="0" r="0" b="0"/>
                  <wp:docPr id="1" name="Picture 1" descr="Pri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523" w:rsidRPr="00510523" w:rsidRDefault="00510523" w:rsidP="00510523">
      <w:pPr>
        <w:spacing w:after="0" w:line="312" w:lineRule="atLeast"/>
        <w:rPr>
          <w:rFonts w:ascii="Helvetica" w:eastAsia="Times New Roman" w:hAnsi="Helvetica" w:cs="Times New Roman"/>
          <w:vanish/>
          <w:color w:val="333333"/>
          <w:sz w:val="18"/>
          <w:szCs w:val="18"/>
          <w:lang w:val="en-GB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510523" w:rsidRPr="00510523" w:rsidTr="00510523">
        <w:trPr>
          <w:tblCellSpacing w:w="15" w:type="dxa"/>
        </w:trPr>
        <w:tc>
          <w:tcPr>
            <w:tcW w:w="0" w:type="auto"/>
            <w:hideMark/>
          </w:tcPr>
          <w:p w:rsidR="00510523" w:rsidRPr="00510523" w:rsidRDefault="00510523" w:rsidP="00510523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Written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by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Administrator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   </w:t>
            </w:r>
          </w:p>
        </w:tc>
      </w:tr>
      <w:tr w:rsidR="00510523" w:rsidRPr="00510523" w:rsidTr="00510523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10523" w:rsidRPr="00510523" w:rsidRDefault="00510523" w:rsidP="00510523">
            <w:pPr>
              <w:spacing w:after="0" w:line="312" w:lineRule="atLeast"/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</w:pP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Sunday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, 18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October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2009 11:33 </w:t>
            </w:r>
          </w:p>
        </w:tc>
      </w:tr>
      <w:tr w:rsidR="00510523" w:rsidRPr="00510523" w:rsidTr="00510523">
        <w:trPr>
          <w:tblCellSpacing w:w="15" w:type="dxa"/>
        </w:trPr>
        <w:tc>
          <w:tcPr>
            <w:tcW w:w="0" w:type="auto"/>
            <w:hideMark/>
          </w:tcPr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Over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the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past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few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weeks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, a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number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of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parishoners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have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asked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that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we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include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the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words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of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the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most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common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prayers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'as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Gaelige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'. 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We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are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very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pleased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to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do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so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-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Comhartha na Croise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In ainm an Athar, agus an Mhic, agus an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Spioraid Naoimh. Áiméan.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An Phaidir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Ár nAthair atá ar neamh, Go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naofar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d’ainm,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Go dtaga do ríocht, o ndéantar do thoil ar an talamh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Mar a dhéantar ar neamh.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Ár n-arán laethúil tabhair dúinn inniu,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Agus maith dúinn ar bhfiacha,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Mar a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mhaithimidne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d’ár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bhféichiúna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féin,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Agus ná lig sinn I gcathú,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Ach saor sinn ó olc. Áiméan.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’Sé do Bheatha, a Mhuire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’Sé do bheatha, a Mhuire, tá lán de ghrásta,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Tá an Tiarna leat. s beannaithe thú idir mhná,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Agus is beannaithe toradh do bhroinne, Íosa.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 Naomh Mhuire, a mháthair Dé,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Guigh orainn, na peacaigh,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Anois agus ar uair ár mbáis. Áiméan.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br/>
              <w:t xml:space="preserve">Paidir </w:t>
            </w:r>
            <w:proofErr w:type="spellStart"/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d’Íosa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liom,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romham,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I mo dhiaidh,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ionam,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ar mo láimh dheas,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ar mo láimh chlé,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I mo chuideachta is cuma cá dtéim,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Críost mar chara agam, anois is go buan.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Glóir don Athair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Glóir don Athair, gus don Mhac, gus don Spiorad Naomh.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Mar a bhí ar dtús, ar atá anois, ar a bheidh go brách,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Tré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shaol na saol. Áiméan.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lastRenderedPageBreak/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Paidir na Maidine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 Dhia, tá grá agat dom.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Bíonn tú liom de lá is d’oíche.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Ba mhaith liom grá a thabhairt duit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gach nóiméad den lá.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Ba mhaith liom tú a shásamh.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 Athair, cabhraigh liom. Áiméan.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br/>
              <w:t xml:space="preserve">Paidir na </w:t>
            </w:r>
            <w:proofErr w:type="spellStart"/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hOíche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 Dhia, a Athair, molaim thú s ucht do chineáltais liom inniu.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As ucht mo chairde molaim thú, gus as an teaghlach a thug tú dom.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I ndorchadas na hoíche cosain mé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olas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na maidine go bhfeice mé. Áiméan.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Altú roimh Bhia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Beannacht ó Dhia orainne atá ag suí chun oird le chéile.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Beannacht ar an mbia a ithimid inniu.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Beannacht ar na lámha a d’ullmhaigh dúinn é.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Beannacht a Dhia dílis orainn féin. Áiméan.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  <w:u w:val="single"/>
              </w:rPr>
              <w:t>Altú tar éis Bia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Go raibh maith agat, a Dhia, mar is tú a thug ia dúinn.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Go raibh maith agat, a Dhia, mar is tú a thug airde dúinn.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Go raibh maith agat, a Dhia, mar is tú a thug ach rud dúinn.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Go raibh maith agat, a Dhia. Áiméan.</w:t>
            </w:r>
          </w:p>
          <w:p w:rsidR="00510523" w:rsidRPr="00510523" w:rsidRDefault="00510523" w:rsidP="00510523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pict>
                <v:rect id="_x0000_i1025" style="width:451.3pt;height:1.5pt" o:hralign="center" o:hrstd="t" o:hr="t" fillcolor="#a0a0a0" stroked="f"/>
              </w:pic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b/>
                <w:bCs/>
                <w:color w:val="800000"/>
                <w:sz w:val="18"/>
                <w:szCs w:val="18"/>
                <w:u w:val="single"/>
              </w:rPr>
              <w:t>Turas na Croise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I An chead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Daortar Íosa chun bás.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II  An dara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Iompraíonn Íosa a chrois.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III An triú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Titeann Íosa an chead uair.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br/>
              <w:t xml:space="preserve">Móraimid agus Adhraimid thú, A Chríost . Mar is trí Do naomh-chrois a </w:t>
            </w:r>
            <w:proofErr w:type="spellStart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>dshlánaigh</w:t>
            </w:r>
            <w:proofErr w:type="spellEnd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Tú an domhan.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lastRenderedPageBreak/>
              <w:t>IV An ceathrú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Castar Íosa lena mháthair.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    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V An cúigiú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Cuirtear iachall ar Shíomón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Ciréanach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an chrois a iompair.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VI  An séú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Cuimlíonn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Veronica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aghaidh Íosa.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Móraimid agus Adhraimid thú, A Chríost . Mar is trí Do naomh-chrois a </w:t>
            </w:r>
            <w:proofErr w:type="spellStart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>dshlánaigh</w:t>
            </w:r>
            <w:proofErr w:type="spellEnd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Tú an domhan.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VII An seachtú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Titeann Íosa an dara huair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    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VIII  An t-ochtú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Tugann Íosa sólás do mhná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Iorusalaim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IX  An naoú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Titeann Íosa an triú huair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Móraimid agus Adhraimid thú, A Chríost . Mar is trí Do naomh-chrois a </w:t>
            </w:r>
            <w:proofErr w:type="spellStart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>dshlánaigh</w:t>
            </w:r>
            <w:proofErr w:type="spellEnd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Tú an domhan.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X An deichiú stáisiún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Baintear A chuid éadaí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d'Íosa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    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XI An t-aonú stáisiún déag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Crochtar Íosa ar an gcrois.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XII  An dara stáisiún déag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Faigheann Íosa bás ar an gcrois. </w: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Móraimid agus Adhraimid thú, A Chríost . Mar is trí Do naomh-chrois a </w:t>
            </w:r>
            <w:proofErr w:type="spellStart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>dshlánaigh</w:t>
            </w:r>
            <w:proofErr w:type="spellEnd"/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Tú an domhan.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XIII  An tríú stáisiún déag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Togtar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Íosa den chrois.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 xml:space="preserve">    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color w:val="0000FF"/>
                <w:sz w:val="18"/>
                <w:szCs w:val="18"/>
              </w:rPr>
              <w:t>XIV  An ceathrú stáisiún déag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Síntear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 xml:space="preserve"> Íosa sa tuama.</w:t>
            </w: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510523">
              <w:rPr>
                <w:rFonts w:ascii="Helvetica" w:eastAsia="Times New Roman" w:hAnsi="Helvetica" w:cs="Times New Roman"/>
                <w:b/>
                <w:bCs/>
                <w:i/>
                <w:iCs/>
                <w:color w:val="0000FF"/>
                <w:sz w:val="18"/>
                <w:szCs w:val="18"/>
              </w:rPr>
              <w:t>Móraimid agus Adhraimid thú, A Chríost . Mar is trí Do naomh-chrois a shlánaigh Tú an domhan.</w:t>
            </w:r>
          </w:p>
          <w:p w:rsidR="00510523" w:rsidRPr="00510523" w:rsidRDefault="00510523" w:rsidP="00510523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pict>
                <v:rect id="_x0000_i1026" style="width:451.3pt;height:1.5pt" o:hralign="center" o:hrstd="t" o:hr="t" fillcolor="#a0a0a0" stroked="f"/>
              </w:pict>
            </w:r>
          </w:p>
          <w:p w:rsidR="00510523" w:rsidRPr="00510523" w:rsidRDefault="00510523" w:rsidP="00510523">
            <w:pPr>
              <w:spacing w:after="75" w:line="312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510523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10523" w:rsidRPr="00510523" w:rsidTr="00510523">
        <w:trPr>
          <w:trHeight w:val="300"/>
          <w:tblCellSpacing w:w="15" w:type="dxa"/>
        </w:trPr>
        <w:tc>
          <w:tcPr>
            <w:tcW w:w="0" w:type="auto"/>
            <w:vAlign w:val="bottom"/>
            <w:hideMark/>
          </w:tcPr>
          <w:p w:rsidR="00510523" w:rsidRPr="00510523" w:rsidRDefault="00510523" w:rsidP="00510523">
            <w:pPr>
              <w:spacing w:after="0" w:line="312" w:lineRule="atLeast"/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</w:pP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lastRenderedPageBreak/>
              <w:t>Last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Updated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(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Saturday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, 29 </w:t>
            </w:r>
            <w:proofErr w:type="spellStart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>January</w:t>
            </w:r>
            <w:proofErr w:type="spellEnd"/>
            <w:r w:rsidRPr="00510523">
              <w:rPr>
                <w:rFonts w:ascii="Helvetica" w:eastAsia="Times New Roman" w:hAnsi="Helvetica" w:cs="Times New Roman"/>
                <w:color w:val="999999"/>
                <w:sz w:val="16"/>
                <w:szCs w:val="16"/>
              </w:rPr>
              <w:t xml:space="preserve"> 2011 19:26 ) </w:t>
            </w:r>
          </w:p>
        </w:tc>
      </w:tr>
    </w:tbl>
    <w:p w:rsidR="003272B6" w:rsidRDefault="00510523">
      <w:r w:rsidRPr="00510523">
        <w:rPr>
          <w:rFonts w:ascii="Helvetica" w:eastAsia="Times New Roman" w:hAnsi="Helvetica" w:cs="Times New Roman"/>
          <w:color w:val="333333"/>
          <w:sz w:val="18"/>
          <w:szCs w:val="18"/>
          <w:lang w:val="en-GB"/>
        </w:rPr>
        <w:t> </w:t>
      </w:r>
      <w:bookmarkStart w:id="0" w:name="_GoBack"/>
      <w:bookmarkEnd w:id="0"/>
    </w:p>
    <w:sectPr w:rsidR="00327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23"/>
    <w:rsid w:val="003272B6"/>
    <w:rsid w:val="005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ogherparish.ie/parish/index.php?view=article&amp;catid=37:pacat&amp;id=106:paidreacha&amp;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Breda Holmes</cp:lastModifiedBy>
  <cp:revision>1</cp:revision>
  <dcterms:created xsi:type="dcterms:W3CDTF">2014-02-16T17:11:00Z</dcterms:created>
  <dcterms:modified xsi:type="dcterms:W3CDTF">2014-02-16T17:12:00Z</dcterms:modified>
</cp:coreProperties>
</file>