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33D" w:rsidRDefault="0036033D" w:rsidP="00692FD1">
      <w:pPr>
        <w:pStyle w:val="TableContents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68EA" w:rsidRDefault="00EE7B5A" w:rsidP="000C1968">
      <w:pPr>
        <w:pStyle w:val="TableContents"/>
        <w:jc w:val="center"/>
        <w:rPr>
          <w:rFonts w:ascii="Calibri" w:hAnsi="Calibri" w:cs="Calibri"/>
          <w:sz w:val="16"/>
          <w:szCs w:val="16"/>
          <w:lang w:val="en-IE" w:eastAsia="ar-SA" w:bidi="ar-SA"/>
        </w:rPr>
      </w:pPr>
      <w:r>
        <w:rPr>
          <w:rFonts w:ascii="Calibri" w:hAnsi="Calibri" w:cs="Calibri"/>
          <w:noProof/>
          <w:sz w:val="16"/>
          <w:szCs w:val="16"/>
          <w:lang w:val="en-IE" w:eastAsia="en-IE" w:bidi="ar-SA"/>
        </w:rPr>
        <w:drawing>
          <wp:inline distT="0" distB="0" distL="0" distR="0">
            <wp:extent cx="2067560" cy="49276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EA" w:rsidRPr="00414F7C" w:rsidRDefault="00A168EA" w:rsidP="00A168EA">
      <w:pPr>
        <w:rPr>
          <w:sz w:val="16"/>
          <w:szCs w:val="16"/>
        </w:rPr>
      </w:pPr>
      <w:r w:rsidRPr="00414F7C">
        <w:rPr>
          <w:rFonts w:ascii="Calibri" w:hAnsi="Calibri" w:cs="Calibri"/>
          <w:sz w:val="16"/>
          <w:szCs w:val="16"/>
          <w:lang w:val="en-IE" w:eastAsia="ar-SA" w:bidi="ar-SA"/>
        </w:rPr>
        <w:t xml:space="preserve">Email </w:t>
      </w:r>
      <w:hyperlink r:id="rId6" w:history="1">
        <w:r w:rsidRPr="00414F7C">
          <w:rPr>
            <w:rFonts w:ascii="Calibri" w:hAnsi="Calibri" w:cs="Calibri"/>
            <w:color w:val="0000FF"/>
            <w:sz w:val="16"/>
            <w:szCs w:val="16"/>
            <w:u w:val="single"/>
            <w:lang w:val="en-IE" w:eastAsia="ar-SA" w:bidi="ar-SA"/>
          </w:rPr>
          <w:t>aclarke@abhouse.org</w:t>
        </w:r>
      </w:hyperlink>
      <w:r w:rsidRPr="00414F7C">
        <w:rPr>
          <w:rFonts w:ascii="Calibri" w:hAnsi="Calibri" w:cs="Calibri"/>
          <w:sz w:val="16"/>
          <w:szCs w:val="16"/>
          <w:lang w:val="en-IE" w:eastAsia="ar-SA" w:bidi="ar-SA"/>
        </w:rPr>
        <w:t xml:space="preserve"> / </w:t>
      </w:r>
      <w:hyperlink r:id="rId7" w:history="1">
        <w:r w:rsidRPr="00414F7C">
          <w:rPr>
            <w:rFonts w:ascii="Calibri" w:hAnsi="Calibri" w:cs="Calibri"/>
            <w:color w:val="0000FF"/>
            <w:sz w:val="16"/>
            <w:szCs w:val="16"/>
            <w:u w:val="single"/>
            <w:lang w:val="en-IE" w:eastAsia="ar-SA" w:bidi="ar-SA"/>
          </w:rPr>
          <w:t>primarydiocesanadvisers@abhouse.org</w:t>
        </w:r>
      </w:hyperlink>
      <w:r w:rsidRPr="00135B67">
        <w:rPr>
          <w:rFonts w:ascii="Calibri" w:hAnsi="Calibri" w:cs="Calibri"/>
          <w:sz w:val="16"/>
          <w:szCs w:val="16"/>
          <w:lang w:val="en-IE" w:eastAsia="ar-SA" w:bidi="ar-SA"/>
        </w:rPr>
        <w:t xml:space="preserve"> </w:t>
      </w:r>
      <w:r>
        <w:rPr>
          <w:rFonts w:ascii="Calibri" w:hAnsi="Calibri" w:cs="Calibri"/>
          <w:sz w:val="16"/>
          <w:szCs w:val="16"/>
          <w:lang w:val="en-IE" w:eastAsia="ar-SA" w:bidi="ar-SA"/>
        </w:rPr>
        <w:t xml:space="preserve">                                                                                                                    </w:t>
      </w:r>
      <w:r w:rsidRPr="00414F7C">
        <w:rPr>
          <w:rFonts w:ascii="Calibri" w:hAnsi="Calibri" w:cs="Calibri"/>
          <w:sz w:val="16"/>
          <w:szCs w:val="16"/>
          <w:lang w:val="en-IE" w:eastAsia="ar-SA" w:bidi="ar-SA"/>
        </w:rPr>
        <w:t>Phone:01-8379253</w:t>
      </w:r>
      <w:r>
        <w:rPr>
          <w:rFonts w:ascii="Calibri" w:hAnsi="Calibri" w:cs="Calibri"/>
          <w:sz w:val="16"/>
          <w:szCs w:val="16"/>
          <w:lang w:val="en-IE" w:eastAsia="ar-SA" w:bidi="ar-SA"/>
        </w:rPr>
        <w:t xml:space="preserve">                                                                </w:t>
      </w:r>
      <w:r w:rsidRPr="00414F7C">
        <w:rPr>
          <w:rFonts w:ascii="Calibri" w:hAnsi="Calibri" w:cs="Calibri"/>
          <w:sz w:val="16"/>
          <w:szCs w:val="16"/>
          <w:lang w:val="en-IE" w:eastAsia="ar-SA" w:bidi="ar-SA"/>
        </w:rPr>
        <w:t xml:space="preserve">    </w:t>
      </w:r>
    </w:p>
    <w:p w:rsidR="00A168EA" w:rsidRDefault="00A168EA" w:rsidP="00A168EA">
      <w:pPr>
        <w:pStyle w:val="TableContents"/>
        <w:rPr>
          <w:rFonts w:ascii="Calibri" w:hAnsi="Calibri" w:cs="Calibri"/>
          <w:sz w:val="16"/>
          <w:szCs w:val="16"/>
          <w:lang w:val="en-IE" w:eastAsia="ar-SA" w:bidi="ar-SA"/>
        </w:rPr>
      </w:pPr>
    </w:p>
    <w:p w:rsidR="00147C49" w:rsidRDefault="00F11003" w:rsidP="00147C49">
      <w:pPr>
        <w:pStyle w:val="TableContents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April 2017</w:t>
      </w:r>
    </w:p>
    <w:p w:rsidR="003A7DE6" w:rsidRPr="00381BE9" w:rsidRDefault="00D84A34" w:rsidP="001D30F5">
      <w:pPr>
        <w:pStyle w:val="TableContents"/>
        <w:jc w:val="both"/>
        <w:rPr>
          <w:rFonts w:ascii="Calibri" w:hAnsi="Calibri" w:cs="Calibri"/>
          <w:sz w:val="22"/>
          <w:szCs w:val="22"/>
        </w:rPr>
      </w:pPr>
      <w:r w:rsidRPr="00381BE9">
        <w:rPr>
          <w:rFonts w:ascii="Calibri" w:hAnsi="Calibri" w:cs="Calibri"/>
          <w:sz w:val="22"/>
          <w:szCs w:val="22"/>
        </w:rPr>
        <w:t xml:space="preserve">As we approach the end of our Lenten journey the children may </w:t>
      </w:r>
      <w:r w:rsidR="00A52E56">
        <w:rPr>
          <w:rFonts w:ascii="Calibri" w:hAnsi="Calibri" w:cs="Calibri"/>
          <w:sz w:val="22"/>
          <w:szCs w:val="22"/>
        </w:rPr>
        <w:t>be encouraged to celebrate the S</w:t>
      </w:r>
      <w:r w:rsidRPr="00381BE9">
        <w:rPr>
          <w:rFonts w:ascii="Calibri" w:hAnsi="Calibri" w:cs="Calibri"/>
          <w:sz w:val="22"/>
          <w:szCs w:val="22"/>
        </w:rPr>
        <w:t xml:space="preserve">acrament of Reconciliation in their parishes. </w:t>
      </w:r>
      <w:r w:rsidR="00147C49" w:rsidRPr="00381BE9">
        <w:rPr>
          <w:rFonts w:ascii="Calibri" w:hAnsi="Calibri" w:cs="Calibri"/>
          <w:bCs/>
          <w:sz w:val="22"/>
          <w:szCs w:val="22"/>
        </w:rPr>
        <w:t>During</w:t>
      </w:r>
      <w:r w:rsidR="00A168EA" w:rsidRPr="00381BE9">
        <w:rPr>
          <w:rFonts w:ascii="Calibri" w:hAnsi="Calibri" w:cs="Calibri"/>
          <w:sz w:val="22"/>
          <w:szCs w:val="22"/>
        </w:rPr>
        <w:t xml:space="preserve"> </w:t>
      </w:r>
      <w:r w:rsidRPr="00381BE9">
        <w:rPr>
          <w:rFonts w:ascii="Calibri" w:hAnsi="Calibri" w:cs="Calibri"/>
          <w:sz w:val="22"/>
          <w:szCs w:val="22"/>
        </w:rPr>
        <w:t xml:space="preserve">the </w:t>
      </w:r>
      <w:r w:rsidR="00A168EA" w:rsidRPr="00381BE9">
        <w:rPr>
          <w:rFonts w:ascii="Calibri" w:hAnsi="Calibri" w:cs="Calibri"/>
          <w:sz w:val="22"/>
          <w:szCs w:val="22"/>
        </w:rPr>
        <w:t>first week of April we will focus on the events of Holy Week.</w:t>
      </w:r>
      <w:r w:rsidR="00147C49" w:rsidRPr="00381BE9">
        <w:rPr>
          <w:rFonts w:ascii="Calibri" w:hAnsi="Calibri" w:cs="Calibri"/>
          <w:sz w:val="22"/>
          <w:szCs w:val="22"/>
        </w:rPr>
        <w:t xml:space="preserve"> Resources</w:t>
      </w:r>
      <w:r w:rsidRPr="00381BE9">
        <w:rPr>
          <w:rFonts w:ascii="Calibri" w:hAnsi="Calibri" w:cs="Calibri"/>
          <w:sz w:val="22"/>
          <w:szCs w:val="22"/>
        </w:rPr>
        <w:t>, including the Stations of the Cross, are</w:t>
      </w:r>
      <w:r w:rsidR="00147C49" w:rsidRPr="00381BE9">
        <w:rPr>
          <w:rFonts w:ascii="Calibri" w:hAnsi="Calibri" w:cs="Calibri"/>
          <w:sz w:val="22"/>
          <w:szCs w:val="22"/>
        </w:rPr>
        <w:t xml:space="preserve"> available on</w:t>
      </w:r>
      <w:r w:rsidR="003A7DE6" w:rsidRPr="00381BE9">
        <w:rPr>
          <w:rFonts w:ascii="Calibri" w:hAnsi="Calibri" w:cs="Calibri"/>
        </w:rPr>
        <w:t xml:space="preserve"> </w:t>
      </w:r>
      <w:hyperlink r:id="rId8" w:history="1">
        <w:r w:rsidR="003A7DE6" w:rsidRPr="00381BE9">
          <w:rPr>
            <w:rStyle w:val="Hyperlink"/>
            <w:rFonts w:ascii="Calibri" w:hAnsi="Calibri" w:cs="Calibri"/>
            <w:sz w:val="22"/>
            <w:szCs w:val="22"/>
          </w:rPr>
          <w:t>http://education.dublindiocese.ie/2014/03/05/stations-of-the-cross/</w:t>
        </w:r>
      </w:hyperlink>
    </w:p>
    <w:p w:rsidR="00FE7AD7" w:rsidRPr="00381BE9" w:rsidRDefault="00147C49" w:rsidP="001D30F5">
      <w:pPr>
        <w:pStyle w:val="TableContents"/>
        <w:jc w:val="both"/>
        <w:rPr>
          <w:rFonts w:ascii="Calibri" w:hAnsi="Calibri" w:cs="Calibri"/>
          <w:b/>
          <w:bCs/>
          <w:sz w:val="22"/>
          <w:szCs w:val="22"/>
        </w:rPr>
      </w:pPr>
      <w:r w:rsidRPr="00381BE9">
        <w:rPr>
          <w:rFonts w:ascii="Calibri" w:hAnsi="Calibri" w:cs="Calibri"/>
          <w:sz w:val="22"/>
          <w:szCs w:val="22"/>
        </w:rPr>
        <w:t>T</w:t>
      </w:r>
      <w:r w:rsidR="00A168EA" w:rsidRPr="00381BE9">
        <w:rPr>
          <w:rFonts w:ascii="Calibri" w:hAnsi="Calibri" w:cs="Calibri"/>
          <w:sz w:val="22"/>
          <w:szCs w:val="22"/>
        </w:rPr>
        <w:t>he</w:t>
      </w:r>
      <w:r w:rsidRPr="00381BE9">
        <w:rPr>
          <w:rFonts w:ascii="Calibri" w:hAnsi="Calibri" w:cs="Calibri"/>
          <w:sz w:val="22"/>
          <w:szCs w:val="22"/>
        </w:rPr>
        <w:t xml:space="preserve"> Easter season will continue to be celebrated </w:t>
      </w:r>
      <w:r w:rsidR="00D84A34" w:rsidRPr="00381BE9">
        <w:rPr>
          <w:rFonts w:ascii="Calibri" w:hAnsi="Calibri" w:cs="Calibri"/>
          <w:sz w:val="22"/>
          <w:szCs w:val="22"/>
        </w:rPr>
        <w:t xml:space="preserve">when we return to school. Lessons on the </w:t>
      </w:r>
      <w:r w:rsidR="00A168EA" w:rsidRPr="00381BE9">
        <w:rPr>
          <w:rFonts w:ascii="Calibri" w:hAnsi="Calibri" w:cs="Calibri"/>
          <w:sz w:val="22"/>
          <w:szCs w:val="22"/>
        </w:rPr>
        <w:t>Resurrection</w:t>
      </w:r>
      <w:r w:rsidR="00D84A34" w:rsidRPr="00381BE9">
        <w:rPr>
          <w:rFonts w:ascii="Calibri" w:hAnsi="Calibri" w:cs="Calibri"/>
          <w:sz w:val="22"/>
          <w:szCs w:val="22"/>
        </w:rPr>
        <w:t xml:space="preserve"> may be taught/revised at this time. </w:t>
      </w:r>
      <w:r w:rsidRPr="00381BE9">
        <w:rPr>
          <w:rFonts w:ascii="Calibri" w:hAnsi="Calibri" w:cs="Calibri"/>
          <w:sz w:val="22"/>
          <w:szCs w:val="22"/>
        </w:rPr>
        <w:t xml:space="preserve"> </w:t>
      </w:r>
    </w:p>
    <w:p w:rsidR="009B68F0" w:rsidRPr="00381BE9" w:rsidRDefault="00FE7AD7" w:rsidP="001D30F5">
      <w:pPr>
        <w:pStyle w:val="TableContents"/>
        <w:jc w:val="both"/>
        <w:rPr>
          <w:rFonts w:ascii="Calibri" w:hAnsi="Calibri" w:cs="Calibri"/>
          <w:i/>
          <w:sz w:val="22"/>
          <w:szCs w:val="22"/>
        </w:rPr>
      </w:pPr>
      <w:r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>“</w:t>
      </w:r>
      <w:r w:rsidR="008738FE"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>Jesus, Love incarnate, died on the cross for our sins, but God the Father raised him and made him the L</w:t>
      </w:r>
      <w:r w:rsidR="00D84A34"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ord of life and death. In Jesus, </w:t>
      </w:r>
      <w:r w:rsidR="008738FE"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>love has triumphed over</w:t>
      </w:r>
      <w:r w:rsidR="00D84A34"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…</w:t>
      </w:r>
      <w:r w:rsidR="008738FE"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death.</w:t>
      </w:r>
      <w:r w:rsidRPr="00381BE9">
        <w:rPr>
          <w:rFonts w:ascii="Calibri" w:hAnsi="Calibri" w:cs="Calibri"/>
          <w:i/>
          <w:sz w:val="22"/>
          <w:szCs w:val="22"/>
          <w:shd w:val="clear" w:color="auto" w:fill="FFFFFF"/>
        </w:rPr>
        <w:t>”</w:t>
      </w:r>
      <w:r w:rsidR="00692FD1" w:rsidRPr="00381BE9">
        <w:rPr>
          <w:rFonts w:ascii="Calibri" w:hAnsi="Calibri" w:cs="Calibri"/>
          <w:i/>
          <w:sz w:val="22"/>
          <w:szCs w:val="22"/>
        </w:rPr>
        <w:t xml:space="preserve"> </w:t>
      </w:r>
      <w:r w:rsidRPr="00381BE9">
        <w:rPr>
          <w:rFonts w:ascii="Calibri" w:hAnsi="Calibri" w:cs="Calibri"/>
          <w:sz w:val="22"/>
          <w:szCs w:val="22"/>
        </w:rPr>
        <w:t>Pope Francis, Easter 2016</w:t>
      </w:r>
    </w:p>
    <w:p w:rsidR="009B68F0" w:rsidRPr="00320942" w:rsidRDefault="009B68F0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10"/>
        <w:gridCol w:w="2977"/>
        <w:gridCol w:w="3118"/>
        <w:gridCol w:w="3379"/>
      </w:tblGrid>
      <w:tr w:rsidR="000B5355" w:rsidRPr="00320942" w:rsidTr="00381BE9">
        <w:trPr>
          <w:trHeight w:val="582"/>
        </w:trPr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381BE9">
            <w:pPr>
              <w:pStyle w:val="TableContents"/>
              <w:spacing w:after="28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2094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Class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spacing w:after="28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2094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Theme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spacing w:after="28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2094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Lessons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2094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Prayers to be taught/</w:t>
            </w:r>
          </w:p>
          <w:p w:rsidR="000B5355" w:rsidRPr="00320942" w:rsidRDefault="003A7DE6" w:rsidP="000B5355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</w:t>
            </w:r>
            <w:r w:rsidR="000B5355" w:rsidRPr="0032094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evised include…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Junior Infants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Grow in Love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A34" w:rsidRPr="00320942" w:rsidRDefault="00153F54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Theme 7: </w:t>
            </w:r>
          </w:p>
          <w:p w:rsidR="00153F54" w:rsidRPr="00320942" w:rsidRDefault="00153F54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Holy Week and </w:t>
            </w:r>
            <w:r w:rsidR="00D84A34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 xml:space="preserve">Easter </w:t>
            </w:r>
          </w:p>
          <w:p w:rsidR="000B5355" w:rsidRPr="00320942" w:rsidRDefault="000B5355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153F54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Lesson 2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>: Jesus Dies on the C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ross</w:t>
            </w:r>
          </w:p>
          <w:p w:rsidR="00153F54" w:rsidRPr="00320942" w:rsidRDefault="00320942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Lesson 3:</w:t>
            </w:r>
            <w:r w:rsidR="00153F54" w:rsidRPr="00320942">
              <w:rPr>
                <w:rFonts w:ascii="Calibri" w:hAnsi="Calibri" w:cs="Calibri"/>
                <w:sz w:val="22"/>
                <w:szCs w:val="22"/>
              </w:rPr>
              <w:t xml:space="preserve"> An Easter Surprise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Hail Mary</w:t>
            </w:r>
          </w:p>
          <w:p w:rsidR="000B5355" w:rsidRPr="00320942" w:rsidRDefault="000B5355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Grace Before and After Meals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Senior Infants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Grow in Love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A34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Theme 7: 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  <w:r w:rsidR="00153F54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320942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Lesson 2: Jesus Dies on the C</w:t>
            </w:r>
            <w:r w:rsidR="000B5355" w:rsidRPr="00320942">
              <w:rPr>
                <w:rFonts w:ascii="Calibri" w:hAnsi="Calibri" w:cs="Calibri"/>
                <w:sz w:val="22"/>
                <w:szCs w:val="22"/>
              </w:rPr>
              <w:t>ross</w:t>
            </w:r>
          </w:p>
          <w:p w:rsidR="000B5355" w:rsidRPr="00320942" w:rsidRDefault="00320942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Lesson 3: Jesus is A</w:t>
            </w:r>
            <w:r w:rsidR="000B5355" w:rsidRPr="00320942">
              <w:rPr>
                <w:rFonts w:ascii="Calibri" w:hAnsi="Calibri" w:cs="Calibri"/>
                <w:sz w:val="22"/>
                <w:szCs w:val="22"/>
              </w:rPr>
              <w:t>live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Alleluia</w:t>
            </w:r>
          </w:p>
          <w:p w:rsidR="000B5355" w:rsidRPr="00320942" w:rsidRDefault="000B5355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Our Father</w:t>
            </w:r>
          </w:p>
          <w:p w:rsidR="000B5355" w:rsidRPr="00320942" w:rsidRDefault="000B5355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The Sign of the Cross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1st Class</w:t>
            </w:r>
          </w:p>
          <w:p w:rsidR="000B5355" w:rsidRPr="00320942" w:rsidRDefault="00153F54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Grow in Love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A34" w:rsidRPr="00320942" w:rsidRDefault="00153F54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Theme 7: </w:t>
            </w:r>
          </w:p>
          <w:p w:rsidR="00153F54" w:rsidRPr="00320942" w:rsidRDefault="00153F54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3F54" w:rsidRPr="00320942" w:rsidRDefault="00F44FD3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Lesson 1: Jesus in Jerusalem</w:t>
            </w:r>
          </w:p>
          <w:p w:rsidR="00F44FD3" w:rsidRPr="00320942" w:rsidRDefault="00320942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Lesson 2: Jesus is R</w:t>
            </w:r>
            <w:r w:rsidR="00F44FD3" w:rsidRPr="00320942">
              <w:rPr>
                <w:rFonts w:ascii="Calibri" w:hAnsi="Calibri" w:cs="Calibri"/>
                <w:sz w:val="22"/>
                <w:szCs w:val="22"/>
              </w:rPr>
              <w:t>isen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F44FD3" w:rsidP="000B5355">
            <w:pPr>
              <w:pStyle w:val="TableContents"/>
              <w:snapToGrid w:val="0"/>
              <w:rPr>
                <w:rFonts w:ascii="Calibri" w:hAnsi="Calibri" w:cs="Calibri"/>
                <w:kern w:val="18"/>
                <w:sz w:val="22"/>
                <w:szCs w:val="22"/>
              </w:rPr>
            </w:pPr>
            <w:r w:rsidRPr="00320942">
              <w:rPr>
                <w:rFonts w:ascii="Calibri" w:hAnsi="Calibri" w:cs="Calibri"/>
                <w:kern w:val="18"/>
                <w:sz w:val="22"/>
                <w:szCs w:val="22"/>
              </w:rPr>
              <w:t>Sanctus</w:t>
            </w:r>
          </w:p>
          <w:p w:rsidR="00F44FD3" w:rsidRPr="00320942" w:rsidRDefault="00DB0C86" w:rsidP="000B5355">
            <w:pPr>
              <w:pStyle w:val="TableContents"/>
              <w:snapToGrid w:val="0"/>
              <w:rPr>
                <w:rFonts w:ascii="Calibri" w:hAnsi="Calibri" w:cs="Calibri"/>
                <w:kern w:val="18"/>
                <w:sz w:val="22"/>
                <w:szCs w:val="22"/>
              </w:rPr>
            </w:pPr>
            <w:r w:rsidRPr="00320942">
              <w:rPr>
                <w:rFonts w:ascii="Calibri" w:hAnsi="Calibri" w:cs="Calibri"/>
                <w:kern w:val="18"/>
                <w:sz w:val="22"/>
                <w:szCs w:val="22"/>
              </w:rPr>
              <w:t xml:space="preserve">Mass </w:t>
            </w:r>
            <w:r w:rsidR="00D84A34" w:rsidRPr="00320942">
              <w:rPr>
                <w:rFonts w:ascii="Calibri" w:hAnsi="Calibri" w:cs="Calibri"/>
                <w:kern w:val="18"/>
                <w:sz w:val="22"/>
                <w:szCs w:val="22"/>
              </w:rPr>
              <w:t>responses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2nd Class</w:t>
            </w:r>
          </w:p>
          <w:p w:rsidR="000B5355" w:rsidRPr="00320942" w:rsidRDefault="00153F54" w:rsidP="00153F5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Grow in Love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A34" w:rsidRPr="00320942" w:rsidRDefault="00F44FD3" w:rsidP="00F44FD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Theme 7: </w:t>
            </w:r>
          </w:p>
          <w:p w:rsidR="00F44FD3" w:rsidRPr="00320942" w:rsidRDefault="00F44FD3" w:rsidP="00F44FD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D84A34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Lesson 1: 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>T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he D</w:t>
            </w:r>
            <w:r w:rsidR="00F44FD3" w:rsidRPr="00320942">
              <w:rPr>
                <w:rFonts w:ascii="Calibri" w:hAnsi="Calibri" w:cs="Calibri"/>
                <w:sz w:val="22"/>
                <w:szCs w:val="22"/>
              </w:rPr>
              <w:t>eath of Jesus</w:t>
            </w:r>
          </w:p>
          <w:p w:rsidR="00F44FD3" w:rsidRPr="00320942" w:rsidRDefault="00F44FD3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Lesson 2: The Resurrection 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F44FD3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Mystery of Faith</w:t>
            </w:r>
            <w:r w:rsidR="003A7DE6">
              <w:rPr>
                <w:rFonts w:ascii="Calibri" w:hAnsi="Calibri" w:cs="Calibri"/>
                <w:sz w:val="22"/>
                <w:szCs w:val="22"/>
              </w:rPr>
              <w:t>,</w:t>
            </w:r>
            <w:r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A7DE6" w:rsidRDefault="003A7DE6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Alleluia, Confiteor, </w:t>
            </w:r>
            <w:r w:rsidR="00F44FD3" w:rsidRPr="00320942">
              <w:rPr>
                <w:rFonts w:ascii="Calibri" w:hAnsi="Calibri" w:cs="Calibri"/>
                <w:sz w:val="22"/>
                <w:szCs w:val="22"/>
              </w:rPr>
              <w:t>Kyrie</w:t>
            </w:r>
          </w:p>
          <w:p w:rsidR="00F44FD3" w:rsidRPr="00381BE9" w:rsidRDefault="003A7DE6" w:rsidP="001D30F5">
            <w:pPr>
              <w:pStyle w:val="TableContents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81BE9">
              <w:rPr>
                <w:rFonts w:ascii="Arial" w:hAnsi="Arial" w:cs="Arial"/>
                <w:b/>
                <w:color w:val="7030A0"/>
                <w:sz w:val="18"/>
                <w:szCs w:val="18"/>
                <w:shd w:val="clear" w:color="auto" w:fill="FFFFFF"/>
              </w:rPr>
              <w:t>Note</w:t>
            </w:r>
            <w:r w:rsidRPr="00381BE9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: Liturgy Preparation Sheet  and s</w:t>
            </w:r>
            <w:r w:rsidRPr="00381BE9">
              <w:rPr>
                <w:rFonts w:ascii="Arial" w:hAnsi="Arial" w:cs="Arial"/>
                <w:color w:val="7030A0"/>
                <w:sz w:val="18"/>
                <w:szCs w:val="18"/>
              </w:rPr>
              <w:t xml:space="preserve">uggested Scripture Readings for the celebration of the Sacrament of the Eucharist for the first time are available on the </w:t>
            </w:r>
            <w:r w:rsidRPr="00381BE9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Grow in Love </w:t>
            </w:r>
            <w:r w:rsidRPr="00381BE9">
              <w:rPr>
                <w:rFonts w:ascii="Arial" w:hAnsi="Arial" w:cs="Arial"/>
                <w:color w:val="7030A0"/>
                <w:sz w:val="18"/>
                <w:szCs w:val="18"/>
              </w:rPr>
              <w:t xml:space="preserve">website under the heading, </w:t>
            </w:r>
            <w:r w:rsidRPr="00381BE9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Professional Development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3rd Class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Alive-O5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4FD3" w:rsidRPr="00320942" w:rsidRDefault="00DB0C86" w:rsidP="00F44FD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DB0C86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T2 L10: Holy Week</w:t>
            </w:r>
          </w:p>
          <w:p w:rsidR="00DB0C86" w:rsidRPr="00320942" w:rsidRDefault="00320942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T3   L1</w:t>
            </w:r>
            <w:r w:rsidR="00DB0C86" w:rsidRPr="00320942">
              <w:rPr>
                <w:rFonts w:ascii="Calibri" w:hAnsi="Calibri" w:cs="Calibri"/>
                <w:sz w:val="22"/>
                <w:szCs w:val="22"/>
              </w:rPr>
              <w:t>:</w:t>
            </w:r>
            <w:r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0C86" w:rsidRPr="00320942">
              <w:rPr>
                <w:rFonts w:ascii="Calibri" w:hAnsi="Calibri" w:cs="Calibri"/>
                <w:sz w:val="22"/>
                <w:szCs w:val="22"/>
              </w:rPr>
              <w:t>We are an Easter People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DB0C86" w:rsidP="00DB0C86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Sanctus</w:t>
            </w:r>
          </w:p>
          <w:p w:rsidR="00DB0C86" w:rsidRPr="00320942" w:rsidRDefault="00DB0C86" w:rsidP="00DB0C86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Mystery of Faith</w:t>
            </w:r>
          </w:p>
          <w:p w:rsidR="00DB0C86" w:rsidRPr="00320942" w:rsidRDefault="00DB0C86" w:rsidP="00DB0C86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Stations of the Cross</w:t>
            </w:r>
          </w:p>
          <w:p w:rsidR="00DB0C86" w:rsidRPr="00320942" w:rsidRDefault="00DB0C86" w:rsidP="00DB0C86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The Apostle’s Creed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4th Class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Alive-O6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5355" w:rsidRPr="00320942" w:rsidRDefault="00DB0C86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0942" w:rsidRPr="00320942" w:rsidRDefault="00DB0C86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T2 L9: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 xml:space="preserve">Jesus’ Never-ending Love </w:t>
            </w:r>
          </w:p>
          <w:p w:rsidR="000B5355" w:rsidRPr="00320942" w:rsidRDefault="00320942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DB0C86" w:rsidRPr="00320942">
              <w:rPr>
                <w:rFonts w:ascii="Calibri" w:hAnsi="Calibri" w:cs="Calibri"/>
                <w:sz w:val="22"/>
                <w:szCs w:val="22"/>
              </w:rPr>
              <w:t xml:space="preserve">(Holy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0C86" w:rsidRPr="00320942">
              <w:rPr>
                <w:rFonts w:ascii="Calibri" w:hAnsi="Calibri" w:cs="Calibri"/>
                <w:sz w:val="22"/>
                <w:szCs w:val="22"/>
              </w:rPr>
              <w:t>Week)</w:t>
            </w:r>
          </w:p>
          <w:p w:rsidR="00DB0C86" w:rsidRPr="00320942" w:rsidRDefault="00320942" w:rsidP="00320942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T3 L1:</w:t>
            </w:r>
            <w:r w:rsidR="00DB0C86" w:rsidRPr="00320942">
              <w:rPr>
                <w:rFonts w:ascii="Calibri" w:hAnsi="Calibri" w:cs="Calibri"/>
                <w:sz w:val="22"/>
                <w:szCs w:val="22"/>
              </w:rPr>
              <w:t xml:space="preserve"> The Risen Jesus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DB0C86" w:rsidRPr="00320942" w:rsidRDefault="00DB0C86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Stations of the Cross</w:t>
            </w:r>
          </w:p>
          <w:p w:rsidR="00DB0C86" w:rsidRPr="00320942" w:rsidRDefault="00DB0C86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Mystery of Faith</w:t>
            </w:r>
          </w:p>
          <w:p w:rsidR="000B5355" w:rsidRPr="00320942" w:rsidRDefault="00DB0C86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Prayer to Jesus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5th Class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Alive-O7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C86" w:rsidRPr="00320942" w:rsidRDefault="007E2283" w:rsidP="00DB0C8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7E2283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T2 L12: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Holy Week</w:t>
            </w:r>
          </w:p>
          <w:p w:rsidR="007E2283" w:rsidRPr="00320942" w:rsidRDefault="007E2283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T3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L1: Easter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B5355" w:rsidRPr="00320942" w:rsidRDefault="007E2283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Stations of the Cross</w:t>
            </w:r>
          </w:p>
          <w:p w:rsidR="007E2283" w:rsidRPr="00320942" w:rsidRDefault="007E2283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Mystery of Faith</w:t>
            </w:r>
          </w:p>
          <w:p w:rsidR="007E2283" w:rsidRPr="00320942" w:rsidRDefault="007E2283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The Apostle’s Creed</w:t>
            </w:r>
          </w:p>
        </w:tc>
      </w:tr>
      <w:tr w:rsidR="000B5355" w:rsidRPr="00320942" w:rsidTr="00381BE9">
        <w:tc>
          <w:tcPr>
            <w:tcW w:w="1310" w:type="dxa"/>
            <w:shd w:val="clear" w:color="auto" w:fill="auto"/>
            <w:vAlign w:val="center"/>
          </w:tcPr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6th Class</w:t>
            </w:r>
          </w:p>
          <w:p w:rsidR="000B5355" w:rsidRPr="00320942" w:rsidRDefault="000B5355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(</w:t>
            </w:r>
            <w:r w:rsidRPr="00320942">
              <w:rPr>
                <w:rFonts w:ascii="Calibri" w:hAnsi="Calibri" w:cs="Calibri"/>
                <w:i/>
                <w:sz w:val="22"/>
                <w:szCs w:val="22"/>
              </w:rPr>
              <w:t>Alive-O8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5355" w:rsidRPr="00320942" w:rsidRDefault="007E2283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Holy Week and Easter</w:t>
            </w:r>
            <w:r w:rsidR="000B5355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5355" w:rsidRPr="00320942" w:rsidRDefault="007E2283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T2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L8: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Holy Week</w:t>
            </w:r>
          </w:p>
          <w:p w:rsidR="007E2283" w:rsidRPr="00320942" w:rsidRDefault="007E2283" w:rsidP="000B5355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T3</w:t>
            </w:r>
            <w:r w:rsidR="00320942" w:rsidRPr="003209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0942">
              <w:rPr>
                <w:rFonts w:ascii="Calibri" w:hAnsi="Calibri" w:cs="Calibri"/>
                <w:sz w:val="22"/>
                <w:szCs w:val="22"/>
              </w:rPr>
              <w:t>L1: Easter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E2283" w:rsidRPr="00320942" w:rsidRDefault="007E2283" w:rsidP="007E2283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Stations of the Cross</w:t>
            </w:r>
          </w:p>
          <w:p w:rsidR="007E2283" w:rsidRPr="00320942" w:rsidRDefault="007E2283" w:rsidP="007E2283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Calibri" w:hAnsi="Calibri" w:cs="Calibri"/>
                <w:sz w:val="22"/>
                <w:szCs w:val="22"/>
              </w:rPr>
              <w:t>Mystery of Faith</w:t>
            </w:r>
          </w:p>
          <w:p w:rsidR="000B5355" w:rsidRPr="00320942" w:rsidRDefault="007E2283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20942">
              <w:rPr>
                <w:rFonts w:ascii="Segoe UI Symbol" w:hAnsi="Segoe UI Symbol" w:cs="Segoe UI Symbol"/>
                <w:sz w:val="22"/>
                <w:szCs w:val="22"/>
              </w:rPr>
              <w:t>Regina Caeli</w:t>
            </w:r>
          </w:p>
          <w:p w:rsidR="000B5355" w:rsidRPr="00320942" w:rsidRDefault="000B5355" w:rsidP="000B5355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4F64" w:rsidRPr="00381BE9" w:rsidRDefault="00934F64">
      <w:pPr>
        <w:jc w:val="both"/>
        <w:rPr>
          <w:rFonts w:ascii="Calibri" w:hAnsi="Calibri" w:cs="Calibri"/>
          <w:sz w:val="22"/>
          <w:szCs w:val="22"/>
        </w:rPr>
      </w:pPr>
      <w:r w:rsidRPr="00381BE9">
        <w:rPr>
          <w:rFonts w:ascii="Calibri" w:hAnsi="Calibri" w:cs="Calibri"/>
          <w:b/>
          <w:bCs/>
          <w:sz w:val="22"/>
          <w:szCs w:val="22"/>
          <w:u w:val="single"/>
        </w:rPr>
        <w:t>Prayer Space</w:t>
      </w:r>
    </w:p>
    <w:p w:rsidR="00397E2E" w:rsidRPr="00381BE9" w:rsidRDefault="005D4927" w:rsidP="001D30F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381BE9">
        <w:rPr>
          <w:rFonts w:ascii="Calibri" w:hAnsi="Calibri" w:cs="Calibri"/>
          <w:sz w:val="22"/>
          <w:szCs w:val="22"/>
        </w:rPr>
        <w:t>The liturg</w:t>
      </w:r>
      <w:r w:rsidR="00B55CC2" w:rsidRPr="00381BE9">
        <w:rPr>
          <w:rFonts w:ascii="Calibri" w:hAnsi="Calibri" w:cs="Calibri"/>
          <w:sz w:val="22"/>
          <w:szCs w:val="22"/>
        </w:rPr>
        <w:t>ical colour for Easter is white; for Pentecost, red</w:t>
      </w:r>
      <w:r w:rsidR="00320942" w:rsidRPr="00381BE9">
        <w:rPr>
          <w:rFonts w:ascii="Calibri" w:hAnsi="Calibri" w:cs="Calibri"/>
          <w:sz w:val="22"/>
          <w:szCs w:val="22"/>
        </w:rPr>
        <w:t>,</w:t>
      </w:r>
      <w:r w:rsidR="00B55CC2" w:rsidRPr="00381BE9">
        <w:rPr>
          <w:rFonts w:ascii="Calibri" w:hAnsi="Calibri" w:cs="Calibri"/>
          <w:sz w:val="22"/>
          <w:szCs w:val="22"/>
        </w:rPr>
        <w:t xml:space="preserve"> and following Pentecost</w:t>
      </w:r>
      <w:r w:rsidR="00B55CC2" w:rsidRPr="00381BE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55CC2" w:rsidRPr="00381BE9">
        <w:rPr>
          <w:rFonts w:ascii="Calibri" w:hAnsi="Calibri" w:cs="Calibri"/>
          <w:sz w:val="22"/>
          <w:szCs w:val="22"/>
        </w:rPr>
        <w:t>(</w:t>
      </w:r>
      <w:r w:rsidR="00FE7AD7" w:rsidRPr="00381BE9">
        <w:rPr>
          <w:rFonts w:ascii="Calibri" w:hAnsi="Calibri" w:cs="Calibri"/>
          <w:sz w:val="22"/>
          <w:szCs w:val="22"/>
        </w:rPr>
        <w:t>4</w:t>
      </w:r>
      <w:r w:rsidR="00FE7AD7" w:rsidRPr="00381BE9">
        <w:rPr>
          <w:rFonts w:ascii="Calibri" w:hAnsi="Calibri" w:cs="Calibri"/>
          <w:sz w:val="22"/>
          <w:szCs w:val="22"/>
          <w:vertAlign w:val="superscript"/>
        </w:rPr>
        <w:t>th</w:t>
      </w:r>
      <w:r w:rsidR="00FE7AD7" w:rsidRPr="00381BE9">
        <w:rPr>
          <w:rFonts w:ascii="Calibri" w:hAnsi="Calibri" w:cs="Calibri"/>
          <w:sz w:val="22"/>
          <w:szCs w:val="22"/>
        </w:rPr>
        <w:t xml:space="preserve"> June</w:t>
      </w:r>
      <w:r w:rsidR="00344ED8" w:rsidRPr="00381BE9">
        <w:rPr>
          <w:rFonts w:ascii="Calibri" w:hAnsi="Calibri" w:cs="Calibri"/>
          <w:sz w:val="22"/>
          <w:szCs w:val="22"/>
        </w:rPr>
        <w:t>) we return to O</w:t>
      </w:r>
      <w:r w:rsidR="00B55CC2" w:rsidRPr="00381BE9">
        <w:rPr>
          <w:rFonts w:ascii="Calibri" w:hAnsi="Calibri" w:cs="Calibri"/>
          <w:sz w:val="22"/>
          <w:szCs w:val="22"/>
        </w:rPr>
        <w:t xml:space="preserve">rdinary </w:t>
      </w:r>
      <w:r w:rsidR="00701D74" w:rsidRPr="00381BE9">
        <w:rPr>
          <w:rFonts w:ascii="Calibri" w:hAnsi="Calibri" w:cs="Calibri"/>
          <w:sz w:val="22"/>
          <w:szCs w:val="22"/>
        </w:rPr>
        <w:t>Time, which</w:t>
      </w:r>
      <w:r w:rsidR="00B55CC2" w:rsidRPr="00381BE9">
        <w:rPr>
          <w:rFonts w:ascii="Calibri" w:hAnsi="Calibri" w:cs="Calibri"/>
          <w:sz w:val="22"/>
          <w:szCs w:val="22"/>
        </w:rPr>
        <w:t xml:space="preserve"> is represented by the colour green</w:t>
      </w:r>
      <w:r w:rsidR="008738FE" w:rsidRPr="00381BE9">
        <w:rPr>
          <w:rFonts w:ascii="Calibri" w:hAnsi="Calibri" w:cs="Calibri"/>
          <w:sz w:val="22"/>
          <w:szCs w:val="22"/>
        </w:rPr>
        <w:t>.</w:t>
      </w:r>
      <w:r w:rsidR="00B55CC2" w:rsidRPr="00381BE9">
        <w:rPr>
          <w:rFonts w:ascii="Calibri" w:hAnsi="Calibri" w:cs="Calibri"/>
          <w:sz w:val="22"/>
          <w:szCs w:val="22"/>
        </w:rPr>
        <w:t xml:space="preserve"> </w:t>
      </w:r>
      <w:r w:rsidRPr="00381BE9">
        <w:rPr>
          <w:rFonts w:ascii="Calibri" w:hAnsi="Calibri" w:cs="Calibri"/>
          <w:sz w:val="22"/>
          <w:szCs w:val="22"/>
        </w:rPr>
        <w:t xml:space="preserve"> The class Bible should also b</w:t>
      </w:r>
      <w:r w:rsidR="008738FE" w:rsidRPr="00381BE9">
        <w:rPr>
          <w:rFonts w:ascii="Calibri" w:hAnsi="Calibri" w:cs="Calibri"/>
          <w:sz w:val="22"/>
          <w:szCs w:val="22"/>
        </w:rPr>
        <w:t>e on the prayer space open on a relevant page, to remind the children of Holy Week</w:t>
      </w:r>
      <w:r w:rsidR="00320942" w:rsidRPr="00381BE9">
        <w:rPr>
          <w:rFonts w:ascii="Calibri" w:hAnsi="Calibri" w:cs="Calibri"/>
          <w:sz w:val="22"/>
          <w:szCs w:val="22"/>
        </w:rPr>
        <w:t xml:space="preserve"> </w:t>
      </w:r>
      <w:r w:rsidR="008738FE" w:rsidRPr="00381BE9">
        <w:rPr>
          <w:rFonts w:ascii="Calibri" w:hAnsi="Calibri" w:cs="Calibri"/>
          <w:sz w:val="22"/>
          <w:szCs w:val="22"/>
        </w:rPr>
        <w:t>/</w:t>
      </w:r>
      <w:r w:rsidR="00320942" w:rsidRPr="00381BE9">
        <w:rPr>
          <w:rFonts w:ascii="Calibri" w:hAnsi="Calibri" w:cs="Calibri"/>
          <w:sz w:val="22"/>
          <w:szCs w:val="22"/>
        </w:rPr>
        <w:t xml:space="preserve"> </w:t>
      </w:r>
      <w:r w:rsidR="008738FE" w:rsidRPr="00381BE9">
        <w:rPr>
          <w:rFonts w:ascii="Calibri" w:hAnsi="Calibri" w:cs="Calibri"/>
          <w:sz w:val="22"/>
          <w:szCs w:val="22"/>
        </w:rPr>
        <w:t>Easter.</w:t>
      </w:r>
      <w:r w:rsidRPr="00381BE9">
        <w:rPr>
          <w:rFonts w:ascii="Calibri" w:hAnsi="Calibri" w:cs="Calibri"/>
          <w:color w:val="FF0000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6F3664" w:rsidRPr="00381BE9" w:rsidTr="00934F64">
        <w:tc>
          <w:tcPr>
            <w:tcW w:w="5494" w:type="dxa"/>
            <w:shd w:val="clear" w:color="auto" w:fill="auto"/>
          </w:tcPr>
          <w:p w:rsidR="001B1B2C" w:rsidRPr="00381BE9" w:rsidRDefault="001B1B2C" w:rsidP="00934F64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81BE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val="single"/>
              </w:rPr>
              <w:t>Calendar</w:t>
            </w:r>
          </w:p>
        </w:tc>
        <w:tc>
          <w:tcPr>
            <w:tcW w:w="5494" w:type="dxa"/>
            <w:shd w:val="clear" w:color="auto" w:fill="auto"/>
          </w:tcPr>
          <w:p w:rsidR="001B1B2C" w:rsidRPr="00381BE9" w:rsidRDefault="001B1B2C" w:rsidP="00934F64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81BE9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Upcoming......</w:t>
            </w:r>
          </w:p>
        </w:tc>
      </w:tr>
      <w:tr w:rsidR="006F3664" w:rsidRPr="00381BE9" w:rsidTr="00934F64">
        <w:tc>
          <w:tcPr>
            <w:tcW w:w="5494" w:type="dxa"/>
            <w:shd w:val="clear" w:color="auto" w:fill="auto"/>
          </w:tcPr>
          <w:p w:rsidR="008738FE" w:rsidRPr="00381BE9" w:rsidRDefault="008738FE" w:rsidP="008738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BE9">
              <w:rPr>
                <w:rFonts w:ascii="Calibri" w:hAnsi="Calibri" w:cs="Calibri"/>
                <w:sz w:val="22"/>
                <w:szCs w:val="22"/>
              </w:rPr>
              <w:t>9</w:t>
            </w:r>
            <w:r w:rsidRPr="00381BE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 April</w:t>
            </w:r>
            <w:r w:rsidR="006E06B8">
              <w:rPr>
                <w:rFonts w:ascii="Calibri" w:hAnsi="Calibri" w:cs="Calibri"/>
                <w:sz w:val="22"/>
                <w:szCs w:val="22"/>
              </w:rPr>
              <w:t>: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    Palm Sunday</w:t>
            </w:r>
          </w:p>
          <w:p w:rsidR="008738FE" w:rsidRPr="00381BE9" w:rsidRDefault="008738FE" w:rsidP="008738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BE9">
              <w:rPr>
                <w:rFonts w:ascii="Calibri" w:hAnsi="Calibri" w:cs="Calibri"/>
                <w:sz w:val="22"/>
                <w:szCs w:val="22"/>
              </w:rPr>
              <w:t>13</w:t>
            </w:r>
            <w:r w:rsidRPr="00381BE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April</w:t>
            </w:r>
            <w:r w:rsidR="006E06B8">
              <w:rPr>
                <w:rFonts w:ascii="Calibri" w:hAnsi="Calibri" w:cs="Calibri"/>
                <w:sz w:val="22"/>
                <w:szCs w:val="22"/>
              </w:rPr>
              <w:t>: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   Good Friday (day of fast and abstinence)</w:t>
            </w:r>
          </w:p>
          <w:p w:rsidR="005D4927" w:rsidRPr="00381BE9" w:rsidRDefault="008738FE" w:rsidP="00B55CC2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81BE9">
              <w:rPr>
                <w:rFonts w:ascii="Calibri" w:hAnsi="Calibri" w:cs="Calibri"/>
                <w:sz w:val="22"/>
                <w:szCs w:val="22"/>
              </w:rPr>
              <w:t>16</w:t>
            </w:r>
            <w:r w:rsidRPr="00381BE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April</w:t>
            </w:r>
            <w:r w:rsidR="006E06B8">
              <w:rPr>
                <w:rFonts w:ascii="Calibri" w:hAnsi="Calibri" w:cs="Calibri"/>
                <w:sz w:val="22"/>
                <w:szCs w:val="22"/>
              </w:rPr>
              <w:t>: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   Easter Day of the Lord’s Resurrection</w:t>
            </w:r>
            <w:r w:rsidR="00B55CC2" w:rsidRPr="00381BE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5494" w:type="dxa"/>
            <w:shd w:val="clear" w:color="auto" w:fill="auto"/>
          </w:tcPr>
          <w:p w:rsidR="00FE7AD7" w:rsidRPr="00381BE9" w:rsidRDefault="00FE7AD7" w:rsidP="00FE7A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BE9">
              <w:rPr>
                <w:rFonts w:ascii="Calibri" w:hAnsi="Calibri" w:cs="Calibri"/>
                <w:sz w:val="22"/>
                <w:szCs w:val="22"/>
              </w:rPr>
              <w:t>16</w:t>
            </w:r>
            <w:r w:rsidRPr="00381BE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May: Feast of  St Brendan (</w:t>
            </w:r>
            <w:r w:rsidRPr="00381BE9">
              <w:rPr>
                <w:rFonts w:ascii="Calibri" w:hAnsi="Calibri" w:cs="Calibri"/>
                <w:i/>
                <w:sz w:val="22"/>
                <w:szCs w:val="22"/>
              </w:rPr>
              <w:t>Alive-O5</w:t>
            </w:r>
            <w:r w:rsidRPr="00381BE9">
              <w:rPr>
                <w:rFonts w:ascii="Calibri" w:hAnsi="Calibri" w:cs="Calibri"/>
                <w:sz w:val="22"/>
                <w:szCs w:val="22"/>
              </w:rPr>
              <w:t>, T3, L8)</w:t>
            </w:r>
          </w:p>
          <w:p w:rsidR="00FE7AD7" w:rsidRPr="00381BE9" w:rsidRDefault="00FE7AD7" w:rsidP="008738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1BE9">
              <w:rPr>
                <w:rFonts w:ascii="Calibri" w:hAnsi="Calibri" w:cs="Calibri"/>
                <w:sz w:val="22"/>
                <w:szCs w:val="22"/>
              </w:rPr>
              <w:t>28</w:t>
            </w:r>
            <w:r w:rsidRPr="00381BE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381BE9">
              <w:rPr>
                <w:rFonts w:ascii="Calibri" w:hAnsi="Calibri" w:cs="Calibri"/>
                <w:sz w:val="22"/>
                <w:szCs w:val="22"/>
              </w:rPr>
              <w:t xml:space="preserve">  May: The Ascension of the Lord </w:t>
            </w:r>
          </w:p>
          <w:p w:rsidR="00903BC0" w:rsidRPr="00381BE9" w:rsidRDefault="00903BC0" w:rsidP="00D84A34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934F64" w:rsidRPr="00D84A34" w:rsidRDefault="00934F64">
      <w:pPr>
        <w:jc w:val="both"/>
        <w:rPr>
          <w:rFonts w:ascii="Arial" w:hAnsi="Arial" w:cs="Arial"/>
          <w:color w:val="FF0000"/>
        </w:rPr>
      </w:pPr>
      <w:r w:rsidRPr="00D84A34">
        <w:rPr>
          <w:rFonts w:ascii="Arial" w:hAnsi="Arial" w:cs="Arial"/>
          <w:color w:val="FF0000"/>
        </w:rPr>
        <w:lastRenderedPageBreak/>
        <w:tab/>
      </w:r>
      <w:r w:rsidRPr="00D84A34">
        <w:rPr>
          <w:rFonts w:ascii="Arial" w:hAnsi="Arial" w:cs="Arial"/>
          <w:color w:val="FF0000"/>
        </w:rPr>
        <w:tab/>
      </w:r>
      <w:r w:rsidRPr="00D84A34">
        <w:rPr>
          <w:rFonts w:ascii="Arial" w:hAnsi="Arial" w:cs="Arial"/>
          <w:color w:val="FF0000"/>
        </w:rPr>
        <w:tab/>
      </w:r>
    </w:p>
    <w:p w:rsidR="00934F64" w:rsidRDefault="00934F64">
      <w:pPr>
        <w:sectPr w:rsidR="00934F64">
          <w:type w:val="continuous"/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C756C6" w:rsidRDefault="00C756C6"/>
    <w:sectPr w:rsidR="00C756C6" w:rsidSect="00322E2D">
      <w:type w:val="continuous"/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0A6A"/>
    <w:multiLevelType w:val="hybridMultilevel"/>
    <w:tmpl w:val="18C8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04AB"/>
    <w:multiLevelType w:val="hybridMultilevel"/>
    <w:tmpl w:val="12242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0E70"/>
    <w:rsid w:val="00032A67"/>
    <w:rsid w:val="00066252"/>
    <w:rsid w:val="000B5355"/>
    <w:rsid w:val="000C1968"/>
    <w:rsid w:val="00103AC7"/>
    <w:rsid w:val="00147C49"/>
    <w:rsid w:val="00153F54"/>
    <w:rsid w:val="001B1635"/>
    <w:rsid w:val="001B1B2C"/>
    <w:rsid w:val="001D30F5"/>
    <w:rsid w:val="00230E70"/>
    <w:rsid w:val="002D732A"/>
    <w:rsid w:val="00320942"/>
    <w:rsid w:val="00322E2D"/>
    <w:rsid w:val="00344ED8"/>
    <w:rsid w:val="0036033D"/>
    <w:rsid w:val="00381BE9"/>
    <w:rsid w:val="00393C59"/>
    <w:rsid w:val="00397E2E"/>
    <w:rsid w:val="003A3B7D"/>
    <w:rsid w:val="003A7DE6"/>
    <w:rsid w:val="00463B0B"/>
    <w:rsid w:val="00561A9C"/>
    <w:rsid w:val="00564587"/>
    <w:rsid w:val="005D4927"/>
    <w:rsid w:val="006732CB"/>
    <w:rsid w:val="00692FD1"/>
    <w:rsid w:val="006B4406"/>
    <w:rsid w:val="006E06B8"/>
    <w:rsid w:val="006F3664"/>
    <w:rsid w:val="00701D74"/>
    <w:rsid w:val="00760C3D"/>
    <w:rsid w:val="007E2283"/>
    <w:rsid w:val="007E7664"/>
    <w:rsid w:val="00857FEA"/>
    <w:rsid w:val="00861999"/>
    <w:rsid w:val="008738FE"/>
    <w:rsid w:val="0089422B"/>
    <w:rsid w:val="008B53BA"/>
    <w:rsid w:val="008D70C6"/>
    <w:rsid w:val="008E2E2E"/>
    <w:rsid w:val="00903BC0"/>
    <w:rsid w:val="00934F64"/>
    <w:rsid w:val="00960BA7"/>
    <w:rsid w:val="00965BFE"/>
    <w:rsid w:val="009B68F0"/>
    <w:rsid w:val="00A168EA"/>
    <w:rsid w:val="00A412BC"/>
    <w:rsid w:val="00A52E56"/>
    <w:rsid w:val="00B107F1"/>
    <w:rsid w:val="00B3619E"/>
    <w:rsid w:val="00B50969"/>
    <w:rsid w:val="00B525DB"/>
    <w:rsid w:val="00B55CC2"/>
    <w:rsid w:val="00B639AB"/>
    <w:rsid w:val="00B95E66"/>
    <w:rsid w:val="00BE0053"/>
    <w:rsid w:val="00C16942"/>
    <w:rsid w:val="00C612D9"/>
    <w:rsid w:val="00C756C6"/>
    <w:rsid w:val="00D01F7E"/>
    <w:rsid w:val="00D84A34"/>
    <w:rsid w:val="00DB0C86"/>
    <w:rsid w:val="00E5658D"/>
    <w:rsid w:val="00EE7B5A"/>
    <w:rsid w:val="00EF65E9"/>
    <w:rsid w:val="00F11003"/>
    <w:rsid w:val="00F44FD3"/>
    <w:rsid w:val="00F621AC"/>
    <w:rsid w:val="00F71532"/>
    <w:rsid w:val="00F82217"/>
    <w:rsid w:val="00F92208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2E2D"/>
    <w:rPr>
      <w:rFonts w:ascii="Symbol" w:hAnsi="Symbol" w:cs="Symbol" w:hint="default"/>
    </w:rPr>
  </w:style>
  <w:style w:type="character" w:customStyle="1" w:styleId="WW8Num1z1">
    <w:name w:val="WW8Num1z1"/>
    <w:rsid w:val="00322E2D"/>
    <w:rPr>
      <w:rFonts w:ascii="Courier New" w:hAnsi="Courier New" w:cs="Courier New" w:hint="default"/>
    </w:rPr>
  </w:style>
  <w:style w:type="character" w:customStyle="1" w:styleId="WW8Num1z2">
    <w:name w:val="WW8Num1z2"/>
    <w:rsid w:val="00322E2D"/>
    <w:rPr>
      <w:rFonts w:ascii="Wingdings" w:hAnsi="Wingdings" w:cs="Wingdings" w:hint="default"/>
    </w:rPr>
  </w:style>
  <w:style w:type="character" w:customStyle="1" w:styleId="WW8Num2z0">
    <w:name w:val="WW8Num2z0"/>
    <w:rsid w:val="00322E2D"/>
    <w:rPr>
      <w:rFonts w:ascii="Symbol" w:hAnsi="Symbol" w:cs="Symbol" w:hint="default"/>
    </w:rPr>
  </w:style>
  <w:style w:type="character" w:customStyle="1" w:styleId="WW8Num2z1">
    <w:name w:val="WW8Num2z1"/>
    <w:rsid w:val="00322E2D"/>
    <w:rPr>
      <w:rFonts w:ascii="Courier New" w:hAnsi="Courier New" w:cs="Courier New" w:hint="default"/>
    </w:rPr>
  </w:style>
  <w:style w:type="character" w:customStyle="1" w:styleId="WW8Num2z2">
    <w:name w:val="WW8Num2z2"/>
    <w:rsid w:val="00322E2D"/>
    <w:rPr>
      <w:rFonts w:ascii="Wingdings" w:hAnsi="Wingdings" w:cs="Wingdings" w:hint="default"/>
    </w:rPr>
  </w:style>
  <w:style w:type="character" w:styleId="Hyperlink">
    <w:name w:val="Hyperlink"/>
    <w:rsid w:val="00322E2D"/>
    <w:rPr>
      <w:color w:val="000080"/>
      <w:u w:val="single"/>
    </w:rPr>
  </w:style>
  <w:style w:type="character" w:customStyle="1" w:styleId="HeaderChar">
    <w:name w:val="Header Char"/>
    <w:rsid w:val="00322E2D"/>
    <w:rPr>
      <w:rFonts w:eastAsia="SimSun" w:cs="Mangal"/>
      <w:kern w:val="1"/>
      <w:sz w:val="24"/>
      <w:szCs w:val="21"/>
      <w:lang w:val="en-GB" w:eastAsia="hi-IN" w:bidi="hi-IN"/>
    </w:rPr>
  </w:style>
  <w:style w:type="character" w:customStyle="1" w:styleId="FooterChar">
    <w:name w:val="Footer Char"/>
    <w:rsid w:val="00322E2D"/>
    <w:rPr>
      <w:rFonts w:eastAsia="SimSun" w:cs="Mangal"/>
      <w:kern w:val="1"/>
      <w:sz w:val="24"/>
      <w:szCs w:val="21"/>
      <w:lang w:val="en-GB" w:eastAsia="hi-IN" w:bidi="hi-IN"/>
    </w:rPr>
  </w:style>
  <w:style w:type="paragraph" w:customStyle="1" w:styleId="Heading">
    <w:name w:val="Heading"/>
    <w:basedOn w:val="Normal"/>
    <w:next w:val="BodyText"/>
    <w:rsid w:val="00322E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22E2D"/>
    <w:pPr>
      <w:spacing w:after="120"/>
    </w:pPr>
  </w:style>
  <w:style w:type="paragraph" w:styleId="List">
    <w:name w:val="List"/>
    <w:basedOn w:val="BodyText"/>
    <w:rsid w:val="00322E2D"/>
  </w:style>
  <w:style w:type="paragraph" w:styleId="Caption">
    <w:name w:val="caption"/>
    <w:basedOn w:val="Normal"/>
    <w:qFormat/>
    <w:rsid w:val="00322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22E2D"/>
    <w:pPr>
      <w:suppressLineNumbers/>
    </w:pPr>
  </w:style>
  <w:style w:type="paragraph" w:customStyle="1" w:styleId="TableContents">
    <w:name w:val="Table Contents"/>
    <w:basedOn w:val="Normal"/>
    <w:rsid w:val="00322E2D"/>
    <w:pPr>
      <w:suppressLineNumbers/>
    </w:pPr>
  </w:style>
  <w:style w:type="paragraph" w:customStyle="1" w:styleId="TableHeading">
    <w:name w:val="Table Heading"/>
    <w:basedOn w:val="TableContents"/>
    <w:rsid w:val="00322E2D"/>
    <w:pPr>
      <w:jc w:val="center"/>
    </w:pPr>
    <w:rPr>
      <w:b/>
      <w:bCs/>
    </w:rPr>
  </w:style>
  <w:style w:type="paragraph" w:styleId="Header">
    <w:name w:val="header"/>
    <w:basedOn w:val="Normal"/>
    <w:rsid w:val="00322E2D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rsid w:val="00322E2D"/>
    <w:pPr>
      <w:tabs>
        <w:tab w:val="center" w:pos="4513"/>
        <w:tab w:val="right" w:pos="9026"/>
      </w:tabs>
    </w:pPr>
    <w:rPr>
      <w:szCs w:val="21"/>
    </w:rPr>
  </w:style>
  <w:style w:type="table" w:styleId="TableGrid">
    <w:name w:val="Table Grid"/>
    <w:basedOn w:val="TableNormal"/>
    <w:uiPriority w:val="59"/>
    <w:rsid w:val="001B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2C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2CB"/>
    <w:rPr>
      <w:rFonts w:ascii="Segoe UI" w:eastAsia="SimSun" w:hAnsi="Segoe UI" w:cs="Mangal"/>
      <w:kern w:val="1"/>
      <w:sz w:val="18"/>
      <w:szCs w:val="16"/>
      <w:lang w:val="en-GB" w:eastAsia="hi-IN" w:bidi="hi-IN"/>
    </w:rPr>
  </w:style>
  <w:style w:type="character" w:customStyle="1" w:styleId="apple-converted-space">
    <w:name w:val="apple-converted-space"/>
    <w:rsid w:val="00FE7AD7"/>
  </w:style>
  <w:style w:type="character" w:styleId="Emphasis">
    <w:name w:val="Emphasis"/>
    <w:uiPriority w:val="20"/>
    <w:qFormat/>
    <w:rsid w:val="00FE7AD7"/>
    <w:rPr>
      <w:i/>
      <w:iCs/>
    </w:rPr>
  </w:style>
  <w:style w:type="character" w:styleId="FollowedHyperlink">
    <w:name w:val="FollowedHyperlink"/>
    <w:uiPriority w:val="99"/>
    <w:semiHidden/>
    <w:unhideWhenUsed/>
    <w:rsid w:val="00D84A34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dublindiocese.ie/2014/03/05/stations-of-the-cro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ydiocesanadvisers@abho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larke@abhous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Aisling Clarke</cp:lastModifiedBy>
  <cp:revision>2</cp:revision>
  <cp:lastPrinted>2017-03-16T12:43:00Z</cp:lastPrinted>
  <dcterms:created xsi:type="dcterms:W3CDTF">2017-03-21T08:39:00Z</dcterms:created>
  <dcterms:modified xsi:type="dcterms:W3CDTF">2017-03-21T08:39:00Z</dcterms:modified>
</cp:coreProperties>
</file>