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0" w:type="dxa"/>
        <w:tblCellMar>
          <w:left w:w="0" w:type="dxa"/>
          <w:right w:w="0" w:type="dxa"/>
        </w:tblCellMar>
        <w:tblLook w:val="0420"/>
      </w:tblPr>
      <w:tblGrid>
        <w:gridCol w:w="9100"/>
        <w:gridCol w:w="1540"/>
        <w:gridCol w:w="1160"/>
      </w:tblGrid>
      <w:tr w:rsidR="0053491A" w:rsidRPr="00F32803" w:rsidTr="00C92A1E">
        <w:trPr>
          <w:trHeight w:val="590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lang w:val="en-IE"/>
              </w:rPr>
              <w:br w:type="page"/>
            </w: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Identification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544"/>
        </w:trPr>
        <w:tc>
          <w:tcPr>
            <w:tcW w:w="9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Irish driving license or learner permit (new credit card format)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Irish Public Services Card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Passport  (from country of citizenship)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70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Irish certificate of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naturalisation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Birth certificate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95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Garda National Immigration Bureau (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GNIB) card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78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National Identity Card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for EU/EEA/Swiss citizens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61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Irish driving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licence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or learner permit (old paper format)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3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Employment ID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26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ID card issued by employer (with name and address)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344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ID card issued by employer (name only)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3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53491A" w:rsidRPr="00F32803" w:rsidTr="00C92A1E">
        <w:trPr>
          <w:trHeight w:val="506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Letter from employer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(within last two years)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89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Confirming name and address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3491A" w:rsidRDefault="0053491A"/>
    <w:p w:rsidR="0053491A" w:rsidRDefault="0053491A">
      <w:r>
        <w:br w:type="page"/>
      </w:r>
    </w:p>
    <w:tbl>
      <w:tblPr>
        <w:tblW w:w="12960" w:type="dxa"/>
        <w:tblCellMar>
          <w:left w:w="0" w:type="dxa"/>
          <w:right w:w="0" w:type="dxa"/>
        </w:tblCellMar>
        <w:tblLook w:val="0420"/>
      </w:tblPr>
      <w:tblGrid>
        <w:gridCol w:w="9645"/>
        <w:gridCol w:w="1817"/>
        <w:gridCol w:w="1498"/>
      </w:tblGrid>
      <w:tr w:rsidR="0053491A" w:rsidRPr="00F32803" w:rsidTr="00C92A1E">
        <w:trPr>
          <w:trHeight w:val="58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lastRenderedPageBreak/>
              <w:t>Identification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P60, P45 or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Payslip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(with home address)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4936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Utility bill e.g. gas, electricity, television, broadband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(must not be </w:t>
            </w:r>
            <w:r w:rsidR="004936BC">
              <w:rPr>
                <w:rFonts w:ascii="Calibri" w:eastAsia="MS Mincho" w:hAnsi="Calibri" w:cs="Times New Roman"/>
                <w:color w:val="000000" w:themeColor="dark1"/>
                <w:kern w:val="24"/>
              </w:rPr>
              <w:t>more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 than 6 months old. Printed online bills are acceptable. Mobile phone bills are not acceptable)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Public services card/social services card/medical card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With photograph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text1"/>
                <w:kern w:val="24"/>
              </w:rPr>
              <w:t>Bank/Building Society/Credit Union statement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text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4936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Credit/debit cards/passbooks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(only one per institution)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National age card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(issued by An Garda </w:t>
            </w:r>
            <w:proofErr w:type="spellStart"/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Siochana</w:t>
            </w:r>
            <w:proofErr w:type="spellEnd"/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Membership card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Club, union or trade, professional bodies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Educational institution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Correspondence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an educational institution/SUSI/CAO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an insurance company regarding an active policy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 bank/credit union or government body or state agency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3491A" w:rsidRDefault="0053491A"/>
    <w:p w:rsidR="0053491A" w:rsidRDefault="0053491A">
      <w:r>
        <w:br w:type="page"/>
      </w:r>
    </w:p>
    <w:tbl>
      <w:tblPr>
        <w:tblW w:w="12960" w:type="dxa"/>
        <w:tblCellMar>
          <w:left w:w="0" w:type="dxa"/>
          <w:right w:w="0" w:type="dxa"/>
        </w:tblCellMar>
        <w:tblLook w:val="0420"/>
      </w:tblPr>
      <w:tblGrid>
        <w:gridCol w:w="9420"/>
        <w:gridCol w:w="2040"/>
        <w:gridCol w:w="1500"/>
      </w:tblGrid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lastRenderedPageBreak/>
              <w:t>Identification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Children under 1</w:t>
            </w:r>
            <w:r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</w:t>
            </w: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years (any one of the following)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0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Birth certificate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Passport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Written statement by a the Principal confirming attendance at educational institution on a letter head of that institution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Recent arrival in Ireland (less than 6 weeks)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Passport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Vetting Subject is unable to achieve 100 points**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Affidavit witnessed by a Commissioner for Oaths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TOTAL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C13A9F" w:rsidRDefault="00C13A9F"/>
    <w:sectPr w:rsidR="00C13A9F" w:rsidSect="005349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A24"/>
    <w:multiLevelType w:val="hybridMultilevel"/>
    <w:tmpl w:val="7D7A59BA"/>
    <w:lvl w:ilvl="0" w:tplc="A3428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46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25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2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8D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0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8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5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2B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69558B"/>
    <w:multiLevelType w:val="hybridMultilevel"/>
    <w:tmpl w:val="DCEE50B4"/>
    <w:lvl w:ilvl="0" w:tplc="9EC6C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A8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D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EC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2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CB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2B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43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841C70"/>
    <w:multiLevelType w:val="hybridMultilevel"/>
    <w:tmpl w:val="5AC25370"/>
    <w:lvl w:ilvl="0" w:tplc="7360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6C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04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A6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C2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4E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CE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61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C87D70"/>
    <w:multiLevelType w:val="hybridMultilevel"/>
    <w:tmpl w:val="0B926558"/>
    <w:lvl w:ilvl="0" w:tplc="5BCAD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5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B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0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42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AA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49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AD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A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5F4E0E"/>
    <w:multiLevelType w:val="hybridMultilevel"/>
    <w:tmpl w:val="76E6C492"/>
    <w:lvl w:ilvl="0" w:tplc="BDA4D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85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7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3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7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CD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F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C6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9C6CD7"/>
    <w:multiLevelType w:val="hybridMultilevel"/>
    <w:tmpl w:val="760C09C6"/>
    <w:lvl w:ilvl="0" w:tplc="4444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29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A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9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26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65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80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0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346003"/>
    <w:multiLevelType w:val="hybridMultilevel"/>
    <w:tmpl w:val="35BA7924"/>
    <w:lvl w:ilvl="0" w:tplc="E9B43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E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29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A2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8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82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4F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82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C86DCC"/>
    <w:multiLevelType w:val="hybridMultilevel"/>
    <w:tmpl w:val="F7AE6368"/>
    <w:lvl w:ilvl="0" w:tplc="F0A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E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0C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ED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9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43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85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63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64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6A66A2"/>
    <w:multiLevelType w:val="hybridMultilevel"/>
    <w:tmpl w:val="509E2B40"/>
    <w:lvl w:ilvl="0" w:tplc="8812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A4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AE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AF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8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C8C6ED6"/>
    <w:multiLevelType w:val="hybridMultilevel"/>
    <w:tmpl w:val="9BA804CE"/>
    <w:lvl w:ilvl="0" w:tplc="C9321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B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E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41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8D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4E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0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3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D75D95"/>
    <w:multiLevelType w:val="hybridMultilevel"/>
    <w:tmpl w:val="BF605E2C"/>
    <w:lvl w:ilvl="0" w:tplc="15A22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8F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A5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A9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7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D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4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E8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FE7D91"/>
    <w:multiLevelType w:val="hybridMultilevel"/>
    <w:tmpl w:val="E7346570"/>
    <w:lvl w:ilvl="0" w:tplc="142C4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F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24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D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4E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A9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AF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C5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6D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FF4C3C"/>
    <w:multiLevelType w:val="hybridMultilevel"/>
    <w:tmpl w:val="982C7D04"/>
    <w:lvl w:ilvl="0" w:tplc="7B02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64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48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05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6F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66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E8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E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43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DBA58CA"/>
    <w:multiLevelType w:val="hybridMultilevel"/>
    <w:tmpl w:val="0C5C8A00"/>
    <w:lvl w:ilvl="0" w:tplc="B318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6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CB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67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A6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65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8B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91A"/>
    <w:rsid w:val="002E04CC"/>
    <w:rsid w:val="004936BC"/>
    <w:rsid w:val="0053491A"/>
    <w:rsid w:val="006F09A0"/>
    <w:rsid w:val="00C1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Knight</dc:creator>
  <cp:lastModifiedBy>Aisling Clarke</cp:lastModifiedBy>
  <cp:revision>2</cp:revision>
  <dcterms:created xsi:type="dcterms:W3CDTF">2016-06-17T11:50:00Z</dcterms:created>
  <dcterms:modified xsi:type="dcterms:W3CDTF">2016-06-17T11:50:00Z</dcterms:modified>
</cp:coreProperties>
</file>