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D1" w:rsidRPr="00C94D8A" w:rsidRDefault="00024AD1" w:rsidP="00024AD1">
      <w:pPr>
        <w:pStyle w:val="NoSpacing"/>
        <w:rPr>
          <w:rFonts w:ascii="Comic Sans MS" w:hAnsi="Comic Sans MS"/>
          <w:b/>
          <w:bCs/>
          <w:sz w:val="24"/>
          <w:szCs w:val="24"/>
        </w:rPr>
      </w:pPr>
      <w:r w:rsidRPr="00C94D8A">
        <w:rPr>
          <w:rFonts w:ascii="Comic Sans MS" w:hAnsi="Comic Sans MS"/>
          <w:b/>
          <w:sz w:val="24"/>
          <w:szCs w:val="24"/>
        </w:rPr>
        <w:t>Why Liturgy?</w:t>
      </w:r>
    </w:p>
    <w:p w:rsidR="00024AD1" w:rsidRPr="00C94D8A" w:rsidRDefault="00024AD1" w:rsidP="00024AD1">
      <w:pPr>
        <w:pStyle w:val="NoSpacing"/>
        <w:rPr>
          <w:rFonts w:ascii="Comic Sans MS" w:hAnsi="Comic Sans MS"/>
          <w:sz w:val="24"/>
          <w:szCs w:val="24"/>
          <w:lang w:val="en-US"/>
        </w:rPr>
      </w:pPr>
      <w:r w:rsidRPr="00C94D8A">
        <w:rPr>
          <w:rFonts w:ascii="Comic Sans MS" w:hAnsi="Comic Sans MS"/>
          <w:sz w:val="24"/>
          <w:szCs w:val="24"/>
        </w:rPr>
        <w:t>L</w:t>
      </w:r>
      <w:r w:rsidRPr="00C94D8A">
        <w:rPr>
          <w:rFonts w:ascii="Comic Sans MS" w:hAnsi="Comic Sans MS"/>
          <w:sz w:val="24"/>
          <w:szCs w:val="24"/>
          <w:lang w:val="en-US"/>
        </w:rPr>
        <w:t>iturgy provides us with opportunities to encounter a God who loves us.  Good Liturgy connects life experience with the joy of the Gospel.  It’s creative and can be meaningful and life giving to young people.  Many do not attend mass so it might be their only experience of actively participating in church.</w:t>
      </w:r>
    </w:p>
    <w:p w:rsidR="00024AD1" w:rsidRPr="00C94D8A" w:rsidRDefault="00024AD1" w:rsidP="00024AD1">
      <w:pPr>
        <w:pStyle w:val="NoSpacing"/>
        <w:rPr>
          <w:rFonts w:ascii="Comic Sans MS" w:hAnsi="Comic Sans MS"/>
          <w:sz w:val="24"/>
          <w:szCs w:val="24"/>
          <w:lang w:val="en-US"/>
        </w:rPr>
      </w:pPr>
    </w:p>
    <w:p w:rsidR="00B32B6A" w:rsidRPr="00C94D8A" w:rsidRDefault="00B32B6A" w:rsidP="00024AD1">
      <w:pPr>
        <w:pStyle w:val="NoSpacing"/>
        <w:rPr>
          <w:rStyle w:val="st1"/>
          <w:rFonts w:ascii="Comic Sans MS" w:hAnsi="Comic Sans MS" w:cs="Arial"/>
          <w:b/>
          <w:sz w:val="24"/>
          <w:szCs w:val="24"/>
        </w:rPr>
      </w:pPr>
      <w:r w:rsidRPr="00C94D8A">
        <w:rPr>
          <w:rStyle w:val="st1"/>
          <w:rFonts w:ascii="Comic Sans MS" w:hAnsi="Comic Sans MS" w:cs="Arial"/>
          <w:b/>
          <w:sz w:val="24"/>
          <w:szCs w:val="24"/>
        </w:rPr>
        <w:t>The nature of Symbol</w:t>
      </w:r>
    </w:p>
    <w:p w:rsidR="00024AD1" w:rsidRPr="00C94D8A" w:rsidRDefault="00B32B6A" w:rsidP="00024AD1">
      <w:pPr>
        <w:pStyle w:val="NoSpacing"/>
        <w:rPr>
          <w:rFonts w:ascii="Comic Sans MS" w:hAnsi="Comic Sans MS"/>
          <w:sz w:val="24"/>
          <w:szCs w:val="24"/>
        </w:rPr>
      </w:pPr>
      <w:r w:rsidRPr="00C94D8A">
        <w:rPr>
          <w:rStyle w:val="st1"/>
          <w:rFonts w:ascii="Comic Sans MS" w:hAnsi="Comic Sans MS" w:cs="Arial"/>
          <w:sz w:val="24"/>
          <w:szCs w:val="24"/>
        </w:rPr>
        <w:t xml:space="preserve">In order to celebrate good liturgy we must understand the transformative nature of symbol.  </w:t>
      </w:r>
      <w:r w:rsidR="00024AD1" w:rsidRPr="00C94D8A">
        <w:rPr>
          <w:rStyle w:val="st1"/>
          <w:rFonts w:ascii="Comic Sans MS" w:hAnsi="Comic Sans MS" w:cs="Arial"/>
          <w:sz w:val="24"/>
          <w:szCs w:val="24"/>
        </w:rPr>
        <w:t xml:space="preserve">A </w:t>
      </w:r>
      <w:r w:rsidR="00024AD1" w:rsidRPr="00C94D8A">
        <w:rPr>
          <w:rStyle w:val="Emphasis"/>
          <w:rFonts w:ascii="Comic Sans MS" w:hAnsi="Comic Sans MS" w:cs="Arial"/>
          <w:b w:val="0"/>
          <w:sz w:val="24"/>
          <w:szCs w:val="24"/>
        </w:rPr>
        <w:t>symbol</w:t>
      </w:r>
      <w:r w:rsidR="00024AD1" w:rsidRPr="00C94D8A">
        <w:rPr>
          <w:rStyle w:val="st1"/>
          <w:rFonts w:ascii="Comic Sans MS" w:hAnsi="Comic Sans MS" w:cs="Arial"/>
          <w:sz w:val="24"/>
          <w:szCs w:val="24"/>
        </w:rPr>
        <w:t xml:space="preserve"> is an object that represents, stands for, or suggests an idea, visual image, belief, action, or material entity. </w:t>
      </w:r>
      <w:r w:rsidR="00024AD1" w:rsidRPr="00C94D8A">
        <w:rPr>
          <w:rStyle w:val="Emphasis"/>
          <w:rFonts w:ascii="Comic Sans MS" w:hAnsi="Comic Sans MS" w:cs="Arial"/>
          <w:b w:val="0"/>
          <w:sz w:val="24"/>
          <w:szCs w:val="24"/>
        </w:rPr>
        <w:t>Symbols</w:t>
      </w:r>
      <w:r w:rsidR="00024AD1" w:rsidRPr="00C94D8A">
        <w:rPr>
          <w:rStyle w:val="st1"/>
          <w:rFonts w:ascii="Comic Sans MS" w:hAnsi="Comic Sans MS" w:cs="Arial"/>
          <w:sz w:val="24"/>
          <w:szCs w:val="24"/>
        </w:rPr>
        <w:t xml:space="preserve"> take the form of words, sounds, gestures, or visual images and are used to convey ideas and beliefs.</w:t>
      </w:r>
      <w:r w:rsidRPr="00C94D8A">
        <w:rPr>
          <w:rStyle w:val="st1"/>
          <w:rFonts w:ascii="Comic Sans MS" w:hAnsi="Comic Sans MS" w:cs="Arial"/>
          <w:sz w:val="24"/>
          <w:szCs w:val="24"/>
        </w:rPr>
        <w:t xml:space="preserve"> </w:t>
      </w:r>
      <w:r w:rsidR="00024AD1" w:rsidRPr="00C94D8A">
        <w:rPr>
          <w:rFonts w:ascii="Comic Sans MS" w:hAnsi="Comic Sans MS"/>
          <w:sz w:val="24"/>
          <w:szCs w:val="24"/>
        </w:rPr>
        <w:t>Symbols are at the heart of creative Liturgy........</w:t>
      </w:r>
    </w:p>
    <w:p w:rsidR="00B32B6A" w:rsidRPr="00C94D8A" w:rsidRDefault="00B32B6A" w:rsidP="00024AD1">
      <w:pPr>
        <w:pStyle w:val="NoSpacing"/>
        <w:rPr>
          <w:rFonts w:ascii="Comic Sans MS" w:hAnsi="Comic Sans MS" w:cs="MGillSans-Condensed"/>
          <w:sz w:val="24"/>
          <w:szCs w:val="24"/>
        </w:rPr>
      </w:pPr>
    </w:p>
    <w:p w:rsidR="00024AD1" w:rsidRPr="00C94D8A" w:rsidRDefault="00024AD1" w:rsidP="00024AD1">
      <w:pPr>
        <w:pStyle w:val="NoSpacing"/>
        <w:rPr>
          <w:rFonts w:ascii="Comic Sans MS" w:hAnsi="Comic Sans MS" w:cs="MGillSans-Condensed"/>
          <w:b/>
          <w:sz w:val="24"/>
          <w:szCs w:val="24"/>
        </w:rPr>
      </w:pPr>
      <w:r w:rsidRPr="00C94D8A">
        <w:rPr>
          <w:rFonts w:ascii="Comic Sans MS" w:hAnsi="Comic Sans MS" w:cs="MGillSans-Condensed"/>
          <w:b/>
          <w:sz w:val="24"/>
          <w:szCs w:val="24"/>
        </w:rPr>
        <w:t xml:space="preserve">Symbols used in sacraments </w:t>
      </w:r>
      <w:proofErr w:type="gramStart"/>
      <w:r w:rsidR="00B32B6A" w:rsidRPr="00C94D8A">
        <w:rPr>
          <w:rFonts w:ascii="Comic Sans MS" w:hAnsi="Comic Sans MS" w:cs="MGillSans-Condensed"/>
          <w:sz w:val="24"/>
          <w:szCs w:val="24"/>
        </w:rPr>
        <w:t>In</w:t>
      </w:r>
      <w:proofErr w:type="gramEnd"/>
      <w:r w:rsidR="00B32B6A" w:rsidRPr="00C94D8A">
        <w:rPr>
          <w:rFonts w:ascii="Comic Sans MS" w:hAnsi="Comic Sans MS" w:cs="MGillSans-Condensed"/>
          <w:sz w:val="24"/>
          <w:szCs w:val="24"/>
        </w:rPr>
        <w:t xml:space="preserve"> sacraments symbols can </w:t>
      </w:r>
      <w:r w:rsidR="00B32B6A" w:rsidRPr="00C94D8A">
        <w:rPr>
          <w:rFonts w:ascii="Comic Sans MS" w:hAnsi="Comic Sans MS" w:cs="GaramondITCbyBT-Light"/>
          <w:color w:val="292526"/>
          <w:sz w:val="24"/>
          <w:szCs w:val="24"/>
        </w:rPr>
        <w:t xml:space="preserve">bring about a </w:t>
      </w:r>
      <w:r w:rsidR="00B32B6A" w:rsidRPr="00C94D8A">
        <w:rPr>
          <w:rFonts w:ascii="Comic Sans MS" w:hAnsi="Comic Sans MS" w:cs="GaramondITCbyBT-Light"/>
          <w:b/>
          <w:color w:val="292526"/>
          <w:sz w:val="24"/>
          <w:szCs w:val="24"/>
        </w:rPr>
        <w:t>change</w:t>
      </w:r>
      <w:r w:rsidR="00B32B6A" w:rsidRPr="00C94D8A">
        <w:rPr>
          <w:rFonts w:ascii="Comic Sans MS" w:hAnsi="Comic Sans MS" w:cs="GaramondITCbyBT-Light"/>
          <w:color w:val="292526"/>
          <w:sz w:val="24"/>
          <w:szCs w:val="24"/>
        </w:rPr>
        <w:t xml:space="preserve"> in a person and reveal a deeper reality. </w:t>
      </w:r>
    </w:p>
    <w:p w:rsidR="00024AD1" w:rsidRPr="00C94D8A" w:rsidRDefault="00024AD1" w:rsidP="00024AD1">
      <w:pPr>
        <w:pStyle w:val="NoSpacing"/>
        <w:rPr>
          <w:rFonts w:ascii="Comic Sans MS" w:hAnsi="Comic Sans MS" w:cs="GaramondITCbyBT-Bold"/>
          <w:bCs/>
          <w:sz w:val="24"/>
          <w:szCs w:val="24"/>
        </w:rPr>
      </w:pPr>
      <w:r w:rsidRPr="00C94D8A">
        <w:rPr>
          <w:rFonts w:ascii="Comic Sans MS" w:hAnsi="Comic Sans MS" w:cs="MGillSans-Condensed"/>
          <w:b/>
          <w:sz w:val="24"/>
          <w:szCs w:val="24"/>
        </w:rPr>
        <w:t>Water</w:t>
      </w:r>
      <w:r w:rsidRPr="00C94D8A">
        <w:rPr>
          <w:rFonts w:ascii="Comic Sans MS" w:hAnsi="Comic Sans MS" w:cs="MGillSans-Condensed"/>
          <w:sz w:val="24"/>
          <w:szCs w:val="24"/>
        </w:rPr>
        <w:t xml:space="preserve"> in Baptism: Symbolises new life in Christ: </w:t>
      </w:r>
    </w:p>
    <w:p w:rsidR="00024AD1" w:rsidRPr="00C94D8A" w:rsidRDefault="00024AD1" w:rsidP="00024AD1">
      <w:pPr>
        <w:pStyle w:val="NoSpacing"/>
        <w:rPr>
          <w:rFonts w:ascii="Comic Sans MS" w:hAnsi="Comic Sans MS" w:cs="GaramondITCbyBT-Bold"/>
          <w:bCs/>
          <w:color w:val="000000"/>
          <w:sz w:val="24"/>
          <w:szCs w:val="24"/>
        </w:rPr>
      </w:pPr>
      <w:r w:rsidRPr="00C94D8A">
        <w:rPr>
          <w:rFonts w:ascii="Comic Sans MS" w:hAnsi="Comic Sans MS" w:cs="GaramondITCbyBT-Bold"/>
          <w:bCs/>
          <w:i/>
          <w:color w:val="000000"/>
          <w:sz w:val="24"/>
          <w:szCs w:val="24"/>
        </w:rPr>
        <w:t>Change that happens</w:t>
      </w:r>
      <w:r w:rsidRPr="00C94D8A">
        <w:rPr>
          <w:rFonts w:ascii="Comic Sans MS" w:hAnsi="Comic Sans MS" w:cs="GaramondITCbyBT-Bold"/>
          <w:b/>
          <w:bCs/>
          <w:color w:val="000000"/>
          <w:sz w:val="24"/>
          <w:szCs w:val="24"/>
        </w:rPr>
        <w:t>:</w:t>
      </w:r>
      <w:r w:rsidRPr="00C94D8A">
        <w:rPr>
          <w:rFonts w:ascii="Comic Sans MS" w:hAnsi="Comic Sans MS" w:cs="GaramondITCbyBT-Bold"/>
          <w:bCs/>
          <w:color w:val="000000"/>
          <w:sz w:val="24"/>
          <w:szCs w:val="24"/>
        </w:rPr>
        <w:t xml:space="preserve">  Symbolic actions and words transform the person making them a Christian.</w:t>
      </w:r>
    </w:p>
    <w:p w:rsidR="00024AD1" w:rsidRPr="00C94D8A" w:rsidRDefault="00024AD1" w:rsidP="00024AD1">
      <w:pPr>
        <w:pStyle w:val="NoSpacing"/>
        <w:rPr>
          <w:rFonts w:ascii="Comic Sans MS" w:hAnsi="Comic Sans MS" w:cs="GaramondITCbyBT-Bold"/>
          <w:bCs/>
          <w:color w:val="000000"/>
          <w:sz w:val="24"/>
          <w:szCs w:val="24"/>
        </w:rPr>
      </w:pPr>
      <w:proofErr w:type="spellStart"/>
      <w:r w:rsidRPr="00C94D8A">
        <w:rPr>
          <w:rFonts w:ascii="Comic Sans MS" w:hAnsi="Comic Sans MS" w:cs="GaramondITCbyBT-Bold"/>
          <w:b/>
          <w:bCs/>
          <w:color w:val="000000"/>
          <w:sz w:val="24"/>
          <w:szCs w:val="24"/>
        </w:rPr>
        <w:t>Annointing</w:t>
      </w:r>
      <w:proofErr w:type="spellEnd"/>
      <w:r w:rsidRPr="00C94D8A">
        <w:rPr>
          <w:rFonts w:ascii="Comic Sans MS" w:hAnsi="Comic Sans MS" w:cs="GaramondITCbyBT-Bold"/>
          <w:bCs/>
          <w:color w:val="000000"/>
          <w:sz w:val="24"/>
          <w:szCs w:val="24"/>
        </w:rPr>
        <w:t xml:space="preserve"> with oil in Confirmation:  symbol of strength hope to strengthen participant in wisdom, courage and understanding.</w:t>
      </w:r>
    </w:p>
    <w:p w:rsidR="00024AD1" w:rsidRPr="00C94D8A" w:rsidRDefault="00024AD1" w:rsidP="00024AD1">
      <w:pPr>
        <w:pStyle w:val="NoSpacing"/>
        <w:rPr>
          <w:rFonts w:ascii="Comic Sans MS" w:hAnsi="Comic Sans MS" w:cs="GaramondITCbyBT-Bold"/>
          <w:bCs/>
          <w:color w:val="000000"/>
          <w:sz w:val="24"/>
          <w:szCs w:val="24"/>
        </w:rPr>
      </w:pPr>
      <w:r w:rsidRPr="00C94D8A">
        <w:rPr>
          <w:rFonts w:ascii="Comic Sans MS" w:hAnsi="Comic Sans MS" w:cs="GaramondITCbyBT-Bold"/>
          <w:bCs/>
          <w:i/>
          <w:color w:val="000000"/>
          <w:sz w:val="24"/>
          <w:szCs w:val="24"/>
        </w:rPr>
        <w:t>Change that happens:</w:t>
      </w:r>
      <w:r w:rsidRPr="00C94D8A">
        <w:rPr>
          <w:rFonts w:ascii="Comic Sans MS" w:hAnsi="Comic Sans MS" w:cs="GaramondITCbyBT-Bold"/>
          <w:bCs/>
          <w:color w:val="000000"/>
          <w:sz w:val="24"/>
          <w:szCs w:val="24"/>
        </w:rPr>
        <w:t xml:space="preserve">  Receive the gift of the </w:t>
      </w:r>
      <w:proofErr w:type="gramStart"/>
      <w:r w:rsidRPr="00C94D8A">
        <w:rPr>
          <w:rFonts w:ascii="Comic Sans MS" w:hAnsi="Comic Sans MS" w:cs="GaramondITCbyBT-Bold"/>
          <w:bCs/>
          <w:color w:val="000000"/>
          <w:sz w:val="24"/>
          <w:szCs w:val="24"/>
        </w:rPr>
        <w:t>holy spirit</w:t>
      </w:r>
      <w:proofErr w:type="gramEnd"/>
    </w:p>
    <w:p w:rsidR="007615B7" w:rsidRPr="00C94D8A" w:rsidRDefault="007615B7" w:rsidP="00024AD1">
      <w:pPr>
        <w:pStyle w:val="NoSpacing"/>
        <w:rPr>
          <w:rFonts w:ascii="Comic Sans MS" w:hAnsi="Comic Sans MS" w:cs="GaramondITCbyBT-Bold"/>
          <w:bCs/>
          <w:color w:val="000000"/>
          <w:sz w:val="24"/>
          <w:szCs w:val="24"/>
        </w:rPr>
      </w:pPr>
    </w:p>
    <w:p w:rsidR="00024AD1" w:rsidRPr="00C94D8A" w:rsidRDefault="007615B7" w:rsidP="00024AD1">
      <w:pPr>
        <w:pStyle w:val="NoSpacing"/>
        <w:rPr>
          <w:rFonts w:ascii="Comic Sans MS" w:hAnsi="Comic Sans MS" w:cs="GaramondITCbyBT-Bold"/>
          <w:b/>
          <w:bCs/>
          <w:color w:val="000000"/>
          <w:sz w:val="24"/>
          <w:szCs w:val="24"/>
        </w:rPr>
      </w:pPr>
      <w:r w:rsidRPr="00C94D8A">
        <w:rPr>
          <w:rFonts w:ascii="Comic Sans MS" w:hAnsi="Comic Sans MS"/>
          <w:b/>
          <w:sz w:val="24"/>
          <w:szCs w:val="24"/>
        </w:rPr>
        <w:t>Useful symbols</w:t>
      </w:r>
    </w:p>
    <w:p w:rsidR="00024AD1" w:rsidRPr="00C94D8A" w:rsidRDefault="00024AD1" w:rsidP="00024AD1">
      <w:pPr>
        <w:pStyle w:val="NoSpacing"/>
        <w:rPr>
          <w:rFonts w:ascii="Comic Sans MS" w:hAnsi="Comic Sans MS"/>
          <w:sz w:val="24"/>
          <w:szCs w:val="24"/>
        </w:rPr>
      </w:pPr>
      <w:r w:rsidRPr="00C94D8A">
        <w:rPr>
          <w:rFonts w:ascii="Comic Sans MS" w:hAnsi="Comic Sans MS"/>
          <w:sz w:val="24"/>
          <w:szCs w:val="24"/>
        </w:rPr>
        <w:t xml:space="preserve">Some symbols are useful in many liturgies.  </w:t>
      </w:r>
      <w:proofErr w:type="spellStart"/>
      <w:proofErr w:type="gramStart"/>
      <w:r w:rsidRPr="00C94D8A">
        <w:rPr>
          <w:rFonts w:ascii="Comic Sans MS" w:hAnsi="Comic Sans MS"/>
          <w:sz w:val="24"/>
          <w:szCs w:val="24"/>
        </w:rPr>
        <w:t>e.g</w:t>
      </w:r>
      <w:proofErr w:type="spellEnd"/>
      <w:proofErr w:type="gramEnd"/>
      <w:r w:rsidRPr="00C94D8A">
        <w:rPr>
          <w:rFonts w:ascii="Comic Sans MS" w:hAnsi="Comic Sans MS"/>
          <w:sz w:val="24"/>
          <w:szCs w:val="24"/>
        </w:rPr>
        <w:t xml:space="preserve"> Stones, leaves, feathers, Oil, Water, Soil, Flowers, candles, Material of all colours.</w:t>
      </w:r>
    </w:p>
    <w:p w:rsidR="00024AD1" w:rsidRPr="00C94D8A" w:rsidRDefault="00024AD1" w:rsidP="00024AD1">
      <w:pPr>
        <w:pStyle w:val="NoSpacing"/>
        <w:rPr>
          <w:rFonts w:ascii="Comic Sans MS" w:hAnsi="Comic Sans MS"/>
          <w:sz w:val="24"/>
          <w:szCs w:val="24"/>
        </w:rPr>
      </w:pPr>
      <w:r w:rsidRPr="00C94D8A">
        <w:rPr>
          <w:rFonts w:ascii="Comic Sans MS" w:hAnsi="Comic Sans MS"/>
          <w:sz w:val="24"/>
          <w:szCs w:val="24"/>
        </w:rPr>
        <w:t xml:space="preserve">Symbols are used in liturgies and to decorate sacred spaces. </w:t>
      </w:r>
    </w:p>
    <w:p w:rsidR="00024AD1" w:rsidRPr="00C94D8A" w:rsidRDefault="00024AD1" w:rsidP="00024AD1">
      <w:pPr>
        <w:pStyle w:val="NoSpacing"/>
        <w:rPr>
          <w:rFonts w:ascii="Comic Sans MS" w:hAnsi="Comic Sans MS"/>
          <w:sz w:val="24"/>
          <w:szCs w:val="24"/>
        </w:rPr>
      </w:pPr>
      <w:proofErr w:type="gramStart"/>
      <w:r w:rsidRPr="00C94D8A">
        <w:rPr>
          <w:rFonts w:ascii="Comic Sans MS" w:hAnsi="Comic Sans MS"/>
          <w:b/>
          <w:sz w:val="24"/>
          <w:szCs w:val="24"/>
        </w:rPr>
        <w:t>A Threshold</w:t>
      </w:r>
      <w:r w:rsidRPr="00C94D8A">
        <w:rPr>
          <w:rFonts w:ascii="Comic Sans MS" w:hAnsi="Comic Sans MS"/>
          <w:sz w:val="24"/>
          <w:szCs w:val="24"/>
        </w:rPr>
        <w:t>.</w:t>
      </w:r>
      <w:proofErr w:type="gramEnd"/>
      <w:r w:rsidRPr="00C94D8A">
        <w:rPr>
          <w:rFonts w:ascii="Comic Sans MS" w:hAnsi="Comic Sans MS"/>
          <w:sz w:val="24"/>
          <w:szCs w:val="24"/>
        </w:rPr>
        <w:t xml:space="preserve">  It can be a doorway or two trees or a created doorpost. TY, </w:t>
      </w:r>
      <w:proofErr w:type="gramStart"/>
      <w:r w:rsidRPr="00C94D8A">
        <w:rPr>
          <w:rFonts w:ascii="Comic Sans MS" w:hAnsi="Comic Sans MS"/>
          <w:sz w:val="24"/>
          <w:szCs w:val="24"/>
        </w:rPr>
        <w:t>Leaving</w:t>
      </w:r>
      <w:proofErr w:type="gramEnd"/>
      <w:r w:rsidRPr="00C94D8A">
        <w:rPr>
          <w:rFonts w:ascii="Comic Sans MS" w:hAnsi="Comic Sans MS"/>
          <w:sz w:val="24"/>
          <w:szCs w:val="24"/>
        </w:rPr>
        <w:t xml:space="preserve"> cert, Childhood to </w:t>
      </w:r>
      <w:r w:rsidR="00B32B6A" w:rsidRPr="00C94D8A">
        <w:rPr>
          <w:rFonts w:ascii="Comic Sans MS" w:hAnsi="Comic Sans MS"/>
          <w:sz w:val="24"/>
          <w:szCs w:val="24"/>
        </w:rPr>
        <w:t>adulthood, Confirmation, Change, Graduation.</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Feathers</w:t>
      </w:r>
      <w:r w:rsidR="00B32B6A" w:rsidRPr="00C94D8A">
        <w:rPr>
          <w:rFonts w:ascii="Comic Sans MS" w:hAnsi="Comic Sans MS"/>
          <w:b/>
          <w:sz w:val="24"/>
          <w:szCs w:val="24"/>
        </w:rPr>
        <w:t xml:space="preserve"> </w:t>
      </w:r>
      <w:r w:rsidRPr="00C94D8A">
        <w:rPr>
          <w:rFonts w:ascii="Comic Sans MS" w:hAnsi="Comic Sans MS"/>
          <w:sz w:val="24"/>
          <w:szCs w:val="24"/>
        </w:rPr>
        <w:t>(get off a feather duster): air, dreams, journey, story of the geese i.e. Unity, beauty, freedom, colour, true colours.</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Stones</w:t>
      </w:r>
      <w:r w:rsidRPr="00C94D8A">
        <w:rPr>
          <w:rFonts w:ascii="Comic Sans MS" w:hAnsi="Comic Sans MS"/>
          <w:sz w:val="24"/>
          <w:szCs w:val="24"/>
        </w:rPr>
        <w:t xml:space="preserve">: Gratitude rocks, what’s weighing you down, blocking you, sin, to create a pathway at lent/ </w:t>
      </w:r>
      <w:proofErr w:type="gramStart"/>
      <w:r w:rsidRPr="00C94D8A">
        <w:rPr>
          <w:rFonts w:ascii="Comic Sans MS" w:hAnsi="Comic Sans MS"/>
          <w:sz w:val="24"/>
          <w:szCs w:val="24"/>
        </w:rPr>
        <w:t>advent.</w:t>
      </w:r>
      <w:proofErr w:type="gramEnd"/>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 xml:space="preserve">Gifts: </w:t>
      </w:r>
      <w:r w:rsidRPr="00C94D8A">
        <w:rPr>
          <w:rFonts w:ascii="Comic Sans MS" w:hAnsi="Comic Sans MS"/>
          <w:sz w:val="24"/>
          <w:szCs w:val="24"/>
        </w:rPr>
        <w:t>Marbles/ Glass stones: childhood, gifts you’re hiding.</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Water</w:t>
      </w:r>
      <w:r w:rsidRPr="00C94D8A">
        <w:rPr>
          <w:rFonts w:ascii="Comic Sans MS" w:hAnsi="Comic Sans MS"/>
          <w:sz w:val="24"/>
          <w:szCs w:val="24"/>
        </w:rPr>
        <w:t>: forgiveness, healing, baptism, journey.</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 xml:space="preserve">Journey: </w:t>
      </w:r>
      <w:r w:rsidRPr="00C94D8A">
        <w:rPr>
          <w:rFonts w:ascii="Comic Sans MS" w:hAnsi="Comic Sans MS"/>
          <w:sz w:val="24"/>
          <w:szCs w:val="24"/>
        </w:rPr>
        <w:t>Boat/ lighthouse/ footprints</w:t>
      </w:r>
      <w:proofErr w:type="gramStart"/>
      <w:r w:rsidRPr="00C94D8A">
        <w:rPr>
          <w:rFonts w:ascii="Comic Sans MS" w:hAnsi="Comic Sans MS"/>
          <w:sz w:val="24"/>
          <w:szCs w:val="24"/>
        </w:rPr>
        <w:t>:,</w:t>
      </w:r>
      <w:proofErr w:type="gramEnd"/>
      <w:r w:rsidRPr="00C94D8A">
        <w:rPr>
          <w:rFonts w:ascii="Comic Sans MS" w:hAnsi="Comic Sans MS"/>
          <w:sz w:val="24"/>
          <w:szCs w:val="24"/>
        </w:rPr>
        <w:t xml:space="preserve"> being guided, God accompanying us.</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 xml:space="preserve">Holy Spirit/Gifts </w:t>
      </w:r>
      <w:r w:rsidRPr="00C94D8A">
        <w:rPr>
          <w:rFonts w:ascii="Comic Sans MS" w:hAnsi="Comic Sans MS"/>
          <w:sz w:val="24"/>
          <w:szCs w:val="24"/>
        </w:rPr>
        <w:t xml:space="preserve">Flames/ Candles/ tea lights/globe: Hope, light, the flame within, the </w:t>
      </w:r>
      <w:r w:rsidR="00B32B6A" w:rsidRPr="00C94D8A">
        <w:rPr>
          <w:rFonts w:ascii="Comic Sans MS" w:hAnsi="Comic Sans MS"/>
          <w:sz w:val="24"/>
          <w:szCs w:val="24"/>
        </w:rPr>
        <w:t>Holy S</w:t>
      </w:r>
      <w:r w:rsidRPr="00C94D8A">
        <w:rPr>
          <w:rFonts w:ascii="Comic Sans MS" w:hAnsi="Comic Sans MS"/>
          <w:sz w:val="24"/>
          <w:szCs w:val="24"/>
        </w:rPr>
        <w:t xml:space="preserve">pirit, </w:t>
      </w:r>
      <w:proofErr w:type="gramStart"/>
      <w:r w:rsidRPr="00C94D8A">
        <w:rPr>
          <w:rFonts w:ascii="Comic Sans MS" w:hAnsi="Comic Sans MS"/>
          <w:sz w:val="24"/>
          <w:szCs w:val="24"/>
        </w:rPr>
        <w:t>God’s</w:t>
      </w:r>
      <w:proofErr w:type="gramEnd"/>
      <w:r w:rsidRPr="00C94D8A">
        <w:rPr>
          <w:rFonts w:ascii="Comic Sans MS" w:hAnsi="Comic Sans MS"/>
          <w:sz w:val="24"/>
          <w:szCs w:val="24"/>
        </w:rPr>
        <w:t xml:space="preserve"> burning love for us.</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Love</w:t>
      </w:r>
      <w:r w:rsidRPr="00C94D8A">
        <w:rPr>
          <w:rFonts w:ascii="Comic Sans MS" w:hAnsi="Comic Sans MS"/>
          <w:sz w:val="24"/>
          <w:szCs w:val="24"/>
        </w:rPr>
        <w:t>:  Hearts/ roses/ mirror/Valentines cards to self or others or from God to us; Love of God, of someone special, of oneself.</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lastRenderedPageBreak/>
        <w:t>Angels</w:t>
      </w:r>
      <w:r w:rsidRPr="00C94D8A">
        <w:rPr>
          <w:rFonts w:ascii="Comic Sans MS" w:hAnsi="Comic Sans MS"/>
          <w:sz w:val="24"/>
          <w:szCs w:val="24"/>
        </w:rPr>
        <w:t>: God’s messengers to guide and protect us, even when we’re not aware of it we are being we are being guided and protected, advent, Christmas.</w:t>
      </w:r>
    </w:p>
    <w:p w:rsidR="00024AD1" w:rsidRPr="00C94D8A" w:rsidRDefault="00024AD1" w:rsidP="00024AD1">
      <w:pPr>
        <w:pStyle w:val="NoSpacing"/>
        <w:rPr>
          <w:rFonts w:ascii="Comic Sans MS" w:hAnsi="Comic Sans MS"/>
          <w:b/>
          <w:sz w:val="24"/>
          <w:szCs w:val="24"/>
        </w:rPr>
      </w:pPr>
      <w:r w:rsidRPr="00C94D8A">
        <w:rPr>
          <w:rFonts w:ascii="Comic Sans MS" w:hAnsi="Comic Sans MS"/>
          <w:b/>
          <w:sz w:val="24"/>
          <w:szCs w:val="24"/>
        </w:rPr>
        <w:t xml:space="preserve">Lent </w:t>
      </w:r>
      <w:r w:rsidRPr="00640FB1">
        <w:rPr>
          <w:rFonts w:ascii="Comic Sans MS" w:hAnsi="Comic Sans MS"/>
          <w:sz w:val="24"/>
          <w:szCs w:val="24"/>
        </w:rPr>
        <w:t>means spring</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November</w:t>
      </w:r>
      <w:r w:rsidRPr="00C94D8A">
        <w:rPr>
          <w:rFonts w:ascii="Comic Sans MS" w:hAnsi="Comic Sans MS"/>
          <w:sz w:val="24"/>
          <w:szCs w:val="24"/>
        </w:rPr>
        <w:t>: Daffodil bulbs planted in November will grow in the spring and mind students that death is not the end. It is reflected in our seasons.</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Advent</w:t>
      </w:r>
      <w:r w:rsidRPr="00C94D8A">
        <w:rPr>
          <w:rFonts w:ascii="Comic Sans MS" w:hAnsi="Comic Sans MS"/>
          <w:sz w:val="24"/>
          <w:szCs w:val="24"/>
        </w:rPr>
        <w:t xml:space="preserve">: Advent calendar; (Windows with positive quotes, challenges, justice and peace facts or challenges), waiting time in a bottle, Pregnancy and birth. Hand of God holding Baby, child.  What needs to be born in me? </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Christmas</w:t>
      </w:r>
      <w:r w:rsidRPr="00C94D8A">
        <w:rPr>
          <w:rFonts w:ascii="Comic Sans MS" w:hAnsi="Comic Sans MS"/>
          <w:sz w:val="24"/>
          <w:szCs w:val="24"/>
        </w:rPr>
        <w:t xml:space="preserve">: write Christmas cards with positive Christmas quotes and give them out in a liturgy.  </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November</w:t>
      </w:r>
      <w:r w:rsidRPr="00C94D8A">
        <w:rPr>
          <w:rFonts w:ascii="Comic Sans MS" w:hAnsi="Comic Sans MS"/>
          <w:sz w:val="24"/>
          <w:szCs w:val="24"/>
        </w:rPr>
        <w:t xml:space="preserve"> Leaves, Dead sticks: remembrance, what is dead in me, what do I need to let go of.</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Graduation</w:t>
      </w:r>
      <w:r w:rsidRPr="00C94D8A">
        <w:rPr>
          <w:rFonts w:ascii="Comic Sans MS" w:hAnsi="Comic Sans MS"/>
          <w:sz w:val="24"/>
          <w:szCs w:val="24"/>
        </w:rPr>
        <w:t>: Dream catchers, compasses, school ties, clock for break times, rainbow, crock of Gold, butterflie</w:t>
      </w:r>
      <w:r w:rsidR="00B32B6A" w:rsidRPr="00C94D8A">
        <w:rPr>
          <w:rFonts w:ascii="Comic Sans MS" w:hAnsi="Comic Sans MS"/>
          <w:sz w:val="24"/>
          <w:szCs w:val="24"/>
        </w:rPr>
        <w:t>s, Wall of bricks, clouds.</w:t>
      </w:r>
      <w:r w:rsidRPr="00C94D8A">
        <w:rPr>
          <w:rFonts w:ascii="Comic Sans MS" w:hAnsi="Comic Sans MS"/>
          <w:sz w:val="24"/>
          <w:szCs w:val="24"/>
        </w:rPr>
        <w:t xml:space="preserve"> </w:t>
      </w:r>
    </w:p>
    <w:p w:rsidR="00B32B6A" w:rsidRPr="00C94D8A" w:rsidRDefault="00B32B6A" w:rsidP="00024AD1">
      <w:pPr>
        <w:pStyle w:val="NoSpacing"/>
        <w:rPr>
          <w:rFonts w:ascii="Comic Sans MS" w:hAnsi="Comic Sans MS"/>
          <w:b/>
          <w:sz w:val="24"/>
          <w:szCs w:val="24"/>
        </w:rPr>
      </w:pPr>
      <w:r w:rsidRPr="00C94D8A">
        <w:rPr>
          <w:rFonts w:ascii="Comic Sans MS" w:hAnsi="Comic Sans MS"/>
          <w:b/>
          <w:sz w:val="24"/>
          <w:szCs w:val="24"/>
        </w:rPr>
        <w:t xml:space="preserve">Transition year: </w:t>
      </w:r>
      <w:r w:rsidRPr="00C94D8A">
        <w:rPr>
          <w:rFonts w:ascii="Comic Sans MS" w:hAnsi="Comic Sans MS"/>
          <w:sz w:val="24"/>
          <w:szCs w:val="24"/>
        </w:rPr>
        <w:t>Butterflies, Jigsaws, bridge,</w:t>
      </w:r>
      <w:r w:rsidRPr="00C94D8A">
        <w:rPr>
          <w:rFonts w:ascii="Comic Sans MS" w:hAnsi="Comic Sans MS"/>
          <w:b/>
          <w:sz w:val="24"/>
          <w:szCs w:val="24"/>
        </w:rPr>
        <w:t xml:space="preserve"> </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Friendship bracelets</w:t>
      </w:r>
      <w:r w:rsidRPr="00C94D8A">
        <w:rPr>
          <w:rFonts w:ascii="Comic Sans MS" w:hAnsi="Comic Sans MS"/>
          <w:sz w:val="24"/>
          <w:szCs w:val="24"/>
        </w:rPr>
        <w:t>: Friendship, first year, mental health (I’ll be there for you) Identity team colours.</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Jesse tree</w:t>
      </w:r>
      <w:r w:rsidRPr="00C94D8A">
        <w:rPr>
          <w:rFonts w:ascii="Comic Sans MS" w:hAnsi="Comic Sans MS"/>
          <w:sz w:val="24"/>
          <w:szCs w:val="24"/>
        </w:rPr>
        <w:t xml:space="preserve">: advent, </w:t>
      </w:r>
    </w:p>
    <w:p w:rsidR="00024AD1" w:rsidRPr="00C94D8A" w:rsidRDefault="00024AD1" w:rsidP="00024AD1">
      <w:pPr>
        <w:pStyle w:val="NoSpacing"/>
        <w:rPr>
          <w:rFonts w:ascii="Comic Sans MS" w:hAnsi="Comic Sans MS"/>
          <w:sz w:val="24"/>
          <w:szCs w:val="24"/>
        </w:rPr>
      </w:pPr>
      <w:proofErr w:type="gramStart"/>
      <w:r w:rsidRPr="00C94D8A">
        <w:rPr>
          <w:rFonts w:ascii="Comic Sans MS" w:hAnsi="Comic Sans MS"/>
          <w:b/>
          <w:sz w:val="24"/>
          <w:szCs w:val="24"/>
        </w:rPr>
        <w:t>Wailing Wall</w:t>
      </w:r>
      <w:r w:rsidRPr="00C94D8A">
        <w:rPr>
          <w:rFonts w:ascii="Comic Sans MS" w:hAnsi="Comic Sans MS"/>
          <w:sz w:val="24"/>
          <w:szCs w:val="24"/>
        </w:rPr>
        <w:t>.</w:t>
      </w:r>
      <w:proofErr w:type="gramEnd"/>
      <w:r w:rsidRPr="00C94D8A">
        <w:rPr>
          <w:rFonts w:ascii="Comic Sans MS" w:hAnsi="Comic Sans MS"/>
          <w:sz w:val="24"/>
          <w:szCs w:val="24"/>
        </w:rPr>
        <w:t xml:space="preserve"> A giant poster of a wall can be made along the idea of the wall in Jerusalem with painted bricks and the prayers of a school community can be placed on it with sticky notes over the week coming up to a special mass e.g. Opening school year or opening event and these could be brought up at the start of mass or when the last prayer of the faithful is said as peoples personal intentions are being prayed for.</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Oil</w:t>
      </w:r>
      <w:r w:rsidRPr="00C94D8A">
        <w:rPr>
          <w:rFonts w:ascii="Comic Sans MS" w:hAnsi="Comic Sans MS"/>
          <w:sz w:val="24"/>
          <w:szCs w:val="24"/>
        </w:rPr>
        <w:t xml:space="preserve">: Oil of baptism, strengthening, protection, caring for someone, nurturing someone. </w:t>
      </w:r>
    </w:p>
    <w:p w:rsidR="00024AD1" w:rsidRPr="00C94D8A" w:rsidRDefault="00024AD1" w:rsidP="00024AD1">
      <w:pPr>
        <w:pStyle w:val="NoSpacing"/>
        <w:rPr>
          <w:rFonts w:ascii="Comic Sans MS" w:hAnsi="Comic Sans MS"/>
          <w:sz w:val="24"/>
          <w:szCs w:val="24"/>
        </w:rPr>
      </w:pPr>
      <w:r w:rsidRPr="00C94D8A">
        <w:rPr>
          <w:rFonts w:ascii="Comic Sans MS" w:hAnsi="Comic Sans MS"/>
          <w:b/>
          <w:sz w:val="24"/>
          <w:szCs w:val="24"/>
        </w:rPr>
        <w:t>Summer</w:t>
      </w:r>
      <w:r w:rsidRPr="00C94D8A">
        <w:rPr>
          <w:rFonts w:ascii="Comic Sans MS" w:hAnsi="Comic Sans MS"/>
          <w:sz w:val="24"/>
          <w:szCs w:val="24"/>
        </w:rPr>
        <w:t>: Shells/Sand</w:t>
      </w:r>
      <w:proofErr w:type="gramStart"/>
      <w:r w:rsidRPr="00C94D8A">
        <w:rPr>
          <w:rFonts w:ascii="Comic Sans MS" w:hAnsi="Comic Sans MS"/>
          <w:sz w:val="24"/>
          <w:szCs w:val="24"/>
        </w:rPr>
        <w:t>:,</w:t>
      </w:r>
      <w:proofErr w:type="gramEnd"/>
      <w:r w:rsidRPr="00C94D8A">
        <w:rPr>
          <w:rFonts w:ascii="Comic Sans MS" w:hAnsi="Comic Sans MS"/>
          <w:sz w:val="24"/>
          <w:szCs w:val="24"/>
        </w:rPr>
        <w:t xml:space="preserve"> fun, being shaped, Footprints in the sand.  Writing words in the sand. </w:t>
      </w:r>
      <w:proofErr w:type="gramStart"/>
      <w:r w:rsidRPr="00C94D8A">
        <w:rPr>
          <w:rFonts w:ascii="Comic Sans MS" w:hAnsi="Comic Sans MS"/>
          <w:sz w:val="24"/>
          <w:szCs w:val="24"/>
        </w:rPr>
        <w:t>Gift.</w:t>
      </w:r>
      <w:proofErr w:type="gramEnd"/>
      <w:r w:rsidRPr="00C94D8A">
        <w:rPr>
          <w:rFonts w:ascii="Comic Sans MS" w:hAnsi="Comic Sans MS"/>
          <w:noProof/>
          <w:sz w:val="24"/>
          <w:szCs w:val="24"/>
          <w:lang w:eastAsia="en-IE"/>
        </w:rPr>
        <w:t xml:space="preserve"> </w:t>
      </w:r>
    </w:p>
    <w:p w:rsidR="00024AD1" w:rsidRPr="00C94D8A" w:rsidRDefault="00024AD1" w:rsidP="00024AD1">
      <w:pPr>
        <w:pStyle w:val="NoSpacing"/>
        <w:rPr>
          <w:rFonts w:ascii="Comic Sans MS" w:hAnsi="Comic Sans MS"/>
          <w:sz w:val="24"/>
          <w:szCs w:val="24"/>
        </w:rPr>
      </w:pPr>
    </w:p>
    <w:p w:rsidR="00024AD1" w:rsidRPr="00C94D8A" w:rsidRDefault="00024AD1" w:rsidP="00024AD1">
      <w:pPr>
        <w:pStyle w:val="NoSpacing"/>
        <w:rPr>
          <w:rFonts w:ascii="Comic Sans MS" w:hAnsi="Comic Sans MS"/>
          <w:b/>
          <w:sz w:val="24"/>
          <w:szCs w:val="24"/>
        </w:rPr>
      </w:pPr>
      <w:r w:rsidRPr="00C94D8A">
        <w:rPr>
          <w:rFonts w:ascii="Comic Sans MS" w:hAnsi="Comic Sans MS"/>
          <w:b/>
          <w:sz w:val="24"/>
          <w:szCs w:val="24"/>
        </w:rPr>
        <w:t>Why Ritual?</w:t>
      </w:r>
    </w:p>
    <w:p w:rsidR="00024AD1" w:rsidRPr="00C94D8A" w:rsidRDefault="00024AD1" w:rsidP="00024AD1">
      <w:pPr>
        <w:pStyle w:val="NoSpacing"/>
        <w:rPr>
          <w:rFonts w:ascii="Comic Sans MS" w:hAnsi="Comic Sans MS"/>
          <w:sz w:val="24"/>
          <w:szCs w:val="24"/>
        </w:rPr>
      </w:pPr>
      <w:r w:rsidRPr="00C94D8A">
        <w:rPr>
          <w:rFonts w:ascii="Comic Sans MS" w:hAnsi="Comic Sans MS"/>
          <w:sz w:val="24"/>
          <w:szCs w:val="24"/>
        </w:rPr>
        <w:t xml:space="preserve"> “There is no more important pastoral issue facing the catholic church in Ireland and internationally than the renewal of its ritual life” ( “Passage to Pasch” Michael </w:t>
      </w:r>
      <w:proofErr w:type="spellStart"/>
      <w:r w:rsidRPr="00C94D8A">
        <w:rPr>
          <w:rFonts w:ascii="Comic Sans MS" w:hAnsi="Comic Sans MS"/>
          <w:sz w:val="24"/>
          <w:szCs w:val="24"/>
        </w:rPr>
        <w:t>Drumm</w:t>
      </w:r>
      <w:proofErr w:type="spellEnd"/>
      <w:r w:rsidRPr="00C94D8A">
        <w:rPr>
          <w:rFonts w:ascii="Comic Sans MS" w:hAnsi="Comic Sans MS"/>
          <w:sz w:val="24"/>
          <w:szCs w:val="24"/>
        </w:rPr>
        <w:t xml:space="preserve"> p .7)</w:t>
      </w:r>
    </w:p>
    <w:p w:rsidR="00024AD1" w:rsidRPr="00C94D8A" w:rsidRDefault="00024AD1" w:rsidP="00024AD1">
      <w:pPr>
        <w:pStyle w:val="NoSpacing"/>
        <w:rPr>
          <w:rFonts w:ascii="Comic Sans MS" w:hAnsi="Comic Sans MS"/>
          <w:sz w:val="24"/>
          <w:szCs w:val="24"/>
        </w:rPr>
      </w:pPr>
      <w:r w:rsidRPr="00C94D8A">
        <w:rPr>
          <w:rFonts w:ascii="Comic Sans MS" w:hAnsi="Comic Sans MS"/>
          <w:sz w:val="24"/>
          <w:szCs w:val="24"/>
        </w:rPr>
        <w:t>What does Pope Francis say about prayer and Ritual?</w:t>
      </w:r>
    </w:p>
    <w:p w:rsidR="00024AD1" w:rsidRPr="00C94D8A" w:rsidRDefault="00024AD1" w:rsidP="00024AD1">
      <w:pPr>
        <w:pStyle w:val="NoSpacing"/>
        <w:rPr>
          <w:rFonts w:ascii="Comic Sans MS" w:hAnsi="Comic Sans MS"/>
          <w:color w:val="333333"/>
          <w:sz w:val="24"/>
          <w:szCs w:val="24"/>
        </w:rPr>
      </w:pPr>
      <w:r w:rsidRPr="00C94D8A">
        <w:rPr>
          <w:rFonts w:ascii="Comic Sans MS" w:hAnsi="Comic Sans MS"/>
          <w:color w:val="333333"/>
          <w:sz w:val="24"/>
          <w:szCs w:val="24"/>
        </w:rPr>
        <w:t>“I invite all Christians, everywhere, at this very moment, to a renewed personal encounter with Jesus Christ, or at least an openness to letting him encounter them; I ask all of you to do this unfailingly each day.</w:t>
      </w:r>
    </w:p>
    <w:p w:rsidR="00024AD1" w:rsidRPr="00C94D8A" w:rsidRDefault="00024AD1" w:rsidP="00024AD1">
      <w:pPr>
        <w:pStyle w:val="NoSpacing"/>
        <w:rPr>
          <w:rFonts w:ascii="Comic Sans MS" w:hAnsi="Comic Sans MS"/>
          <w:color w:val="333333"/>
          <w:sz w:val="24"/>
          <w:szCs w:val="24"/>
        </w:rPr>
      </w:pPr>
      <w:r w:rsidRPr="00C94D8A">
        <w:rPr>
          <w:rFonts w:ascii="Comic Sans MS" w:hAnsi="Comic Sans MS" w:cs="Arial"/>
          <w:color w:val="333333"/>
          <w:sz w:val="24"/>
          <w:szCs w:val="24"/>
        </w:rPr>
        <w:t xml:space="preserve">A Church that evangelizes must always start from prayer, from asking, like the Apostles in the Upper Room, for the fire of the Holy Spirit. Only a faithful and </w:t>
      </w:r>
      <w:r w:rsidRPr="00C94D8A">
        <w:rPr>
          <w:rFonts w:ascii="Comic Sans MS" w:hAnsi="Comic Sans MS" w:cs="Arial"/>
          <w:color w:val="333333"/>
          <w:sz w:val="24"/>
          <w:szCs w:val="24"/>
        </w:rPr>
        <w:lastRenderedPageBreak/>
        <w:t xml:space="preserve">intense relationship with God allows us to leave our enclosures and announce the Gospel with </w:t>
      </w:r>
      <w:proofErr w:type="spellStart"/>
      <w:r w:rsidRPr="00C94D8A">
        <w:rPr>
          <w:rFonts w:ascii="Comic Sans MS" w:hAnsi="Comic Sans MS" w:cs="Arial"/>
          <w:color w:val="333333"/>
          <w:sz w:val="24"/>
          <w:szCs w:val="24"/>
        </w:rPr>
        <w:t>parrhesia</w:t>
      </w:r>
      <w:proofErr w:type="spellEnd"/>
      <w:r w:rsidRPr="00C94D8A">
        <w:rPr>
          <w:rFonts w:ascii="Comic Sans MS" w:hAnsi="Comic Sans MS" w:cs="Arial"/>
          <w:color w:val="333333"/>
          <w:sz w:val="24"/>
          <w:szCs w:val="24"/>
        </w:rPr>
        <w:t xml:space="preserve">. </w:t>
      </w:r>
      <w:r w:rsidR="00C94D8A" w:rsidRPr="00C94D8A">
        <w:rPr>
          <w:rFonts w:ascii="Comic Sans MS" w:hAnsi="Comic Sans MS" w:cs="Arial"/>
          <w:color w:val="333333"/>
          <w:sz w:val="24"/>
          <w:szCs w:val="24"/>
        </w:rPr>
        <w:t>(</w:t>
      </w:r>
      <w:r w:rsidRPr="00C94D8A">
        <w:rPr>
          <w:rFonts w:ascii="Comic Sans MS" w:hAnsi="Comic Sans MS" w:cs="Arial"/>
          <w:color w:val="333333"/>
          <w:sz w:val="24"/>
          <w:szCs w:val="24"/>
        </w:rPr>
        <w:t xml:space="preserve">Without </w:t>
      </w:r>
      <w:r w:rsidR="00C94D8A" w:rsidRPr="00C94D8A">
        <w:rPr>
          <w:rFonts w:ascii="Comic Sans MS" w:hAnsi="Comic Sans MS" w:cs="Arial"/>
          <w:color w:val="333333"/>
          <w:sz w:val="24"/>
          <w:szCs w:val="24"/>
        </w:rPr>
        <w:t xml:space="preserve">fear of the consequences) Without </w:t>
      </w:r>
      <w:r w:rsidRPr="00C94D8A">
        <w:rPr>
          <w:rFonts w:ascii="Comic Sans MS" w:hAnsi="Comic Sans MS" w:cs="Arial"/>
          <w:color w:val="333333"/>
          <w:sz w:val="24"/>
          <w:szCs w:val="24"/>
        </w:rPr>
        <w:t>prayer our actions become empty and our proclamation soulless, it is not animated by the Spirit.</w:t>
      </w:r>
    </w:p>
    <w:p w:rsidR="00024AD1" w:rsidRPr="00C94D8A" w:rsidRDefault="00024AD1" w:rsidP="00024AD1">
      <w:pPr>
        <w:pStyle w:val="NoSpacing"/>
        <w:rPr>
          <w:rFonts w:ascii="Comic Sans MS" w:hAnsi="Comic Sans MS"/>
          <w:b/>
          <w:color w:val="333333"/>
          <w:sz w:val="24"/>
          <w:szCs w:val="24"/>
        </w:rPr>
      </w:pPr>
      <w:r w:rsidRPr="00C94D8A">
        <w:rPr>
          <w:rFonts w:ascii="Comic Sans MS" w:hAnsi="Comic Sans MS" w:cs="Helvetica"/>
          <w:color w:val="333333"/>
          <w:sz w:val="24"/>
          <w:szCs w:val="24"/>
        </w:rPr>
        <w:t xml:space="preserve">To evangelize, then, we must be open to the action of the Spirit of God, without fear of what He asks us or where He leads us. Let us entrust ourselves to Him! He enables us to live and bear witness to our faith, and enlighten the hearts of those we meet.  </w:t>
      </w:r>
      <w:proofErr w:type="spellStart"/>
      <w:r w:rsidRPr="00C94D8A">
        <w:rPr>
          <w:rFonts w:ascii="Comic Sans MS" w:hAnsi="Comic Sans MS"/>
          <w:b/>
          <w:color w:val="333333"/>
          <w:sz w:val="24"/>
          <w:szCs w:val="24"/>
        </w:rPr>
        <w:t>Evangelii</w:t>
      </w:r>
      <w:proofErr w:type="spellEnd"/>
      <w:r w:rsidRPr="00C94D8A">
        <w:rPr>
          <w:rFonts w:ascii="Comic Sans MS" w:hAnsi="Comic Sans MS"/>
          <w:b/>
          <w:color w:val="333333"/>
          <w:sz w:val="24"/>
          <w:szCs w:val="24"/>
        </w:rPr>
        <w:t xml:space="preserve"> </w:t>
      </w:r>
      <w:proofErr w:type="spellStart"/>
      <w:r w:rsidRPr="00C94D8A">
        <w:rPr>
          <w:rFonts w:ascii="Comic Sans MS" w:hAnsi="Comic Sans MS"/>
          <w:b/>
          <w:color w:val="333333"/>
          <w:sz w:val="24"/>
          <w:szCs w:val="24"/>
        </w:rPr>
        <w:t>Nuntiandi</w:t>
      </w:r>
      <w:proofErr w:type="spellEnd"/>
    </w:p>
    <w:p w:rsidR="00024AD1" w:rsidRPr="00C94D8A" w:rsidRDefault="00024AD1" w:rsidP="00024AD1">
      <w:pPr>
        <w:pStyle w:val="NoSpacing"/>
        <w:rPr>
          <w:rFonts w:ascii="Comic Sans MS" w:hAnsi="Comic Sans MS"/>
          <w:b/>
          <w:sz w:val="24"/>
          <w:szCs w:val="24"/>
        </w:rPr>
      </w:pPr>
    </w:p>
    <w:p w:rsidR="00024AD1" w:rsidRPr="00C94D8A" w:rsidRDefault="00024AD1" w:rsidP="00024AD1">
      <w:pPr>
        <w:pStyle w:val="NoSpacing"/>
        <w:rPr>
          <w:rFonts w:ascii="Comic Sans MS" w:hAnsi="Comic Sans MS"/>
          <w:b/>
          <w:sz w:val="24"/>
          <w:szCs w:val="24"/>
          <w:lang w:val="en-US"/>
        </w:rPr>
      </w:pPr>
      <w:r w:rsidRPr="00C94D8A">
        <w:rPr>
          <w:rFonts w:ascii="Comic Sans MS" w:hAnsi="Comic Sans MS"/>
          <w:b/>
          <w:sz w:val="24"/>
          <w:szCs w:val="24"/>
          <w:lang w:val="en-US"/>
        </w:rPr>
        <w:t>The Nature of Ritual</w:t>
      </w:r>
    </w:p>
    <w:p w:rsidR="00024AD1" w:rsidRPr="00C94D8A" w:rsidRDefault="00024AD1" w:rsidP="00024AD1">
      <w:pPr>
        <w:pStyle w:val="NoSpacing"/>
        <w:rPr>
          <w:rFonts w:ascii="Comic Sans MS" w:hAnsi="Comic Sans MS"/>
          <w:sz w:val="24"/>
          <w:szCs w:val="24"/>
        </w:rPr>
      </w:pPr>
      <w:r w:rsidRPr="00C94D8A">
        <w:rPr>
          <w:rFonts w:ascii="Comic Sans MS" w:hAnsi="Comic Sans MS"/>
          <w:sz w:val="24"/>
          <w:szCs w:val="24"/>
        </w:rPr>
        <w:t xml:space="preserve">2 books used to explain Ritual “A Sacramental People” Tom </w:t>
      </w:r>
      <w:proofErr w:type="gramStart"/>
      <w:r w:rsidRPr="00C94D8A">
        <w:rPr>
          <w:rFonts w:ascii="Comic Sans MS" w:hAnsi="Comic Sans MS"/>
          <w:sz w:val="24"/>
          <w:szCs w:val="24"/>
        </w:rPr>
        <w:t>Gunning</w:t>
      </w:r>
      <w:proofErr w:type="gramEnd"/>
      <w:r w:rsidRPr="00C94D8A">
        <w:rPr>
          <w:rFonts w:ascii="Comic Sans MS" w:hAnsi="Comic Sans MS"/>
          <w:sz w:val="24"/>
          <w:szCs w:val="24"/>
        </w:rPr>
        <w:t xml:space="preserve"> and Michael </w:t>
      </w:r>
      <w:proofErr w:type="spellStart"/>
      <w:r w:rsidRPr="00C94D8A">
        <w:rPr>
          <w:rFonts w:ascii="Comic Sans MS" w:hAnsi="Comic Sans MS"/>
          <w:sz w:val="24"/>
          <w:szCs w:val="24"/>
        </w:rPr>
        <w:t>Drumm</w:t>
      </w:r>
      <w:proofErr w:type="spellEnd"/>
      <w:r w:rsidRPr="00C94D8A">
        <w:rPr>
          <w:rFonts w:ascii="Comic Sans MS" w:hAnsi="Comic Sans MS"/>
          <w:sz w:val="24"/>
          <w:szCs w:val="24"/>
        </w:rPr>
        <w:t xml:space="preserve"> and “Passage to Pasch” Michael </w:t>
      </w:r>
      <w:proofErr w:type="spellStart"/>
      <w:r w:rsidRPr="00C94D8A">
        <w:rPr>
          <w:rFonts w:ascii="Comic Sans MS" w:hAnsi="Comic Sans MS"/>
          <w:sz w:val="24"/>
          <w:szCs w:val="24"/>
        </w:rPr>
        <w:t>Drumm</w:t>
      </w:r>
      <w:proofErr w:type="spellEnd"/>
    </w:p>
    <w:p w:rsidR="00B32B6A" w:rsidRPr="00C94D8A" w:rsidRDefault="00024AD1">
      <w:pPr>
        <w:rPr>
          <w:rFonts w:ascii="Comic Sans MS" w:hAnsi="Comic Sans MS"/>
          <w:sz w:val="24"/>
          <w:szCs w:val="24"/>
        </w:rPr>
      </w:pPr>
      <w:proofErr w:type="gramStart"/>
      <w:r w:rsidRPr="00C94D8A">
        <w:rPr>
          <w:rFonts w:ascii="Comic Sans MS" w:hAnsi="Comic Sans MS"/>
          <w:sz w:val="24"/>
          <w:szCs w:val="24"/>
        </w:rPr>
        <w:t xml:space="preserve">Arnold Van </w:t>
      </w:r>
      <w:proofErr w:type="spellStart"/>
      <w:r w:rsidRPr="00C94D8A">
        <w:rPr>
          <w:rFonts w:ascii="Comic Sans MS" w:hAnsi="Comic Sans MS"/>
          <w:sz w:val="24"/>
          <w:szCs w:val="24"/>
        </w:rPr>
        <w:t>Gennep</w:t>
      </w:r>
      <w:proofErr w:type="spellEnd"/>
      <w:r w:rsidRPr="00C94D8A">
        <w:rPr>
          <w:rFonts w:ascii="Comic Sans MS" w:hAnsi="Comic Sans MS"/>
          <w:sz w:val="24"/>
          <w:szCs w:val="24"/>
        </w:rPr>
        <w:t>.</w:t>
      </w:r>
      <w:proofErr w:type="gramEnd"/>
      <w:r w:rsidRPr="00C94D8A">
        <w:rPr>
          <w:rFonts w:ascii="Comic Sans MS" w:hAnsi="Comic Sans MS"/>
          <w:sz w:val="24"/>
          <w:szCs w:val="24"/>
        </w:rPr>
        <w:t xml:space="preserve"> </w:t>
      </w:r>
      <w:proofErr w:type="gramStart"/>
      <w:r w:rsidRPr="00C94D8A">
        <w:rPr>
          <w:rFonts w:ascii="Comic Sans MS" w:hAnsi="Comic Sans MS"/>
          <w:sz w:val="24"/>
          <w:szCs w:val="24"/>
        </w:rPr>
        <w:t>Rites de Passage (1909) rites of separation, transition and incorporation.</w:t>
      </w:r>
      <w:proofErr w:type="gramEnd"/>
      <w:r w:rsidR="00640FB1">
        <w:rPr>
          <w:rFonts w:ascii="Comic Sans MS" w:hAnsi="Comic Sans MS"/>
          <w:sz w:val="24"/>
          <w:szCs w:val="24"/>
        </w:rPr>
        <w:t xml:space="preserve">  </w:t>
      </w:r>
      <w:r w:rsidR="00B32B6A" w:rsidRPr="00C94D8A">
        <w:rPr>
          <w:rFonts w:ascii="Comic Sans MS" w:hAnsi="Comic Sans MS"/>
          <w:sz w:val="24"/>
          <w:szCs w:val="24"/>
        </w:rPr>
        <w:t>Victor Turner</w:t>
      </w:r>
      <w:r w:rsidR="00640FB1">
        <w:rPr>
          <w:rFonts w:ascii="Comic Sans MS" w:hAnsi="Comic Sans MS"/>
          <w:sz w:val="24"/>
          <w:szCs w:val="24"/>
        </w:rPr>
        <w:t>:  Three-</w:t>
      </w:r>
      <w:r w:rsidR="00B32B6A" w:rsidRPr="00C94D8A">
        <w:rPr>
          <w:rFonts w:ascii="Comic Sans MS" w:hAnsi="Comic Sans MS"/>
          <w:sz w:val="24"/>
          <w:szCs w:val="24"/>
        </w:rPr>
        <w:t xml:space="preserve">fold character of Ritual separation, </w:t>
      </w:r>
      <w:proofErr w:type="spellStart"/>
      <w:r w:rsidR="00B32B6A" w:rsidRPr="00C94D8A">
        <w:rPr>
          <w:rFonts w:ascii="Comic Sans MS" w:hAnsi="Comic Sans MS"/>
          <w:sz w:val="24"/>
          <w:szCs w:val="24"/>
        </w:rPr>
        <w:t>liminality</w:t>
      </w:r>
      <w:proofErr w:type="spellEnd"/>
      <w:r w:rsidR="00B32B6A" w:rsidRPr="00C94D8A">
        <w:rPr>
          <w:rFonts w:ascii="Comic Sans MS" w:hAnsi="Comic Sans MS"/>
          <w:sz w:val="24"/>
          <w:szCs w:val="24"/>
        </w:rPr>
        <w:t xml:space="preserve"> and </w:t>
      </w:r>
      <w:proofErr w:type="spellStart"/>
      <w:r w:rsidR="00B32B6A" w:rsidRPr="00C94D8A">
        <w:rPr>
          <w:rFonts w:ascii="Comic Sans MS" w:hAnsi="Comic Sans MS"/>
          <w:sz w:val="24"/>
          <w:szCs w:val="24"/>
        </w:rPr>
        <w:t>reaggregation</w:t>
      </w:r>
      <w:proofErr w:type="spellEnd"/>
      <w:r w:rsidR="00B32B6A" w:rsidRPr="00C94D8A">
        <w:rPr>
          <w:rFonts w:ascii="Comic Sans MS" w:hAnsi="Comic Sans MS"/>
          <w:sz w:val="24"/>
          <w:szCs w:val="24"/>
        </w:rPr>
        <w:t>.</w:t>
      </w:r>
    </w:p>
    <w:p w:rsidR="00B32B6A" w:rsidRPr="00C94D8A" w:rsidRDefault="00B32B6A" w:rsidP="00B32B6A">
      <w:pPr>
        <w:pStyle w:val="NoSpacing"/>
        <w:rPr>
          <w:rFonts w:ascii="Comic Sans MS" w:hAnsi="Comic Sans MS"/>
          <w:sz w:val="24"/>
          <w:szCs w:val="24"/>
        </w:rPr>
      </w:pPr>
      <w:proofErr w:type="gramStart"/>
      <w:r w:rsidRPr="00C94D8A">
        <w:rPr>
          <w:rFonts w:ascii="Comic Sans MS" w:hAnsi="Comic Sans MS"/>
          <w:sz w:val="24"/>
          <w:szCs w:val="24"/>
        </w:rPr>
        <w:t>SEPARATION.</w:t>
      </w:r>
      <w:proofErr w:type="gramEnd"/>
      <w:r w:rsidRPr="00C94D8A">
        <w:rPr>
          <w:rFonts w:ascii="Comic Sans MS" w:hAnsi="Comic Sans MS"/>
          <w:sz w:val="24"/>
          <w:szCs w:val="24"/>
        </w:rPr>
        <w:t xml:space="preserve"> (The space) </w:t>
      </w:r>
      <w:proofErr w:type="gramStart"/>
      <w:r w:rsidRPr="00C94D8A">
        <w:rPr>
          <w:rFonts w:ascii="Comic Sans MS" w:hAnsi="Comic Sans MS"/>
          <w:sz w:val="24"/>
          <w:szCs w:val="24"/>
        </w:rPr>
        <w:t>Most important phase to get right.</w:t>
      </w:r>
      <w:proofErr w:type="gramEnd"/>
      <w:r w:rsidRPr="00C94D8A">
        <w:rPr>
          <w:rFonts w:ascii="Comic Sans MS" w:hAnsi="Comic Sans MS"/>
          <w:sz w:val="24"/>
          <w:szCs w:val="24"/>
        </w:rPr>
        <w:t xml:space="preserve">  If the place is familiar, the ritual is familiar, the symbols are meaningless to the group then it is really hard to achieve.</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“One cannot experience what happens at the threshold unless one first separates from the familiar or one </w:t>
      </w:r>
      <w:proofErr w:type="gramStart"/>
      <w:r w:rsidRPr="00C94D8A">
        <w:rPr>
          <w:rFonts w:ascii="Comic Sans MS" w:hAnsi="Comic Sans MS"/>
          <w:sz w:val="24"/>
          <w:szCs w:val="24"/>
        </w:rPr>
        <w:t>journeys</w:t>
      </w:r>
      <w:proofErr w:type="gramEnd"/>
      <w:r w:rsidRPr="00C94D8A">
        <w:rPr>
          <w:rFonts w:ascii="Comic Sans MS" w:hAnsi="Comic Sans MS"/>
          <w:sz w:val="24"/>
          <w:szCs w:val="24"/>
        </w:rPr>
        <w:t xml:space="preserve"> in some way towards the edge.  Best way to leave the familiar is journey to the mountaintop, forest, </w:t>
      </w:r>
      <w:proofErr w:type="gramStart"/>
      <w:r w:rsidRPr="00C94D8A">
        <w:rPr>
          <w:rFonts w:ascii="Comic Sans MS" w:hAnsi="Comic Sans MS"/>
          <w:sz w:val="24"/>
          <w:szCs w:val="24"/>
        </w:rPr>
        <w:t>wilderness</w:t>
      </w:r>
      <w:proofErr w:type="gramEnd"/>
      <w:r w:rsidRPr="00C94D8A">
        <w:rPr>
          <w:rFonts w:ascii="Comic Sans MS" w:hAnsi="Comic Sans MS"/>
          <w:sz w:val="24"/>
          <w:szCs w:val="24"/>
        </w:rPr>
        <w:t xml:space="preserve">. These are places of perspective and renewal. </w:t>
      </w:r>
      <w:proofErr w:type="gramStart"/>
      <w:r w:rsidRPr="00C94D8A">
        <w:rPr>
          <w:rFonts w:ascii="Comic Sans MS" w:hAnsi="Comic Sans MS"/>
          <w:sz w:val="24"/>
          <w:szCs w:val="24"/>
        </w:rPr>
        <w:t>P14  Change</w:t>
      </w:r>
      <w:proofErr w:type="gramEnd"/>
      <w:r w:rsidRPr="00C94D8A">
        <w:rPr>
          <w:rFonts w:ascii="Comic Sans MS" w:hAnsi="Comic Sans MS"/>
          <w:sz w:val="24"/>
          <w:szCs w:val="24"/>
        </w:rPr>
        <w:t xml:space="preserve"> of location, clothes, focus.”</w:t>
      </w:r>
      <w:proofErr w:type="gramStart"/>
      <w:r w:rsidRPr="00C94D8A">
        <w:rPr>
          <w:rFonts w:ascii="Comic Sans MS" w:hAnsi="Comic Sans MS"/>
          <w:sz w:val="24"/>
          <w:szCs w:val="24"/>
        </w:rPr>
        <w:t>( p17</w:t>
      </w:r>
      <w:proofErr w:type="gramEnd"/>
      <w:r w:rsidRPr="00C94D8A">
        <w:rPr>
          <w:rFonts w:ascii="Comic Sans MS" w:hAnsi="Comic Sans MS"/>
          <w:sz w:val="24"/>
          <w:szCs w:val="24"/>
        </w:rPr>
        <w:t xml:space="preserve">)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Suggestions for school or classroom based rituals:</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Remove shoes,</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Enter a darkened candlelit room use bin bags to block windows and doors,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Leave the room quieten the group and go back once the desks have been stacked, candles lit incense burned.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Use a separate room to prepare the liturgy.  Create a separation group, and don’t let anyone else in until they are ready, have a door guard e.g. a student who won’t let anyone in.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“Separation can be created by going to a sacred place</w:t>
      </w:r>
      <w:proofErr w:type="gramStart"/>
      <w:r w:rsidRPr="00C94D8A">
        <w:rPr>
          <w:rFonts w:ascii="Comic Sans MS" w:hAnsi="Comic Sans MS"/>
          <w:sz w:val="24"/>
          <w:szCs w:val="24"/>
        </w:rPr>
        <w:t>,(</w:t>
      </w:r>
      <w:proofErr w:type="gramEnd"/>
      <w:r w:rsidRPr="00C94D8A">
        <w:rPr>
          <w:rFonts w:ascii="Comic Sans MS" w:hAnsi="Comic Sans MS"/>
          <w:sz w:val="24"/>
          <w:szCs w:val="24"/>
        </w:rPr>
        <w:t xml:space="preserve"> e.g. Esker, Co Galway.) </w:t>
      </w:r>
      <w:proofErr w:type="gramStart"/>
      <w:r w:rsidRPr="00C94D8A">
        <w:rPr>
          <w:rFonts w:ascii="Comic Sans MS" w:hAnsi="Comic Sans MS"/>
          <w:sz w:val="24"/>
          <w:szCs w:val="24"/>
        </w:rPr>
        <w:t>celebrating</w:t>
      </w:r>
      <w:proofErr w:type="gramEnd"/>
      <w:r w:rsidRPr="00C94D8A">
        <w:rPr>
          <w:rFonts w:ascii="Comic Sans MS" w:hAnsi="Comic Sans MS"/>
          <w:sz w:val="24"/>
          <w:szCs w:val="24"/>
        </w:rPr>
        <w:t xml:space="preserve"> at a sacred time e.g. dawn and dusk. </w:t>
      </w:r>
      <w:proofErr w:type="gramStart"/>
      <w:r w:rsidRPr="00C94D8A">
        <w:rPr>
          <w:rFonts w:ascii="Comic Sans MS" w:hAnsi="Comic Sans MS"/>
          <w:sz w:val="24"/>
          <w:szCs w:val="24"/>
        </w:rPr>
        <w:t>Symbolic value of light and dark (e.g. pieta house darkness into light walk.)</w:t>
      </w:r>
      <w:proofErr w:type="gramEnd"/>
      <w:r w:rsidRPr="00C94D8A">
        <w:rPr>
          <w:rFonts w:ascii="Comic Sans MS" w:hAnsi="Comic Sans MS"/>
          <w:sz w:val="24"/>
          <w:szCs w:val="24"/>
        </w:rPr>
        <w:t xml:space="preserve">  Separation can also be created through the senses. </w:t>
      </w:r>
      <w:proofErr w:type="gramStart"/>
      <w:r w:rsidRPr="00C94D8A">
        <w:rPr>
          <w:rFonts w:ascii="Comic Sans MS" w:hAnsi="Comic Sans MS"/>
          <w:sz w:val="24"/>
          <w:szCs w:val="24"/>
        </w:rPr>
        <w:t>Unfamiliar sight, sound, touch, taste or smell.”</w:t>
      </w:r>
      <w:proofErr w:type="gramEnd"/>
      <w:r w:rsidRPr="00C94D8A">
        <w:rPr>
          <w:rFonts w:ascii="Comic Sans MS" w:hAnsi="Comic Sans MS"/>
          <w:sz w:val="24"/>
          <w:szCs w:val="24"/>
        </w:rPr>
        <w:t xml:space="preserve"> (</w:t>
      </w:r>
      <w:proofErr w:type="gramStart"/>
      <w:r w:rsidRPr="00C94D8A">
        <w:rPr>
          <w:rFonts w:ascii="Comic Sans MS" w:hAnsi="Comic Sans MS"/>
          <w:sz w:val="24"/>
          <w:szCs w:val="24"/>
        </w:rPr>
        <w:t>P25 )</w:t>
      </w:r>
      <w:proofErr w:type="gramEnd"/>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“To enter the ritual ambience is in some sense to separate oneself from the ordinary. They do this with the purpose of experiencing the luminal that space where awe and mystery are encountered. “A Sacramental People”</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lastRenderedPageBreak/>
        <w:t xml:space="preserve">TRANSITION </w:t>
      </w:r>
      <w:proofErr w:type="gramStart"/>
      <w:r w:rsidRPr="00C94D8A">
        <w:rPr>
          <w:rFonts w:ascii="Comic Sans MS" w:hAnsi="Comic Sans MS"/>
          <w:sz w:val="24"/>
          <w:szCs w:val="24"/>
        </w:rPr>
        <w:t xml:space="preserve">or  </w:t>
      </w:r>
      <w:proofErr w:type="spellStart"/>
      <w:r w:rsidRPr="00C94D8A">
        <w:rPr>
          <w:rFonts w:ascii="Comic Sans MS" w:hAnsi="Comic Sans MS"/>
          <w:sz w:val="24"/>
          <w:szCs w:val="24"/>
        </w:rPr>
        <w:t>liminality</w:t>
      </w:r>
      <w:proofErr w:type="spellEnd"/>
      <w:proofErr w:type="gramEnd"/>
      <w:r w:rsidRPr="00C94D8A">
        <w:rPr>
          <w:rFonts w:ascii="Comic Sans MS" w:hAnsi="Comic Sans MS"/>
          <w:sz w:val="24"/>
          <w:szCs w:val="24"/>
        </w:rPr>
        <w:t xml:space="preserve"> or the Threshold (Meaning,) songs, readings, poetry, actions e.g. crossing the threshold or symbolically moving from your place , gestures, artwork all reflecting the theme.</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INCORPORATION or </w:t>
      </w:r>
      <w:proofErr w:type="spellStart"/>
      <w:r w:rsidRPr="00C94D8A">
        <w:rPr>
          <w:rFonts w:ascii="Comic Sans MS" w:hAnsi="Comic Sans MS"/>
          <w:sz w:val="24"/>
          <w:szCs w:val="24"/>
        </w:rPr>
        <w:t>reaggregation</w:t>
      </w:r>
      <w:proofErr w:type="spellEnd"/>
      <w:r w:rsidRPr="00C94D8A">
        <w:rPr>
          <w:rFonts w:ascii="Comic Sans MS" w:hAnsi="Comic Sans MS"/>
          <w:sz w:val="24"/>
          <w:szCs w:val="24"/>
        </w:rPr>
        <w:t xml:space="preserve"> (Strengthening and going back) Blessing with oil, bless each other, John </w:t>
      </w:r>
      <w:proofErr w:type="spellStart"/>
      <w:proofErr w:type="gramStart"/>
      <w:r w:rsidRPr="00C94D8A">
        <w:rPr>
          <w:rFonts w:ascii="Comic Sans MS" w:hAnsi="Comic Sans MS"/>
          <w:sz w:val="24"/>
          <w:szCs w:val="24"/>
        </w:rPr>
        <w:t>O’Donaghue’s</w:t>
      </w:r>
      <w:proofErr w:type="spellEnd"/>
      <w:r w:rsidRPr="00C94D8A">
        <w:rPr>
          <w:rFonts w:ascii="Comic Sans MS" w:hAnsi="Comic Sans MS"/>
          <w:sz w:val="24"/>
          <w:szCs w:val="24"/>
        </w:rPr>
        <w:t xml:space="preserve">  blessing</w:t>
      </w:r>
      <w:proofErr w:type="gramEnd"/>
      <w:r w:rsidRPr="00C94D8A">
        <w:rPr>
          <w:rFonts w:ascii="Comic Sans MS" w:hAnsi="Comic Sans MS"/>
          <w:sz w:val="24"/>
          <w:szCs w:val="24"/>
        </w:rPr>
        <w:t>.  S</w:t>
      </w:r>
      <w:r w:rsidR="0039474F">
        <w:rPr>
          <w:rFonts w:ascii="Comic Sans MS" w:hAnsi="Comic Sans MS"/>
          <w:sz w:val="24"/>
          <w:szCs w:val="24"/>
        </w:rPr>
        <w:t>tudents s</w:t>
      </w:r>
      <w:bookmarkStart w:id="0" w:name="_GoBack"/>
      <w:bookmarkEnd w:id="0"/>
      <w:r w:rsidRPr="00C94D8A">
        <w:rPr>
          <w:rFonts w:ascii="Comic Sans MS" w:hAnsi="Comic Sans MS"/>
          <w:sz w:val="24"/>
          <w:szCs w:val="24"/>
        </w:rPr>
        <w:t>hould bring something home with them from this stage e.g. a feather or a prayer card.</w:t>
      </w:r>
    </w:p>
    <w:p w:rsidR="001E5F6D" w:rsidRPr="00C94D8A" w:rsidRDefault="001E5F6D" w:rsidP="00B32B6A">
      <w:pPr>
        <w:pStyle w:val="NoSpacing"/>
        <w:rPr>
          <w:rFonts w:ascii="Comic Sans MS" w:hAnsi="Comic Sans MS"/>
          <w:b/>
          <w:sz w:val="24"/>
          <w:szCs w:val="24"/>
        </w:rPr>
      </w:pPr>
    </w:p>
    <w:p w:rsidR="00B32B6A" w:rsidRPr="00C94D8A" w:rsidRDefault="00B32B6A" w:rsidP="00B32B6A">
      <w:pPr>
        <w:pStyle w:val="NoSpacing"/>
        <w:rPr>
          <w:rFonts w:ascii="Comic Sans MS" w:hAnsi="Comic Sans MS"/>
          <w:b/>
          <w:sz w:val="24"/>
          <w:szCs w:val="24"/>
        </w:rPr>
      </w:pPr>
      <w:proofErr w:type="gramStart"/>
      <w:r w:rsidRPr="00C94D8A">
        <w:rPr>
          <w:rFonts w:ascii="Comic Sans MS" w:hAnsi="Comic Sans MS"/>
          <w:b/>
          <w:sz w:val="24"/>
          <w:szCs w:val="24"/>
        </w:rPr>
        <w:t>Tips on successful Liturgy with Young People.</w:t>
      </w:r>
      <w:proofErr w:type="gramEnd"/>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Get separation right or it won’t work.</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Get them to prepare and participate as much as possible.  They need to own in or invest in it.  They have a need to belong and feel their contribution is valuable.</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Good Music: They need to be convinced of the celebration dimension of ritual and this doesn’t make sense without meaningful music.  </w:t>
      </w:r>
      <w:proofErr w:type="spellStart"/>
      <w:r w:rsidRPr="00C94D8A">
        <w:rPr>
          <w:rFonts w:ascii="Comic Sans MS" w:hAnsi="Comic Sans MS"/>
          <w:sz w:val="24"/>
          <w:szCs w:val="24"/>
        </w:rPr>
        <w:t>Powerpoints</w:t>
      </w:r>
      <w:proofErr w:type="spellEnd"/>
      <w:r w:rsidRPr="00C94D8A">
        <w:rPr>
          <w:rFonts w:ascii="Comic Sans MS" w:hAnsi="Comic Sans MS"/>
          <w:sz w:val="24"/>
          <w:szCs w:val="24"/>
        </w:rPr>
        <w:t xml:space="preserve"> with Christian images put to contemporary songs, gospel music, Christian Music (Spirit Radio)</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Involvement: As many as possible given a role, going back to James Fowler’s Search for Identity. At mass they don’t see young Eucharistic ministers or readers. Are young people valued and welcomed in our liturgies.</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They should be encouraged to pray in their own words in some small way in every liturgy.  </w:t>
      </w:r>
      <w:proofErr w:type="gramStart"/>
      <w:r w:rsidRPr="00C94D8A">
        <w:rPr>
          <w:rFonts w:ascii="Comic Sans MS" w:hAnsi="Comic Sans MS"/>
          <w:sz w:val="24"/>
          <w:szCs w:val="24"/>
        </w:rPr>
        <w:t>E.g. the circle prayer.</w:t>
      </w:r>
      <w:proofErr w:type="gramEnd"/>
      <w:r w:rsidRPr="00C94D8A">
        <w:rPr>
          <w:rFonts w:ascii="Comic Sans MS" w:hAnsi="Comic Sans MS"/>
          <w:sz w:val="24"/>
          <w:szCs w:val="24"/>
        </w:rPr>
        <w:t xml:space="preserve">  God should be presented to them as a personal friend who knows them completely.  In their confusion about their identity God becomes the only constant.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 xml:space="preserve">Theme:  Should be chosen by everyone.  They should be invested in it.  It should have meaning for them.  Can be a quote or inspired by a story. </w:t>
      </w:r>
      <w:proofErr w:type="gramStart"/>
      <w:r w:rsidRPr="00C94D8A">
        <w:rPr>
          <w:rFonts w:ascii="Comic Sans MS" w:hAnsi="Comic Sans MS"/>
          <w:sz w:val="24"/>
          <w:szCs w:val="24"/>
        </w:rPr>
        <w:t>E.g. the starfish.</w:t>
      </w:r>
      <w:proofErr w:type="gramEnd"/>
      <w:r w:rsidRPr="00C94D8A">
        <w:rPr>
          <w:rFonts w:ascii="Comic Sans MS" w:hAnsi="Comic Sans MS"/>
          <w:sz w:val="24"/>
          <w:szCs w:val="24"/>
        </w:rPr>
        <w:t xml:space="preserve"> </w:t>
      </w:r>
    </w:p>
    <w:p w:rsidR="00B32B6A" w:rsidRPr="00C94D8A" w:rsidRDefault="00B32B6A" w:rsidP="00B32B6A">
      <w:pPr>
        <w:pStyle w:val="NoSpacing"/>
        <w:rPr>
          <w:rFonts w:ascii="Comic Sans MS" w:hAnsi="Comic Sans MS"/>
          <w:sz w:val="24"/>
          <w:szCs w:val="24"/>
        </w:rPr>
      </w:pPr>
      <w:r w:rsidRPr="00C94D8A">
        <w:rPr>
          <w:rFonts w:ascii="Comic Sans MS" w:hAnsi="Comic Sans MS"/>
          <w:sz w:val="24"/>
          <w:szCs w:val="24"/>
        </w:rPr>
        <w:t>Drama, dance, mime, gesture, movement or imaginative contemplation allows the message of the gospel to become real for them.   It invites them to step into the shoes of another.  It challenges their prejudices and broadens their horizons. According to Fowler the only way a teen’s faith will develop is if they are made to confront their prejudices and learn to think for themselves</w:t>
      </w:r>
      <w:r w:rsidR="00640FB1">
        <w:rPr>
          <w:rFonts w:ascii="Comic Sans MS" w:hAnsi="Comic Sans MS"/>
          <w:sz w:val="24"/>
          <w:szCs w:val="24"/>
        </w:rPr>
        <w:t>.</w:t>
      </w:r>
    </w:p>
    <w:p w:rsidR="00640FB1" w:rsidRDefault="00640FB1" w:rsidP="00053D8F">
      <w:pPr>
        <w:pStyle w:val="NoSpacing"/>
        <w:rPr>
          <w:rFonts w:ascii="Comic Sans MS" w:hAnsi="Comic Sans MS"/>
          <w:i/>
          <w:sz w:val="24"/>
          <w:szCs w:val="24"/>
        </w:rPr>
      </w:pPr>
    </w:p>
    <w:p w:rsidR="00053D8F" w:rsidRPr="00640FB1" w:rsidRDefault="00B32B6A" w:rsidP="00053D8F">
      <w:pPr>
        <w:pStyle w:val="NoSpacing"/>
        <w:rPr>
          <w:rFonts w:ascii="Comic Sans MS" w:hAnsi="Comic Sans MS"/>
          <w:i/>
          <w:sz w:val="24"/>
          <w:szCs w:val="24"/>
        </w:rPr>
      </w:pPr>
      <w:r w:rsidRPr="00640FB1">
        <w:rPr>
          <w:rFonts w:ascii="Comic Sans MS" w:hAnsi="Comic Sans MS"/>
          <w:i/>
          <w:sz w:val="24"/>
          <w:szCs w:val="24"/>
        </w:rPr>
        <w:t xml:space="preserve">“We do not bring God to the young people we work with. This would be a very condescending attitude.  God is already there.  What we do is create </w:t>
      </w:r>
      <w:r w:rsidR="00640FB1">
        <w:rPr>
          <w:rFonts w:ascii="Comic Sans MS" w:hAnsi="Comic Sans MS"/>
          <w:i/>
          <w:sz w:val="24"/>
          <w:szCs w:val="24"/>
        </w:rPr>
        <w:t>at</w:t>
      </w:r>
      <w:r w:rsidRPr="00640FB1">
        <w:rPr>
          <w:rFonts w:ascii="Comic Sans MS" w:hAnsi="Comic Sans MS"/>
          <w:i/>
          <w:sz w:val="24"/>
          <w:szCs w:val="24"/>
        </w:rPr>
        <w:t>mospheres and opportunities where young people can encounter and listen to the God that is already within th</w:t>
      </w:r>
      <w:r w:rsidR="001E5F6D" w:rsidRPr="00640FB1">
        <w:rPr>
          <w:rFonts w:ascii="Comic Sans MS" w:hAnsi="Comic Sans MS"/>
          <w:i/>
          <w:sz w:val="24"/>
          <w:szCs w:val="24"/>
        </w:rPr>
        <w:t>em.  What a privilege that is.</w:t>
      </w:r>
      <w:r w:rsidRPr="00640FB1">
        <w:rPr>
          <w:rFonts w:ascii="Comic Sans MS" w:hAnsi="Comic Sans MS"/>
          <w:i/>
          <w:sz w:val="24"/>
          <w:szCs w:val="24"/>
        </w:rPr>
        <w:t xml:space="preserve">  We cannot take responsibility for what happens once we create this atmosphere.  God works his magic. </w:t>
      </w:r>
      <w:proofErr w:type="gramStart"/>
      <w:r w:rsidRPr="00640FB1">
        <w:rPr>
          <w:rFonts w:ascii="Comic Sans MS" w:hAnsi="Comic Sans MS"/>
          <w:i/>
          <w:sz w:val="24"/>
          <w:szCs w:val="24"/>
        </w:rPr>
        <w:t>“ We</w:t>
      </w:r>
      <w:proofErr w:type="gramEnd"/>
      <w:r w:rsidRPr="00640FB1">
        <w:rPr>
          <w:rFonts w:ascii="Comic Sans MS" w:hAnsi="Comic Sans MS"/>
          <w:i/>
          <w:sz w:val="24"/>
          <w:szCs w:val="24"/>
        </w:rPr>
        <w:t xml:space="preserve"> just turn up and let God show off.”  God works not just because of us but sometimes in spite of us.</w:t>
      </w:r>
      <w:r w:rsidR="001E5F6D" w:rsidRPr="00640FB1">
        <w:rPr>
          <w:rFonts w:ascii="Comic Sans MS" w:hAnsi="Comic Sans MS"/>
          <w:i/>
          <w:sz w:val="24"/>
          <w:szCs w:val="24"/>
        </w:rPr>
        <w:t>”</w:t>
      </w:r>
      <w:r w:rsidR="00640FB1" w:rsidRPr="00640FB1">
        <w:rPr>
          <w:rFonts w:ascii="Comic Sans MS" w:hAnsi="Comic Sans MS"/>
          <w:i/>
          <w:sz w:val="24"/>
          <w:szCs w:val="24"/>
        </w:rPr>
        <w:t xml:space="preserve">  </w:t>
      </w:r>
      <w:r w:rsidR="00C94D8A" w:rsidRPr="00640FB1">
        <w:rPr>
          <w:rFonts w:ascii="Comic Sans MS" w:hAnsi="Comic Sans MS"/>
          <w:i/>
          <w:sz w:val="24"/>
          <w:szCs w:val="24"/>
        </w:rPr>
        <w:t xml:space="preserve"> L. Harrison</w:t>
      </w:r>
    </w:p>
    <w:p w:rsidR="00640FB1" w:rsidRPr="00640FB1" w:rsidRDefault="00640FB1" w:rsidP="00053D8F">
      <w:pPr>
        <w:pStyle w:val="NoSpacing"/>
        <w:rPr>
          <w:rFonts w:ascii="Comic Sans MS" w:hAnsi="Comic Sans MS"/>
          <w:b/>
          <w:i/>
          <w:sz w:val="24"/>
          <w:szCs w:val="24"/>
        </w:rPr>
      </w:pPr>
    </w:p>
    <w:p w:rsidR="00640FB1" w:rsidRPr="00640FB1" w:rsidRDefault="00640FB1" w:rsidP="00053D8F">
      <w:pPr>
        <w:pStyle w:val="NoSpacing"/>
        <w:rPr>
          <w:rFonts w:ascii="Comic Sans MS" w:hAnsi="Comic Sans MS"/>
          <w:b/>
          <w:i/>
          <w:sz w:val="24"/>
          <w:szCs w:val="24"/>
        </w:rPr>
      </w:pPr>
    </w:p>
    <w:p w:rsidR="00053D8F" w:rsidRPr="00C94D8A" w:rsidRDefault="00053D8F" w:rsidP="00053D8F">
      <w:pPr>
        <w:pStyle w:val="NoSpacing"/>
        <w:rPr>
          <w:rFonts w:ascii="Comic Sans MS" w:hAnsi="Comic Sans MS"/>
          <w:b/>
          <w:sz w:val="24"/>
          <w:szCs w:val="24"/>
        </w:rPr>
      </w:pPr>
      <w:r w:rsidRPr="00C94D8A">
        <w:rPr>
          <w:rFonts w:ascii="Comic Sans MS" w:hAnsi="Comic Sans MS"/>
          <w:b/>
          <w:sz w:val="24"/>
          <w:szCs w:val="24"/>
        </w:rPr>
        <w:t>Websites:</w:t>
      </w:r>
    </w:p>
    <w:p w:rsidR="00053D8F" w:rsidRPr="00053D8F" w:rsidRDefault="00621DFC" w:rsidP="00053D8F">
      <w:pPr>
        <w:pStyle w:val="NoSpacing"/>
        <w:rPr>
          <w:rFonts w:ascii="Comic Sans MS" w:hAnsi="Comic Sans MS"/>
          <w:sz w:val="24"/>
          <w:szCs w:val="24"/>
        </w:rPr>
      </w:pPr>
      <w:hyperlink r:id="rId7" w:history="1">
        <w:proofErr w:type="gramStart"/>
        <w:r w:rsidR="00053D8F" w:rsidRPr="00053D8F">
          <w:rPr>
            <w:rStyle w:val="Hyperlink"/>
            <w:rFonts w:ascii="Comic Sans MS" w:hAnsi="Comic Sans MS"/>
            <w:color w:val="auto"/>
            <w:sz w:val="24"/>
            <w:szCs w:val="24"/>
          </w:rPr>
          <w:t>http://www.irishchaplains.org/prayer</w:t>
        </w:r>
      </w:hyperlink>
      <w:r w:rsidR="00053D8F" w:rsidRPr="00053D8F">
        <w:rPr>
          <w:rFonts w:ascii="Comic Sans MS" w:hAnsi="Comic Sans MS"/>
          <w:sz w:val="24"/>
          <w:szCs w:val="24"/>
        </w:rPr>
        <w:t xml:space="preserve"> Links, newsletters, resources.</w:t>
      </w:r>
      <w:proofErr w:type="gramEnd"/>
    </w:p>
    <w:p w:rsidR="00053D8F" w:rsidRPr="00053D8F" w:rsidRDefault="00621DFC" w:rsidP="00053D8F">
      <w:pPr>
        <w:pStyle w:val="NoSpacing"/>
        <w:rPr>
          <w:rFonts w:ascii="Comic Sans MS" w:hAnsi="Comic Sans MS"/>
          <w:sz w:val="24"/>
          <w:szCs w:val="24"/>
        </w:rPr>
      </w:pPr>
      <w:hyperlink r:id="rId8" w:history="1">
        <w:r w:rsidR="00053D8F" w:rsidRPr="00053D8F">
          <w:rPr>
            <w:rStyle w:val="Hyperlink"/>
            <w:rFonts w:ascii="Comic Sans MS" w:hAnsi="Comic Sans MS"/>
            <w:color w:val="auto"/>
            <w:sz w:val="24"/>
            <w:szCs w:val="24"/>
          </w:rPr>
          <w:t>http://education.dublindiocese.ie/category/religious-education/post-primary</w:t>
        </w:r>
      </w:hyperlink>
      <w:r w:rsidR="00053D8F" w:rsidRPr="00053D8F">
        <w:rPr>
          <w:rFonts w:ascii="Comic Sans MS" w:hAnsi="Comic Sans MS"/>
          <w:sz w:val="24"/>
          <w:szCs w:val="24"/>
        </w:rPr>
        <w:t xml:space="preserve"> </w:t>
      </w:r>
      <w:proofErr w:type="spellStart"/>
      <w:r w:rsidR="00053D8F" w:rsidRPr="00053D8F">
        <w:rPr>
          <w:rFonts w:ascii="Comic Sans MS" w:hAnsi="Comic Sans MS"/>
          <w:sz w:val="24"/>
          <w:szCs w:val="24"/>
        </w:rPr>
        <w:t>Resouces</w:t>
      </w:r>
      <w:proofErr w:type="spellEnd"/>
      <w:r w:rsidR="00053D8F" w:rsidRPr="00053D8F">
        <w:rPr>
          <w:rFonts w:ascii="Comic Sans MS" w:hAnsi="Comic Sans MS"/>
          <w:sz w:val="24"/>
          <w:szCs w:val="24"/>
        </w:rPr>
        <w:t xml:space="preserve"> for the liturgical year and </w:t>
      </w:r>
      <w:proofErr w:type="gramStart"/>
      <w:r w:rsidR="00053D8F" w:rsidRPr="00053D8F">
        <w:rPr>
          <w:rFonts w:ascii="Comic Sans MS" w:hAnsi="Comic Sans MS"/>
          <w:sz w:val="24"/>
          <w:szCs w:val="24"/>
        </w:rPr>
        <w:t>a you</w:t>
      </w:r>
      <w:proofErr w:type="gramEnd"/>
      <w:r w:rsidR="00053D8F" w:rsidRPr="00053D8F">
        <w:rPr>
          <w:rFonts w:ascii="Comic Sans MS" w:hAnsi="Comic Sans MS"/>
          <w:sz w:val="24"/>
          <w:szCs w:val="24"/>
        </w:rPr>
        <w:t xml:space="preserve"> tube channel. </w:t>
      </w:r>
    </w:p>
    <w:p w:rsidR="00053D8F" w:rsidRPr="00053D8F" w:rsidRDefault="00621DFC" w:rsidP="00053D8F">
      <w:pPr>
        <w:pStyle w:val="NoSpacing"/>
        <w:rPr>
          <w:rFonts w:ascii="Comic Sans MS" w:hAnsi="Comic Sans MS"/>
          <w:sz w:val="24"/>
          <w:szCs w:val="24"/>
        </w:rPr>
      </w:pPr>
      <w:hyperlink r:id="rId9" w:history="1">
        <w:r w:rsidR="00053D8F" w:rsidRPr="00053D8F">
          <w:rPr>
            <w:rStyle w:val="Hyperlink"/>
            <w:rFonts w:ascii="Comic Sans MS" w:hAnsi="Comic Sans MS"/>
            <w:color w:val="auto"/>
            <w:sz w:val="24"/>
            <w:szCs w:val="24"/>
          </w:rPr>
          <w:t>www.faithandworship.com</w:t>
        </w:r>
      </w:hyperlink>
      <w:r w:rsidR="00053D8F" w:rsidRPr="00053D8F">
        <w:rPr>
          <w:rFonts w:ascii="Comic Sans MS" w:hAnsi="Comic Sans MS"/>
          <w:sz w:val="24"/>
          <w:szCs w:val="24"/>
        </w:rPr>
        <w:t xml:space="preserve"> Resources</w:t>
      </w:r>
    </w:p>
    <w:p w:rsidR="00053D8F" w:rsidRPr="00053D8F" w:rsidRDefault="00621DFC" w:rsidP="00053D8F">
      <w:pPr>
        <w:pStyle w:val="NoSpacing"/>
        <w:rPr>
          <w:rFonts w:ascii="Comic Sans MS" w:hAnsi="Comic Sans MS"/>
          <w:sz w:val="24"/>
          <w:szCs w:val="24"/>
        </w:rPr>
      </w:pPr>
      <w:hyperlink r:id="rId10" w:history="1">
        <w:r w:rsidR="00053D8F" w:rsidRPr="00053D8F">
          <w:rPr>
            <w:rStyle w:val="Hyperlink"/>
            <w:rFonts w:ascii="Comic Sans MS" w:hAnsi="Comic Sans MS"/>
            <w:color w:val="auto"/>
            <w:sz w:val="24"/>
            <w:szCs w:val="24"/>
          </w:rPr>
          <w:t>www.liturgy-ireland.ie/</w:t>
        </w:r>
      </w:hyperlink>
      <w:r w:rsidR="00053D8F" w:rsidRPr="00053D8F">
        <w:rPr>
          <w:rFonts w:ascii="Comic Sans MS" w:hAnsi="Comic Sans MS"/>
          <w:sz w:val="24"/>
          <w:szCs w:val="24"/>
        </w:rPr>
        <w:t xml:space="preserve"> Liturgical year</w:t>
      </w:r>
    </w:p>
    <w:p w:rsidR="00053D8F" w:rsidRPr="00053D8F" w:rsidRDefault="00621DFC" w:rsidP="00053D8F">
      <w:pPr>
        <w:pStyle w:val="NoSpacing"/>
        <w:rPr>
          <w:rFonts w:ascii="Comic Sans MS" w:hAnsi="Comic Sans MS"/>
          <w:sz w:val="24"/>
          <w:szCs w:val="24"/>
        </w:rPr>
      </w:pPr>
      <w:hyperlink r:id="rId11" w:history="1">
        <w:r w:rsidR="00053D8F" w:rsidRPr="00053D8F">
          <w:rPr>
            <w:rStyle w:val="Hyperlink"/>
            <w:rFonts w:ascii="Comic Sans MS" w:hAnsi="Comic Sans MS"/>
            <w:color w:val="auto"/>
            <w:sz w:val="24"/>
            <w:szCs w:val="24"/>
          </w:rPr>
          <w:t>www.cocorkvec.ie</w:t>
        </w:r>
      </w:hyperlink>
      <w:r w:rsidR="00053D8F" w:rsidRPr="00053D8F">
        <w:rPr>
          <w:rFonts w:ascii="Comic Sans MS" w:hAnsi="Comic Sans MS"/>
          <w:sz w:val="24"/>
          <w:szCs w:val="24"/>
        </w:rPr>
        <w:t xml:space="preserve"> </w:t>
      </w:r>
      <w:proofErr w:type="gramStart"/>
      <w:r w:rsidR="00053D8F" w:rsidRPr="00053D8F">
        <w:rPr>
          <w:rFonts w:ascii="Comic Sans MS" w:hAnsi="Comic Sans MS"/>
          <w:sz w:val="24"/>
          <w:szCs w:val="24"/>
        </w:rPr>
        <w:t>give</w:t>
      </w:r>
      <w:proofErr w:type="gramEnd"/>
      <w:r w:rsidR="00053D8F" w:rsidRPr="00053D8F">
        <w:rPr>
          <w:rFonts w:ascii="Comic Sans MS" w:hAnsi="Comic Sans MS"/>
          <w:sz w:val="24"/>
          <w:szCs w:val="24"/>
        </w:rPr>
        <w:t xml:space="preserve"> a role of the Chaplain</w:t>
      </w:r>
    </w:p>
    <w:p w:rsidR="00053D8F" w:rsidRPr="00053D8F" w:rsidRDefault="00621DFC" w:rsidP="00053D8F">
      <w:pPr>
        <w:pStyle w:val="NoSpacing"/>
        <w:rPr>
          <w:rFonts w:ascii="Comic Sans MS" w:hAnsi="Comic Sans MS"/>
          <w:sz w:val="24"/>
          <w:szCs w:val="24"/>
        </w:rPr>
      </w:pPr>
      <w:hyperlink r:id="rId12" w:history="1">
        <w:proofErr w:type="gramStart"/>
        <w:r w:rsidR="00053D8F" w:rsidRPr="00053D8F">
          <w:rPr>
            <w:rStyle w:val="Hyperlink"/>
            <w:rFonts w:ascii="Comic Sans MS" w:hAnsi="Comic Sans MS"/>
            <w:color w:val="auto"/>
            <w:sz w:val="24"/>
            <w:szCs w:val="24"/>
          </w:rPr>
          <w:t>www.cafod.org.uk/Education/Chaplains/The-liturgical-year</w:t>
        </w:r>
      </w:hyperlink>
      <w:r w:rsidR="00053D8F" w:rsidRPr="00053D8F">
        <w:rPr>
          <w:rFonts w:ascii="Comic Sans MS" w:hAnsi="Comic Sans MS"/>
          <w:sz w:val="24"/>
          <w:szCs w:val="24"/>
        </w:rPr>
        <w:t xml:space="preserve">  Resources and prayers of the faithful for Sunday liturgies with simple social justice ideas.</w:t>
      </w:r>
      <w:proofErr w:type="gramEnd"/>
    </w:p>
    <w:p w:rsidR="00053D8F" w:rsidRPr="00053D8F" w:rsidRDefault="00621DFC" w:rsidP="00053D8F">
      <w:pPr>
        <w:pStyle w:val="NoSpacing"/>
        <w:rPr>
          <w:rFonts w:ascii="Comic Sans MS" w:hAnsi="Comic Sans MS"/>
          <w:sz w:val="24"/>
          <w:szCs w:val="24"/>
        </w:rPr>
      </w:pPr>
      <w:hyperlink r:id="rId13" w:history="1">
        <w:r w:rsidR="00053D8F" w:rsidRPr="00053D8F">
          <w:rPr>
            <w:rStyle w:val="Hyperlink"/>
            <w:rFonts w:ascii="Comic Sans MS" w:hAnsi="Comic Sans MS"/>
            <w:color w:val="auto"/>
            <w:sz w:val="24"/>
            <w:szCs w:val="24"/>
          </w:rPr>
          <w:t>http://litmus.dublindiocese.ie</w:t>
        </w:r>
      </w:hyperlink>
      <w:r w:rsidR="00053D8F" w:rsidRPr="00053D8F">
        <w:rPr>
          <w:rFonts w:ascii="Comic Sans MS" w:hAnsi="Comic Sans MS"/>
          <w:sz w:val="24"/>
          <w:szCs w:val="24"/>
        </w:rPr>
        <w:t xml:space="preserve"> Dublin diocese liturgical resource centre</w:t>
      </w:r>
    </w:p>
    <w:p w:rsidR="00053D8F" w:rsidRPr="00053D8F" w:rsidRDefault="00621DFC" w:rsidP="00053D8F">
      <w:pPr>
        <w:pStyle w:val="NoSpacing"/>
        <w:rPr>
          <w:rFonts w:ascii="Comic Sans MS" w:hAnsi="Comic Sans MS"/>
          <w:sz w:val="24"/>
          <w:szCs w:val="24"/>
        </w:rPr>
      </w:pPr>
      <w:hyperlink r:id="rId14" w:history="1">
        <w:r w:rsidR="00053D8F" w:rsidRPr="00053D8F">
          <w:rPr>
            <w:rStyle w:val="Hyperlink"/>
            <w:rFonts w:ascii="Comic Sans MS" w:hAnsi="Comic Sans MS"/>
            <w:color w:val="auto"/>
            <w:sz w:val="24"/>
            <w:szCs w:val="24"/>
          </w:rPr>
          <w:t>http://www.schoolethos.ie</w:t>
        </w:r>
      </w:hyperlink>
      <w:r w:rsidR="00053D8F" w:rsidRPr="00053D8F">
        <w:rPr>
          <w:rFonts w:ascii="Comic Sans MS" w:hAnsi="Comic Sans MS"/>
          <w:sz w:val="24"/>
          <w:szCs w:val="24"/>
        </w:rPr>
        <w:t xml:space="preserve"> Resources on school liturgies</w:t>
      </w:r>
    </w:p>
    <w:p w:rsidR="00053D8F" w:rsidRPr="00053D8F" w:rsidRDefault="00621DFC" w:rsidP="00053D8F">
      <w:pPr>
        <w:pStyle w:val="NoSpacing"/>
        <w:rPr>
          <w:rFonts w:ascii="Comic Sans MS" w:hAnsi="Comic Sans MS"/>
          <w:sz w:val="24"/>
          <w:szCs w:val="24"/>
        </w:rPr>
      </w:pPr>
      <w:hyperlink r:id="rId15" w:history="1">
        <w:proofErr w:type="gramStart"/>
        <w:r w:rsidR="00053D8F" w:rsidRPr="00053D8F">
          <w:rPr>
            <w:rStyle w:val="Hyperlink"/>
            <w:rFonts w:ascii="Comic Sans MS" w:hAnsi="Comic Sans MS"/>
            <w:color w:val="auto"/>
            <w:sz w:val="24"/>
            <w:szCs w:val="24"/>
          </w:rPr>
          <w:t>http://www.pflaum.com/readings</w:t>
        </w:r>
      </w:hyperlink>
      <w:r w:rsidR="00053D8F" w:rsidRPr="00053D8F">
        <w:rPr>
          <w:rFonts w:ascii="Comic Sans MS" w:hAnsi="Comic Sans MS"/>
          <w:sz w:val="24"/>
          <w:szCs w:val="24"/>
        </w:rPr>
        <w:t xml:space="preserve">  Great for simple versions of Sunday readings.</w:t>
      </w:r>
      <w:proofErr w:type="gramEnd"/>
    </w:p>
    <w:p w:rsidR="00053D8F" w:rsidRPr="00053D8F" w:rsidRDefault="00621DFC" w:rsidP="00053D8F">
      <w:pPr>
        <w:pStyle w:val="NoSpacing"/>
        <w:rPr>
          <w:rFonts w:ascii="Comic Sans MS" w:hAnsi="Comic Sans MS"/>
          <w:sz w:val="24"/>
          <w:szCs w:val="24"/>
        </w:rPr>
      </w:pPr>
      <w:hyperlink r:id="rId16" w:history="1">
        <w:r w:rsidR="00053D8F" w:rsidRPr="00053D8F">
          <w:rPr>
            <w:rStyle w:val="Hyperlink"/>
            <w:rFonts w:ascii="Comic Sans MS" w:hAnsi="Comic Sans MS"/>
            <w:color w:val="auto"/>
            <w:sz w:val="24"/>
            <w:szCs w:val="24"/>
          </w:rPr>
          <w:t>http://www.un.org/en/events/observances/days.shtml</w:t>
        </w:r>
      </w:hyperlink>
      <w:r w:rsidR="00053D8F" w:rsidRPr="00053D8F">
        <w:rPr>
          <w:rFonts w:ascii="Comic Sans MS" w:hAnsi="Comic Sans MS"/>
          <w:sz w:val="24"/>
          <w:szCs w:val="24"/>
        </w:rPr>
        <w:t xml:space="preserve"> </w:t>
      </w:r>
      <w:proofErr w:type="gramStart"/>
      <w:r w:rsidR="00053D8F" w:rsidRPr="00053D8F">
        <w:rPr>
          <w:rFonts w:ascii="Comic Sans MS" w:hAnsi="Comic Sans MS"/>
          <w:sz w:val="24"/>
          <w:szCs w:val="24"/>
        </w:rPr>
        <w:t>A</w:t>
      </w:r>
      <w:proofErr w:type="gramEnd"/>
      <w:r w:rsidR="00053D8F" w:rsidRPr="00053D8F">
        <w:rPr>
          <w:rFonts w:ascii="Comic Sans MS" w:hAnsi="Comic Sans MS"/>
          <w:sz w:val="24"/>
          <w:szCs w:val="24"/>
        </w:rPr>
        <w:t xml:space="preserve"> list of UN international days, handy for assemblies/ morning prayer.</w:t>
      </w:r>
    </w:p>
    <w:p w:rsidR="00053D8F" w:rsidRPr="00053D8F" w:rsidRDefault="00621DFC" w:rsidP="00053D8F">
      <w:pPr>
        <w:pStyle w:val="NoSpacing"/>
        <w:rPr>
          <w:rFonts w:ascii="Comic Sans MS" w:hAnsi="Comic Sans MS"/>
          <w:sz w:val="24"/>
          <w:szCs w:val="24"/>
        </w:rPr>
      </w:pPr>
      <w:hyperlink r:id="rId17" w:history="1">
        <w:r w:rsidR="00053D8F" w:rsidRPr="00053D8F">
          <w:rPr>
            <w:rStyle w:val="Hyperlink"/>
            <w:rFonts w:ascii="Comic Sans MS" w:hAnsi="Comic Sans MS"/>
            <w:color w:val="auto"/>
            <w:sz w:val="24"/>
            <w:szCs w:val="24"/>
          </w:rPr>
          <w:t>www.pray-as-you-go.org</w:t>
        </w:r>
      </w:hyperlink>
      <w:r w:rsidR="00053D8F">
        <w:rPr>
          <w:rFonts w:ascii="Comic Sans MS" w:hAnsi="Comic Sans MS"/>
          <w:sz w:val="24"/>
          <w:szCs w:val="24"/>
        </w:rPr>
        <w:t xml:space="preserve">  A</w:t>
      </w:r>
      <w:r w:rsidR="00053D8F" w:rsidRPr="00053D8F">
        <w:rPr>
          <w:rFonts w:ascii="Comic Sans MS" w:hAnsi="Comic Sans MS"/>
          <w:sz w:val="24"/>
          <w:szCs w:val="24"/>
        </w:rPr>
        <w:t xml:space="preserve"> Jesuit website that introduces us to </w:t>
      </w:r>
      <w:r w:rsidR="00053D8F" w:rsidRPr="00053D8F">
        <w:rPr>
          <w:rFonts w:ascii="Comic Sans MS" w:hAnsi="Comic Sans MS"/>
          <w:sz w:val="24"/>
          <w:szCs w:val="24"/>
          <w:lang w:val="en"/>
        </w:rPr>
        <w:t>Ignatian spirituality as a way to pray, an approach to making decisions, a point of view about God, and a practical guide to everyday life. Ignatian Spirituality sees God as actively working in the world, and aims to help us under</w:t>
      </w:r>
      <w:r w:rsidR="00053D8F">
        <w:rPr>
          <w:rFonts w:ascii="Comic Sans MS" w:hAnsi="Comic Sans MS"/>
          <w:sz w:val="24"/>
          <w:szCs w:val="24"/>
          <w:lang w:val="en"/>
        </w:rPr>
        <w:t>stand and identify h</w:t>
      </w:r>
      <w:r w:rsidR="00053D8F" w:rsidRPr="00053D8F">
        <w:rPr>
          <w:rFonts w:ascii="Comic Sans MS" w:hAnsi="Comic Sans MS"/>
          <w:sz w:val="24"/>
          <w:szCs w:val="24"/>
          <w:lang w:val="en"/>
        </w:rPr>
        <w:t>is actions in our lives and in the world around us. There is an audio version of the Examen especially for young people.</w:t>
      </w:r>
    </w:p>
    <w:p w:rsidR="00053D8F" w:rsidRPr="00053D8F" w:rsidRDefault="00621DFC" w:rsidP="00053D8F">
      <w:pPr>
        <w:rPr>
          <w:rFonts w:ascii="Comic Sans MS" w:hAnsi="Comic Sans MS"/>
          <w:sz w:val="24"/>
          <w:szCs w:val="24"/>
          <w:lang w:val="en-US"/>
        </w:rPr>
      </w:pPr>
      <w:hyperlink r:id="rId18" w:history="1">
        <w:proofErr w:type="gramStart"/>
        <w:r w:rsidR="00053D8F" w:rsidRPr="00053D8F">
          <w:rPr>
            <w:rStyle w:val="Hyperlink"/>
            <w:rFonts w:ascii="Comic Sans MS" w:hAnsi="Comic Sans MS"/>
            <w:color w:val="auto"/>
            <w:sz w:val="24"/>
            <w:szCs w:val="24"/>
          </w:rPr>
          <w:t>www.taize.fr</w:t>
        </w:r>
      </w:hyperlink>
      <w:r w:rsidR="00053D8F" w:rsidRPr="00053D8F">
        <w:rPr>
          <w:rFonts w:ascii="Comic Sans MS" w:hAnsi="Comic Sans MS"/>
          <w:sz w:val="24"/>
          <w:szCs w:val="24"/>
        </w:rPr>
        <w:t xml:space="preserve"> Resources from the ecumenical community in France.</w:t>
      </w:r>
      <w:proofErr w:type="gramEnd"/>
      <w:r w:rsidR="00053D8F" w:rsidRPr="00053D8F">
        <w:rPr>
          <w:rFonts w:ascii="Comic Sans MS" w:hAnsi="Comic Sans MS"/>
          <w:sz w:val="24"/>
          <w:szCs w:val="24"/>
        </w:rPr>
        <w:t xml:space="preserve">                                           </w:t>
      </w:r>
      <w:hyperlink r:id="rId19" w:history="1">
        <w:proofErr w:type="gramStart"/>
        <w:r w:rsidR="00053D8F" w:rsidRPr="00053D8F">
          <w:rPr>
            <w:rStyle w:val="Hyperlink"/>
            <w:rFonts w:ascii="Comic Sans MS" w:hAnsi="Comic Sans MS"/>
            <w:color w:val="auto"/>
            <w:sz w:val="24"/>
            <w:szCs w:val="24"/>
          </w:rPr>
          <w:t>www.imu.ie/index.php/mission-alive</w:t>
        </w:r>
      </w:hyperlink>
      <w:r w:rsidR="00053D8F" w:rsidRPr="00053D8F">
        <w:rPr>
          <w:rFonts w:ascii="Comic Sans MS" w:hAnsi="Comic Sans MS"/>
          <w:sz w:val="24"/>
          <w:szCs w:val="24"/>
        </w:rPr>
        <w:t xml:space="preserve"> </w:t>
      </w:r>
      <w:r w:rsidR="00053D8F" w:rsidRPr="00053D8F">
        <w:rPr>
          <w:rFonts w:ascii="Comic Sans MS" w:hAnsi="Comic Sans MS"/>
          <w:sz w:val="24"/>
          <w:szCs w:val="24"/>
          <w:lang w:val="en-US"/>
        </w:rPr>
        <w:t>educational resources promoting mission and missionary themes.</w:t>
      </w:r>
      <w:proofErr w:type="gramEnd"/>
      <w:r w:rsidR="00053D8F" w:rsidRPr="00053D8F">
        <w:rPr>
          <w:rFonts w:ascii="Comic Sans MS" w:hAnsi="Comic Sans MS"/>
          <w:sz w:val="24"/>
          <w:szCs w:val="24"/>
          <w:lang w:val="en-US"/>
        </w:rPr>
        <w:t xml:space="preserve">  October is mission month and Mission Alive organizes activities for this month.                                                                                          </w:t>
      </w:r>
      <w:hyperlink r:id="rId20" w:history="1">
        <w:r w:rsidR="00053D8F" w:rsidRPr="00053D8F">
          <w:rPr>
            <w:rStyle w:val="Hyperlink"/>
            <w:rFonts w:ascii="Comic Sans MS" w:hAnsi="Comic Sans MS"/>
            <w:color w:val="auto"/>
            <w:sz w:val="24"/>
            <w:szCs w:val="24"/>
            <w:lang w:val="en-US"/>
          </w:rPr>
          <w:t>www.trocaire.org</w:t>
        </w:r>
      </w:hyperlink>
      <w:r w:rsidR="00053D8F" w:rsidRPr="00053D8F">
        <w:rPr>
          <w:rFonts w:ascii="Comic Sans MS" w:hAnsi="Comic Sans MS"/>
          <w:sz w:val="24"/>
          <w:szCs w:val="24"/>
          <w:lang w:val="en-US"/>
        </w:rPr>
        <w:t xml:space="preserve"> </w:t>
      </w:r>
      <w:proofErr w:type="gramStart"/>
      <w:r w:rsidR="00053D8F" w:rsidRPr="00053D8F">
        <w:rPr>
          <w:rFonts w:ascii="Comic Sans MS" w:hAnsi="Comic Sans MS"/>
          <w:sz w:val="24"/>
          <w:szCs w:val="24"/>
          <w:lang w:val="en-US"/>
        </w:rPr>
        <w:t>It</w:t>
      </w:r>
      <w:proofErr w:type="gramEnd"/>
      <w:r w:rsidR="00053D8F" w:rsidRPr="00053D8F">
        <w:rPr>
          <w:rFonts w:ascii="Comic Sans MS" w:hAnsi="Comic Sans MS"/>
          <w:sz w:val="24"/>
          <w:szCs w:val="24"/>
          <w:lang w:val="en-US"/>
        </w:rPr>
        <w:t xml:space="preserve"> is worth getting the resources that </w:t>
      </w:r>
      <w:proofErr w:type="spellStart"/>
      <w:r w:rsidR="00053D8F" w:rsidRPr="00053D8F">
        <w:rPr>
          <w:rFonts w:ascii="Comic Sans MS" w:hAnsi="Comic Sans MS"/>
          <w:sz w:val="24"/>
          <w:szCs w:val="24"/>
          <w:lang w:val="en-US"/>
        </w:rPr>
        <w:t>T</w:t>
      </w:r>
      <w:r w:rsidR="00053D8F">
        <w:rPr>
          <w:rFonts w:ascii="Comic Sans MS" w:hAnsi="Comic Sans MS"/>
          <w:sz w:val="24"/>
          <w:szCs w:val="24"/>
          <w:lang w:val="en-US"/>
        </w:rPr>
        <w:t>rocaire</w:t>
      </w:r>
      <w:proofErr w:type="spellEnd"/>
      <w:r w:rsidR="00053D8F">
        <w:rPr>
          <w:rFonts w:ascii="Comic Sans MS" w:hAnsi="Comic Sans MS"/>
          <w:sz w:val="24"/>
          <w:szCs w:val="24"/>
          <w:lang w:val="en-US"/>
        </w:rPr>
        <w:t xml:space="preserve"> produces for parishes, P</w:t>
      </w:r>
      <w:r w:rsidR="00053D8F" w:rsidRPr="00053D8F">
        <w:rPr>
          <w:rFonts w:ascii="Comic Sans MS" w:hAnsi="Comic Sans MS"/>
          <w:sz w:val="24"/>
          <w:szCs w:val="24"/>
          <w:lang w:val="en-US"/>
        </w:rPr>
        <w:t>rimary sch</w:t>
      </w:r>
      <w:r w:rsidR="00053D8F">
        <w:rPr>
          <w:rFonts w:ascii="Comic Sans MS" w:hAnsi="Comic Sans MS"/>
          <w:sz w:val="24"/>
          <w:szCs w:val="24"/>
          <w:lang w:val="en-US"/>
        </w:rPr>
        <w:t>ools and S</w:t>
      </w:r>
      <w:r w:rsidR="00053D8F" w:rsidRPr="00053D8F">
        <w:rPr>
          <w:rFonts w:ascii="Comic Sans MS" w:hAnsi="Comic Sans MS"/>
          <w:sz w:val="24"/>
          <w:szCs w:val="24"/>
          <w:lang w:val="en-US"/>
        </w:rPr>
        <w:t xml:space="preserve">econdary schools for school based Lenten Liturgies.                                                                                                                                    </w:t>
      </w:r>
      <w:hyperlink r:id="rId21" w:history="1">
        <w:r w:rsidR="00053D8F" w:rsidRPr="00053D8F">
          <w:rPr>
            <w:rStyle w:val="Hyperlink"/>
            <w:rFonts w:ascii="Comic Sans MS" w:hAnsi="Comic Sans MS"/>
            <w:color w:val="auto"/>
            <w:sz w:val="24"/>
            <w:szCs w:val="24"/>
            <w:lang w:val="en-US"/>
          </w:rPr>
          <w:t>www.stcolmcilles.ie/easter-2014.html</w:t>
        </w:r>
      </w:hyperlink>
      <w:r w:rsidR="00053D8F" w:rsidRPr="00053D8F">
        <w:rPr>
          <w:rFonts w:ascii="Comic Sans MS" w:hAnsi="Comic Sans MS"/>
          <w:sz w:val="24"/>
          <w:szCs w:val="24"/>
          <w:lang w:val="en-US"/>
        </w:rPr>
        <w:t xml:space="preserve"> Anne </w:t>
      </w:r>
      <w:proofErr w:type="spellStart"/>
      <w:r w:rsidR="00053D8F" w:rsidRPr="00053D8F">
        <w:rPr>
          <w:rFonts w:ascii="Comic Sans MS" w:hAnsi="Comic Sans MS"/>
          <w:sz w:val="24"/>
          <w:szCs w:val="24"/>
          <w:lang w:val="en-US"/>
        </w:rPr>
        <w:t>Loughman</w:t>
      </w:r>
      <w:proofErr w:type="spellEnd"/>
      <w:r w:rsidR="00053D8F" w:rsidRPr="00053D8F">
        <w:rPr>
          <w:rFonts w:ascii="Comic Sans MS" w:hAnsi="Comic Sans MS"/>
          <w:sz w:val="24"/>
          <w:szCs w:val="24"/>
          <w:lang w:val="en-US"/>
        </w:rPr>
        <w:t xml:space="preserve"> as Chaplain believes in the importance of celebrating the Triduum with her students with some inspiring results.</w:t>
      </w: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640FB1" w:rsidRDefault="00640FB1" w:rsidP="00053D8F">
      <w:pPr>
        <w:pStyle w:val="NoSpacing"/>
        <w:rPr>
          <w:rFonts w:ascii="Comic Sans MS" w:hAnsi="Comic Sans MS"/>
          <w:b/>
          <w:sz w:val="24"/>
          <w:szCs w:val="24"/>
        </w:rPr>
      </w:pPr>
    </w:p>
    <w:p w:rsidR="00053D8F" w:rsidRPr="00053D8F" w:rsidRDefault="00053D8F" w:rsidP="00053D8F">
      <w:pPr>
        <w:pStyle w:val="NoSpacing"/>
        <w:rPr>
          <w:rFonts w:ascii="Comic Sans MS" w:hAnsi="Comic Sans MS"/>
          <w:b/>
          <w:sz w:val="24"/>
          <w:szCs w:val="24"/>
        </w:rPr>
      </w:pPr>
      <w:r w:rsidRPr="00053D8F">
        <w:rPr>
          <w:rFonts w:ascii="Comic Sans MS" w:hAnsi="Comic Sans MS"/>
          <w:b/>
          <w:sz w:val="24"/>
          <w:szCs w:val="24"/>
        </w:rPr>
        <w:t>WHEN SHOULD WE HOLD A LITURGY?</w:t>
      </w:r>
    </w:p>
    <w:p w:rsidR="00053D8F" w:rsidRPr="00053D8F" w:rsidRDefault="00053D8F" w:rsidP="00053D8F">
      <w:pPr>
        <w:pStyle w:val="NoSpacing"/>
        <w:rPr>
          <w:rFonts w:ascii="Comic Sans MS" w:hAnsi="Comic Sans MS"/>
          <w:sz w:val="24"/>
          <w:szCs w:val="24"/>
          <w:u w:val="single"/>
        </w:rPr>
      </w:pPr>
      <w:r w:rsidRPr="00053D8F">
        <w:rPr>
          <w:rFonts w:ascii="Comic Sans MS" w:hAnsi="Comic Sans MS"/>
          <w:sz w:val="24"/>
          <w:szCs w:val="24"/>
          <w:u w:val="single"/>
        </w:rPr>
        <w:tab/>
      </w:r>
      <w:r w:rsidRPr="00053D8F">
        <w:rPr>
          <w:rFonts w:ascii="Comic Sans MS" w:hAnsi="Comic Sans MS"/>
          <w:sz w:val="24"/>
          <w:szCs w:val="24"/>
          <w:u w:val="single"/>
        </w:rPr>
        <w:tab/>
      </w:r>
      <w:r w:rsidRPr="00053D8F">
        <w:rPr>
          <w:rFonts w:ascii="Comic Sans MS" w:hAnsi="Comic Sans MS"/>
          <w:noProof/>
          <w:sz w:val="24"/>
          <w:szCs w:val="24"/>
          <w:u w:val="single"/>
          <w:lang w:eastAsia="en-IE"/>
        </w:rPr>
        <w:t xml:space="preserve"> </w:t>
      </w:r>
      <w:r w:rsidRPr="00053D8F">
        <w:rPr>
          <w:rFonts w:ascii="Comic Sans MS" w:hAnsi="Comic Sans MS"/>
          <w:noProof/>
          <w:sz w:val="24"/>
          <w:szCs w:val="24"/>
          <w:u w:val="single"/>
          <w:lang w:eastAsia="en-IE"/>
        </w:rPr>
        <w:drawing>
          <wp:inline distT="0" distB="0" distL="0" distR="0" wp14:anchorId="18D4C2F6" wp14:editId="354822AC">
            <wp:extent cx="2751151" cy="2608028"/>
            <wp:effectExtent l="19050" t="0" r="0" b="0"/>
            <wp:docPr id="1" name="Picture 1" descr="liturgical year"/>
            <wp:cNvGraphicFramePr/>
            <a:graphic xmlns:a="http://schemas.openxmlformats.org/drawingml/2006/main">
              <a:graphicData uri="http://schemas.openxmlformats.org/drawingml/2006/picture">
                <pic:pic xmlns:pic="http://schemas.openxmlformats.org/drawingml/2006/picture">
                  <pic:nvPicPr>
                    <pic:cNvPr id="13316" name="Picture 6" descr="liturgical year"/>
                    <pic:cNvPicPr>
                      <a:picLocks noGrp="1" noChangeAspect="1" noChangeArrowheads="1"/>
                    </pic:cNvPicPr>
                  </pic:nvPicPr>
                  <pic:blipFill>
                    <a:blip r:embed="rId22" cstate="print"/>
                    <a:srcRect/>
                    <a:stretch>
                      <a:fillRect/>
                    </a:stretch>
                  </pic:blipFill>
                  <pic:spPr bwMode="auto">
                    <a:xfrm>
                      <a:off x="0" y="0"/>
                      <a:ext cx="2752108" cy="2608935"/>
                    </a:xfrm>
                    <a:prstGeom prst="rect">
                      <a:avLst/>
                    </a:prstGeom>
                    <a:noFill/>
                    <a:ln w="9525">
                      <a:noFill/>
                      <a:miter lim="800000"/>
                      <a:headEnd/>
                      <a:tailEnd/>
                    </a:ln>
                  </pic:spPr>
                </pic:pic>
              </a:graphicData>
            </a:graphic>
          </wp:inline>
        </w:drawing>
      </w:r>
    </w:p>
    <w:p w:rsidR="00053D8F" w:rsidRPr="00053D8F" w:rsidRDefault="00053D8F" w:rsidP="00053D8F">
      <w:pPr>
        <w:pStyle w:val="NoSpacing"/>
        <w:rPr>
          <w:rFonts w:ascii="Comic Sans MS" w:hAnsi="Comic Sans MS"/>
          <w:b/>
          <w:sz w:val="24"/>
          <w:szCs w:val="24"/>
        </w:rPr>
      </w:pPr>
      <w:r w:rsidRPr="00053D8F">
        <w:rPr>
          <w:rFonts w:ascii="Comic Sans MS" w:hAnsi="Comic Sans MS"/>
          <w:b/>
          <w:sz w:val="24"/>
          <w:szCs w:val="24"/>
        </w:rPr>
        <w:t xml:space="preserve">Liturgical Year 2015 </w:t>
      </w:r>
      <w:r w:rsidRPr="00053D8F">
        <w:rPr>
          <w:rFonts w:ascii="Comic Sans MS" w:hAnsi="Comic Sans MS"/>
          <w:b/>
          <w:bCs/>
          <w:sz w:val="24"/>
          <w:szCs w:val="24"/>
        </w:rPr>
        <w:t xml:space="preserve">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30 November 2014: First Sunday of Advent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7 December 2014: Second Sunday of Advent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Monday 8 December 2014: The Immaculate Conception of the Blessed Virgin Mary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14 December 2014: Third Sunday of Advent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21 December 2014: Fourth Sunday of Advent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Thursday, 25 December 2014: The Nativity of the Lord (Christmas)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28 December 2014: The Holy Family of Jesus, Mary and Joseph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Thursday, 1 January 2015: Mary, the Holy Mother of God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Tuesday, 6 January 2015: The Epiphany of the Lord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11 January 2015: The Baptism of the Lord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Monday, 12 January 2015: First Week in Ordinary Time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Wednesday, 18 February 2015: Ash Wednesday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22 February 2015: First Sunday of Lent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Tuesday, 17 March 2015: St Patrick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Thursday, 19 March 2015: St Joseph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Wednesday, 25 March 2015: The Annunciation of the Lord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29 March 2015: Palm Sunday of the Lord's Passion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Thursday, 2 April 2015 Holy Thursday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Friday, 3 April 2015: Good Friday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Saturday, 4 April 2015: Holy Saturday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5 April 2015: Easter Sunday of the Lord’s Resurrection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17 May 2015: The Ascension of the Lord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24 May 2015: Pentecost Sunday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lastRenderedPageBreak/>
        <w:t xml:space="preserve">Sunday, 1 November 2015: All Saints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Monday, 2 November 2015: The Commemoration of All the Faithful Departed (All Souls)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22 November 2015: Our Lord Jesus Christ, King of the Universe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Sunday, 29 November 2015: First Sunday of Advent </w:t>
      </w:r>
    </w:p>
    <w:p w:rsidR="00C94D8A" w:rsidRDefault="00C94D8A" w:rsidP="00053D8F">
      <w:pPr>
        <w:pStyle w:val="NoSpacing"/>
        <w:rPr>
          <w:rFonts w:ascii="Comic Sans MS" w:hAnsi="Comic Sans MS"/>
          <w:bCs/>
          <w:sz w:val="24"/>
          <w:szCs w:val="24"/>
        </w:rPr>
      </w:pPr>
    </w:p>
    <w:p w:rsidR="00053D8F" w:rsidRPr="00640FB1" w:rsidRDefault="00053D8F" w:rsidP="00053D8F">
      <w:pPr>
        <w:pStyle w:val="NoSpacing"/>
        <w:rPr>
          <w:rFonts w:ascii="Comic Sans MS" w:hAnsi="Comic Sans MS"/>
          <w:b/>
          <w:sz w:val="24"/>
          <w:szCs w:val="24"/>
        </w:rPr>
      </w:pPr>
      <w:r w:rsidRPr="00640FB1">
        <w:rPr>
          <w:rFonts w:ascii="Comic Sans MS" w:hAnsi="Comic Sans MS"/>
          <w:b/>
          <w:bCs/>
          <w:sz w:val="24"/>
          <w:szCs w:val="24"/>
        </w:rPr>
        <w:t xml:space="preserve">Holydays of Obligation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All Sundays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Nativity of the Lord (Christmas) – Thursday 25 December 2014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Epiphany of the Lord –Tuesday, 6 January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St Patrick –Tuesday, 17 March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Assumption of the Blessed Virgin Mary –Saturday, 15 August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(All Saints –Sunday, 1 November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Immaculate Conception of the Blessed Virgin Mary –Tuesday, 8 December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Nativity of the Lord (Christmas) –Friday, 25 December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The Baptism of the Lord, The Ascension of the Lord, The Most Holy Trinity, The Most Holy Body and Blood of Christ (Corpus Christi), Our Lord Jesus Christ, </w:t>
      </w:r>
      <w:proofErr w:type="gramStart"/>
      <w:r w:rsidRPr="00053D8F">
        <w:rPr>
          <w:rFonts w:ascii="Comic Sans MS" w:hAnsi="Comic Sans MS" w:cs="Calibri"/>
          <w:sz w:val="24"/>
          <w:szCs w:val="24"/>
        </w:rPr>
        <w:t>King</w:t>
      </w:r>
      <w:proofErr w:type="gramEnd"/>
      <w:r w:rsidRPr="00053D8F">
        <w:rPr>
          <w:rFonts w:ascii="Comic Sans MS" w:hAnsi="Comic Sans MS" w:cs="Calibri"/>
          <w:sz w:val="24"/>
          <w:szCs w:val="24"/>
        </w:rPr>
        <w:t xml:space="preserve"> of the Universe (Christ the King) are celebrated on Sundays.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All Saints occurs on Sunday, 1 November 2015 (replacing Thirty-first Sunday in Ordinary Time) </w:t>
      </w:r>
    </w:p>
    <w:p w:rsidR="00053D8F" w:rsidRPr="00640FB1" w:rsidRDefault="00053D8F" w:rsidP="00053D8F">
      <w:pPr>
        <w:pStyle w:val="NoSpacing"/>
        <w:rPr>
          <w:rFonts w:ascii="Comic Sans MS" w:hAnsi="Comic Sans MS"/>
          <w:b/>
          <w:bCs/>
          <w:sz w:val="24"/>
          <w:szCs w:val="24"/>
        </w:rPr>
      </w:pPr>
    </w:p>
    <w:p w:rsidR="00053D8F" w:rsidRPr="00053D8F" w:rsidRDefault="00053D8F" w:rsidP="00053D8F">
      <w:pPr>
        <w:pStyle w:val="NoSpacing"/>
        <w:rPr>
          <w:rFonts w:ascii="Comic Sans MS" w:hAnsi="Comic Sans MS"/>
          <w:sz w:val="24"/>
          <w:szCs w:val="24"/>
        </w:rPr>
      </w:pPr>
      <w:r w:rsidRPr="00640FB1">
        <w:rPr>
          <w:rFonts w:ascii="Comic Sans MS" w:hAnsi="Comic Sans MS"/>
          <w:b/>
          <w:bCs/>
          <w:sz w:val="24"/>
          <w:szCs w:val="24"/>
        </w:rPr>
        <w:t xml:space="preserve">Days of Prayer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World Day of Peace Thursday, 1 January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World Day of Migrants and Refugees Sunday, 18 January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Week of Prayer for Christian Unity begins Sunday, 18 January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Catholic Schools Week begins Sunday, 25 January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World Day for Consecrated Life Monday, 2 February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World Day of the Sick Wednesday, 11 February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Day of Prayer for Temperance Sunday, 15 February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Day of Prayer for Vocations Sunday, 26 April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World Communications Day Sunday, 17 May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Day for Life Sunday, 4 October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Mission Sunday </w:t>
      </w:r>
      <w:proofErr w:type="spellStart"/>
      <w:r w:rsidRPr="00053D8F">
        <w:rPr>
          <w:rFonts w:ascii="Comic Sans MS" w:hAnsi="Comic Sans MS" w:cs="Calibri"/>
          <w:sz w:val="24"/>
          <w:szCs w:val="24"/>
        </w:rPr>
        <w:t>Sunday</w:t>
      </w:r>
      <w:proofErr w:type="spellEnd"/>
      <w:r w:rsidRPr="00053D8F">
        <w:rPr>
          <w:rFonts w:ascii="Comic Sans MS" w:hAnsi="Comic Sans MS" w:cs="Calibri"/>
          <w:sz w:val="24"/>
          <w:szCs w:val="24"/>
        </w:rPr>
        <w:t xml:space="preserve">, 18 October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Prisoners’ Sunday/Restorative Justice Week begins Sunday, 15 November 2015 </w:t>
      </w:r>
    </w:p>
    <w:p w:rsidR="00053D8F" w:rsidRPr="00053D8F" w:rsidRDefault="00053D8F" w:rsidP="00053D8F">
      <w:pPr>
        <w:pStyle w:val="NoSpacing"/>
        <w:rPr>
          <w:rFonts w:ascii="Comic Sans MS" w:hAnsi="Comic Sans MS" w:cs="Calibri"/>
          <w:sz w:val="24"/>
          <w:szCs w:val="24"/>
        </w:rPr>
      </w:pPr>
      <w:r w:rsidRPr="00053D8F">
        <w:rPr>
          <w:rFonts w:ascii="Comic Sans MS" w:hAnsi="Comic Sans MS" w:cs="Calibri"/>
          <w:sz w:val="24"/>
          <w:szCs w:val="24"/>
        </w:rPr>
        <w:t xml:space="preserve">St Patrick’s Day (Tuesday, 17 March 2015) is a Special Day of Prayer for Emigrants </w:t>
      </w:r>
    </w:p>
    <w:p w:rsidR="00053D8F" w:rsidRPr="00053D8F" w:rsidRDefault="00053D8F" w:rsidP="00053D8F">
      <w:pPr>
        <w:pStyle w:val="NoSpacing"/>
        <w:rPr>
          <w:rFonts w:ascii="Comic Sans MS" w:hAnsi="Comic Sans MS"/>
          <w:sz w:val="24"/>
          <w:szCs w:val="24"/>
        </w:rPr>
      </w:pPr>
      <w:r w:rsidRPr="00053D8F">
        <w:rPr>
          <w:rFonts w:ascii="Comic Sans MS" w:hAnsi="Comic Sans MS" w:cs="Calibri"/>
          <w:sz w:val="24"/>
          <w:szCs w:val="24"/>
        </w:rPr>
        <w:t xml:space="preserve"> (</w:t>
      </w:r>
      <w:r w:rsidRPr="00053D8F">
        <w:rPr>
          <w:rFonts w:ascii="Comic Sans MS" w:hAnsi="Comic Sans MS"/>
          <w:sz w:val="24"/>
          <w:szCs w:val="24"/>
        </w:rPr>
        <w:t xml:space="preserve">Sourced from </w:t>
      </w:r>
      <w:hyperlink r:id="rId23" w:history="1">
        <w:r w:rsidRPr="00053D8F">
          <w:rPr>
            <w:rStyle w:val="Hyperlink"/>
            <w:rFonts w:ascii="Comic Sans MS" w:hAnsi="Comic Sans MS"/>
            <w:color w:val="auto"/>
            <w:sz w:val="24"/>
            <w:szCs w:val="24"/>
          </w:rPr>
          <w:t>www.liturgy-ireland.ie</w:t>
        </w:r>
      </w:hyperlink>
      <w:r w:rsidRPr="00053D8F">
        <w:rPr>
          <w:rFonts w:ascii="Comic Sans MS" w:hAnsi="Comic Sans MS"/>
          <w:sz w:val="24"/>
          <w:szCs w:val="24"/>
        </w:rPr>
        <w:t>)</w:t>
      </w:r>
    </w:p>
    <w:p w:rsidR="00640FB1" w:rsidRDefault="00640FB1" w:rsidP="00053D8F">
      <w:pPr>
        <w:pStyle w:val="NoSpacing"/>
        <w:rPr>
          <w:rFonts w:ascii="Comic Sans MS" w:hAnsi="Comic Sans MS"/>
          <w:sz w:val="24"/>
          <w:szCs w:val="24"/>
        </w:rPr>
      </w:pPr>
    </w:p>
    <w:p w:rsidR="00053D8F" w:rsidRPr="00640FB1" w:rsidRDefault="00053D8F" w:rsidP="00053D8F">
      <w:pPr>
        <w:pStyle w:val="NoSpacing"/>
        <w:rPr>
          <w:rFonts w:ascii="Comic Sans MS" w:hAnsi="Comic Sans MS" w:cs="TimesNewRomanPS-BoldMT"/>
          <w:bCs/>
          <w:sz w:val="24"/>
          <w:szCs w:val="24"/>
        </w:rPr>
      </w:pPr>
      <w:proofErr w:type="gramStart"/>
      <w:r w:rsidRPr="00053D8F">
        <w:rPr>
          <w:rFonts w:ascii="Comic Sans MS" w:hAnsi="Comic Sans MS" w:cs="TimesNewRomanPS-BoldMT"/>
          <w:b/>
          <w:bCs/>
          <w:sz w:val="24"/>
          <w:szCs w:val="24"/>
        </w:rPr>
        <w:lastRenderedPageBreak/>
        <w:t>POSSIBLE SCHOOL LITURGICAL CALENDAR (2014).</w:t>
      </w:r>
      <w:proofErr w:type="gramEnd"/>
      <w:r w:rsidR="00640FB1">
        <w:rPr>
          <w:rFonts w:ascii="Comic Sans MS" w:hAnsi="Comic Sans MS" w:cs="TimesNewRomanPS-BoldMT"/>
          <w:b/>
          <w:bCs/>
          <w:sz w:val="24"/>
          <w:szCs w:val="24"/>
        </w:rPr>
        <w:t xml:space="preserve"> </w:t>
      </w:r>
      <w:r w:rsidR="00640FB1" w:rsidRPr="00640FB1">
        <w:rPr>
          <w:rFonts w:ascii="Comic Sans MS" w:hAnsi="Comic Sans MS" w:cs="TimesNewRomanPS-BoldMT"/>
          <w:bCs/>
          <w:sz w:val="24"/>
          <w:szCs w:val="24"/>
        </w:rPr>
        <w:t>(Opportunities)</w:t>
      </w:r>
    </w:p>
    <w:p w:rsidR="00053D8F" w:rsidRPr="00053D8F" w:rsidRDefault="00053D8F" w:rsidP="00053D8F">
      <w:pPr>
        <w:pStyle w:val="NoSpacing"/>
        <w:rPr>
          <w:rFonts w:ascii="Comic Sans MS" w:hAnsi="Comic Sans MS" w:cs="TimesNewRomanPS-BoldMT"/>
          <w:bCs/>
          <w:sz w:val="24"/>
          <w:szCs w:val="24"/>
        </w:rPr>
      </w:pPr>
      <w:r w:rsidRPr="00053D8F">
        <w:rPr>
          <w:rFonts w:ascii="Comic Sans MS" w:hAnsi="Comic Sans MS" w:cs="TimesNewRomanPS-BoldMT"/>
          <w:bCs/>
          <w:sz w:val="24"/>
          <w:szCs w:val="24"/>
        </w:rPr>
        <w:t>September /October</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Welcome to new students, teachers, staff. (Beginning of Year)</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Opening of School Liturgy for staff/school/ year groups or class groups.</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Celebration of Junior Certificate results – Prayer for Assembly.</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September 27th St. Vincent De Paul</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October 2nd Guardian Angels</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October 4th St. Francis of Assisi – Care of the Earth Day/Week.</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Oct 15th St. Teresa of Avila</w:t>
      </w:r>
    </w:p>
    <w:p w:rsidR="00053D8F" w:rsidRPr="00053D8F" w:rsidRDefault="00053D8F" w:rsidP="00053D8F">
      <w:pPr>
        <w:pStyle w:val="NoSpacing"/>
        <w:ind w:left="360"/>
        <w:rPr>
          <w:rFonts w:ascii="Comic Sans MS" w:hAnsi="Comic Sans MS" w:cs="TimesNewRomanPS-BoldMT"/>
          <w:bCs/>
          <w:sz w:val="24"/>
          <w:szCs w:val="24"/>
        </w:rPr>
      </w:pPr>
      <w:r w:rsidRPr="00053D8F">
        <w:rPr>
          <w:rFonts w:ascii="Comic Sans MS" w:hAnsi="Comic Sans MS" w:cs="TimesNewRomanPSMT"/>
          <w:sz w:val="24"/>
          <w:szCs w:val="24"/>
        </w:rPr>
        <w:t>Mission Sunday: Mission Awareness Day/Week.</w:t>
      </w:r>
    </w:p>
    <w:p w:rsidR="00053D8F" w:rsidRPr="00053D8F" w:rsidRDefault="00053D8F" w:rsidP="00C94D8A">
      <w:pPr>
        <w:pStyle w:val="NoSpacing"/>
        <w:rPr>
          <w:rFonts w:ascii="Comic Sans MS" w:hAnsi="Comic Sans MS" w:cs="TimesNewRomanPS-BoldMT"/>
          <w:bCs/>
          <w:sz w:val="24"/>
          <w:szCs w:val="24"/>
        </w:rPr>
      </w:pPr>
      <w:r w:rsidRPr="00053D8F">
        <w:rPr>
          <w:rFonts w:ascii="Comic Sans MS" w:hAnsi="Comic Sans MS" w:cs="TimesNewRomanPS-BoldMT"/>
          <w:bCs/>
          <w:sz w:val="24"/>
          <w:szCs w:val="24"/>
        </w:rPr>
        <w:t>November/December-</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HOLY DAY Celebration of All Saints - November 1st</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All Souls - November 2nd.</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Liturgy for Deceased students, teachers, staff and families.</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November (last Sunday) – First Sunday of Advent</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Advent Reconciliation Service.</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Advent Prayer Service for class or year groups.</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HOLY DAY December 8th Feast of Immaculate Conception.</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Advent/Christmas - Christian Action Projects such as St. Vincent de Paul</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 xml:space="preserve">Hampers, Toys for children appeal, </w:t>
      </w:r>
      <w:proofErr w:type="spellStart"/>
      <w:r w:rsidRPr="00053D8F">
        <w:rPr>
          <w:rFonts w:ascii="Comic Sans MS" w:hAnsi="Comic Sans MS" w:cs="TimesNewRomanPSMT"/>
          <w:sz w:val="24"/>
          <w:szCs w:val="24"/>
        </w:rPr>
        <w:t>Kristkindle</w:t>
      </w:r>
      <w:proofErr w:type="spellEnd"/>
      <w:r w:rsidRPr="00053D8F">
        <w:rPr>
          <w:rFonts w:ascii="Comic Sans MS" w:hAnsi="Comic Sans MS" w:cs="TimesNewRomanPSMT"/>
          <w:sz w:val="24"/>
          <w:szCs w:val="24"/>
        </w:rPr>
        <w:t>, Carol singing.</w:t>
      </w:r>
      <w:proofErr w:type="gramEnd"/>
    </w:p>
    <w:p w:rsidR="00053D8F" w:rsidRPr="00053D8F" w:rsidRDefault="00053D8F" w:rsidP="00053D8F">
      <w:pPr>
        <w:pStyle w:val="NoSpacing"/>
        <w:ind w:left="360"/>
        <w:rPr>
          <w:rFonts w:ascii="Comic Sans MS" w:hAnsi="Comic Sans MS" w:cs="TimesNewRomanPS-BoldMT"/>
          <w:bCs/>
          <w:sz w:val="24"/>
          <w:szCs w:val="24"/>
        </w:rPr>
      </w:pPr>
      <w:r w:rsidRPr="00053D8F">
        <w:rPr>
          <w:rFonts w:ascii="Comic Sans MS" w:hAnsi="Comic Sans MS" w:cs="TimesNewRomanPSMT"/>
          <w:sz w:val="24"/>
          <w:szCs w:val="24"/>
        </w:rPr>
        <w:t>Christmas Carol Service for class or year groups.</w:t>
      </w:r>
    </w:p>
    <w:p w:rsidR="00053D8F" w:rsidRPr="00053D8F" w:rsidRDefault="00053D8F" w:rsidP="00C94D8A">
      <w:pPr>
        <w:pStyle w:val="NoSpacing"/>
        <w:rPr>
          <w:rFonts w:ascii="Comic Sans MS" w:hAnsi="Comic Sans MS" w:cs="TimesNewRomanPS-BoldMT"/>
          <w:bCs/>
          <w:sz w:val="24"/>
          <w:szCs w:val="24"/>
        </w:rPr>
      </w:pPr>
      <w:r w:rsidRPr="00053D8F">
        <w:rPr>
          <w:rFonts w:ascii="Comic Sans MS" w:hAnsi="Comic Sans MS" w:cs="TimesNewRomanPS-BoldMT"/>
          <w:bCs/>
          <w:sz w:val="24"/>
          <w:szCs w:val="24"/>
        </w:rPr>
        <w:t>January/February-</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New Year Prayer/Reflection for Assembly</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Christian Unity Week.</w:t>
      </w:r>
      <w:proofErr w:type="gramEnd"/>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Catholic Schools Week.</w:t>
      </w:r>
      <w:proofErr w:type="gramEnd"/>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 xml:space="preserve">February 1st St. </w:t>
      </w:r>
      <w:proofErr w:type="spellStart"/>
      <w:r w:rsidRPr="00053D8F">
        <w:rPr>
          <w:rFonts w:ascii="Comic Sans MS" w:hAnsi="Comic Sans MS" w:cs="TimesNewRomanPSMT"/>
          <w:sz w:val="24"/>
          <w:szCs w:val="24"/>
        </w:rPr>
        <w:t>Brigids</w:t>
      </w:r>
      <w:proofErr w:type="spellEnd"/>
      <w:r w:rsidRPr="00053D8F">
        <w:rPr>
          <w:rFonts w:ascii="Comic Sans MS" w:hAnsi="Comic Sans MS" w:cs="TimesNewRomanPSMT"/>
          <w:sz w:val="24"/>
          <w:szCs w:val="24"/>
        </w:rPr>
        <w:t xml:space="preserve"> Day.</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Spring Prayer/Reflection for Assembly</w:t>
      </w:r>
    </w:p>
    <w:p w:rsidR="00053D8F" w:rsidRPr="00053D8F" w:rsidRDefault="00C94D8A" w:rsidP="00053D8F">
      <w:pPr>
        <w:pStyle w:val="NoSpacing"/>
        <w:ind w:left="360"/>
        <w:rPr>
          <w:rFonts w:ascii="Comic Sans MS" w:hAnsi="Comic Sans MS" w:cs="TimesNewRomanPSMT"/>
          <w:sz w:val="24"/>
          <w:szCs w:val="24"/>
        </w:rPr>
      </w:pPr>
      <w:proofErr w:type="gramStart"/>
      <w:r>
        <w:rPr>
          <w:rFonts w:ascii="Comic Sans MS" w:hAnsi="Comic Sans MS" w:cs="TimesNewRomanPSMT"/>
          <w:sz w:val="24"/>
          <w:szCs w:val="24"/>
        </w:rPr>
        <w:t>3rd February - St. Blaise, Blessing of Throats.</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14th February St. Valentine’s Day</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11th February - Our Lady of Lourdes.</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Ash Wednesday: Distribution of Ashes.</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Lenten - Christian Action Projects such as 24 Hour Fast, Pilgrimage, Retreat</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 xml:space="preserve">Programme, invite speakers from various organisations </w:t>
      </w:r>
      <w:proofErr w:type="spellStart"/>
      <w:r w:rsidRPr="00053D8F">
        <w:rPr>
          <w:rFonts w:ascii="Comic Sans MS" w:hAnsi="Comic Sans MS" w:cs="TimesNewRomanPSMT"/>
          <w:sz w:val="24"/>
          <w:szCs w:val="24"/>
        </w:rPr>
        <w:t>etc</w:t>
      </w:r>
      <w:proofErr w:type="spellEnd"/>
      <w:r w:rsidRPr="00053D8F">
        <w:rPr>
          <w:rFonts w:ascii="Comic Sans MS" w:hAnsi="Comic Sans MS" w:cs="TimesNewRomanPSMT"/>
          <w:sz w:val="24"/>
          <w:szCs w:val="24"/>
        </w:rPr>
        <w:t xml:space="preserve"> ….</w:t>
      </w:r>
    </w:p>
    <w:p w:rsidR="00053D8F" w:rsidRPr="00053D8F" w:rsidRDefault="00053D8F" w:rsidP="00053D8F">
      <w:pPr>
        <w:pStyle w:val="NoSpacing"/>
        <w:ind w:left="360"/>
        <w:rPr>
          <w:rFonts w:ascii="Comic Sans MS" w:hAnsi="Comic Sans MS" w:cs="TimesNewRomanPS-BoldMT"/>
          <w:bCs/>
          <w:sz w:val="24"/>
          <w:szCs w:val="24"/>
        </w:rPr>
      </w:pPr>
      <w:proofErr w:type="spellStart"/>
      <w:proofErr w:type="gramStart"/>
      <w:r w:rsidRPr="00053D8F">
        <w:rPr>
          <w:rFonts w:ascii="Comic Sans MS" w:hAnsi="Comic Sans MS" w:cs="TimesNewRomanPSMT"/>
          <w:sz w:val="24"/>
          <w:szCs w:val="24"/>
        </w:rPr>
        <w:t>Trocaire</w:t>
      </w:r>
      <w:proofErr w:type="spellEnd"/>
      <w:r w:rsidRPr="00053D8F">
        <w:rPr>
          <w:rFonts w:ascii="Comic Sans MS" w:hAnsi="Comic Sans MS" w:cs="TimesNewRomanPSMT"/>
          <w:sz w:val="24"/>
          <w:szCs w:val="24"/>
        </w:rPr>
        <w:t xml:space="preserve"> Lenten Campaign.</w:t>
      </w:r>
      <w:proofErr w:type="gramEnd"/>
    </w:p>
    <w:p w:rsidR="00053D8F" w:rsidRPr="00053D8F" w:rsidRDefault="00053D8F" w:rsidP="00C94D8A">
      <w:pPr>
        <w:pStyle w:val="NoSpacing"/>
        <w:rPr>
          <w:rFonts w:ascii="Comic Sans MS" w:hAnsi="Comic Sans MS" w:cs="TimesNewRomanPS-BoldMT"/>
          <w:bCs/>
          <w:sz w:val="24"/>
          <w:szCs w:val="24"/>
        </w:rPr>
      </w:pPr>
      <w:r w:rsidRPr="00053D8F">
        <w:rPr>
          <w:rFonts w:ascii="Comic Sans MS" w:hAnsi="Comic Sans MS" w:cs="TimesNewRomanPS-BoldMT"/>
          <w:bCs/>
          <w:sz w:val="24"/>
          <w:szCs w:val="24"/>
        </w:rPr>
        <w:t>March/April</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March 17th St Patrick.</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Lenten Reconciliation Service.</w:t>
      </w:r>
      <w:proofErr w:type="gramEnd"/>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 xml:space="preserve">Holy Week </w:t>
      </w:r>
    </w:p>
    <w:p w:rsidR="00053D8F" w:rsidRPr="00053D8F" w:rsidRDefault="00053D8F" w:rsidP="00053D8F">
      <w:pPr>
        <w:pStyle w:val="NoSpacing"/>
        <w:ind w:left="360"/>
        <w:rPr>
          <w:rFonts w:ascii="Comic Sans MS" w:hAnsi="Comic Sans MS" w:cs="TimesNewRomanPS-BoldMT"/>
          <w:bCs/>
          <w:sz w:val="24"/>
          <w:szCs w:val="24"/>
        </w:rPr>
      </w:pPr>
      <w:proofErr w:type="gramStart"/>
      <w:r w:rsidRPr="00053D8F">
        <w:rPr>
          <w:rFonts w:ascii="Comic Sans MS" w:hAnsi="Comic Sans MS" w:cs="TimesNewRomanPSMT"/>
          <w:sz w:val="24"/>
          <w:szCs w:val="24"/>
        </w:rPr>
        <w:t>Easter.</w:t>
      </w:r>
      <w:proofErr w:type="gramEnd"/>
    </w:p>
    <w:p w:rsidR="00053D8F" w:rsidRPr="00053D8F" w:rsidRDefault="00053D8F" w:rsidP="00C94D8A">
      <w:pPr>
        <w:pStyle w:val="NoSpacing"/>
        <w:rPr>
          <w:rFonts w:ascii="Comic Sans MS" w:hAnsi="Comic Sans MS" w:cs="TimesNewRomanPS-BoldMT"/>
          <w:bCs/>
          <w:sz w:val="24"/>
          <w:szCs w:val="24"/>
        </w:rPr>
      </w:pPr>
      <w:r w:rsidRPr="00053D8F">
        <w:rPr>
          <w:rFonts w:ascii="Comic Sans MS" w:hAnsi="Comic Sans MS" w:cs="TimesNewRomanPS-BoldMT"/>
          <w:bCs/>
          <w:sz w:val="24"/>
          <w:szCs w:val="24"/>
        </w:rPr>
        <w:lastRenderedPageBreak/>
        <w:t>May</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Mary- Our Lady and the Rosary</w:t>
      </w:r>
    </w:p>
    <w:p w:rsidR="00053D8F" w:rsidRPr="00053D8F" w:rsidRDefault="00053D8F" w:rsidP="00053D8F">
      <w:pPr>
        <w:pStyle w:val="NoSpacing"/>
        <w:ind w:left="360"/>
        <w:rPr>
          <w:rFonts w:ascii="Comic Sans MS" w:hAnsi="Comic Sans MS" w:cs="TimesNewRomanPSMT"/>
          <w:sz w:val="24"/>
          <w:szCs w:val="24"/>
        </w:rPr>
      </w:pPr>
      <w:r w:rsidRPr="00053D8F">
        <w:rPr>
          <w:rFonts w:ascii="Comic Sans MS" w:hAnsi="Comic Sans MS" w:cs="TimesNewRomanPSMT"/>
          <w:sz w:val="24"/>
          <w:szCs w:val="24"/>
        </w:rPr>
        <w:t>May 5th Blessed Edmund Rice</w:t>
      </w:r>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Pentecost.</w:t>
      </w:r>
      <w:proofErr w:type="gramEnd"/>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Preparation for Graduation Liturgy.</w:t>
      </w:r>
      <w:proofErr w:type="gramEnd"/>
    </w:p>
    <w:p w:rsidR="00053D8F" w:rsidRPr="00053D8F" w:rsidRDefault="00053D8F" w:rsidP="00053D8F">
      <w:pPr>
        <w:pStyle w:val="NoSpacing"/>
        <w:ind w:left="360"/>
        <w:rPr>
          <w:rFonts w:ascii="Comic Sans MS" w:hAnsi="Comic Sans MS" w:cs="TimesNewRomanPSMT"/>
          <w:sz w:val="24"/>
          <w:szCs w:val="24"/>
        </w:rPr>
      </w:pPr>
      <w:proofErr w:type="gramStart"/>
      <w:r w:rsidRPr="00053D8F">
        <w:rPr>
          <w:rFonts w:ascii="Comic Sans MS" w:hAnsi="Comic Sans MS" w:cs="TimesNewRomanPSMT"/>
          <w:sz w:val="24"/>
          <w:szCs w:val="24"/>
        </w:rPr>
        <w:t>Liturgy for students sitting exams.</w:t>
      </w:r>
      <w:proofErr w:type="gramEnd"/>
    </w:p>
    <w:p w:rsidR="00053D8F" w:rsidRPr="00053D8F" w:rsidRDefault="00053D8F" w:rsidP="00053D8F">
      <w:pPr>
        <w:pStyle w:val="NoSpacing"/>
        <w:ind w:left="360"/>
        <w:rPr>
          <w:rFonts w:ascii="Comic Sans MS" w:hAnsi="Comic Sans MS"/>
          <w:sz w:val="24"/>
          <w:szCs w:val="24"/>
        </w:rPr>
      </w:pPr>
      <w:r w:rsidRPr="00053D8F">
        <w:rPr>
          <w:rFonts w:ascii="Comic Sans MS" w:hAnsi="Comic Sans MS" w:cs="TimesNewRomanPSMT"/>
          <w:sz w:val="24"/>
          <w:szCs w:val="24"/>
        </w:rPr>
        <w:t>End of school Mass/prayer service for students, teachers and staff.</w:t>
      </w:r>
    </w:p>
    <w:p w:rsidR="00053D8F" w:rsidRPr="00053D8F" w:rsidRDefault="00621DFC" w:rsidP="00053D8F">
      <w:pPr>
        <w:pStyle w:val="NoSpacing"/>
        <w:rPr>
          <w:rFonts w:ascii="Comic Sans MS" w:hAnsi="Comic Sans MS"/>
          <w:sz w:val="24"/>
          <w:szCs w:val="24"/>
        </w:rPr>
      </w:pPr>
      <w:hyperlink r:id="rId24" w:history="1">
        <w:r w:rsidR="00053D8F" w:rsidRPr="00053D8F">
          <w:rPr>
            <w:rStyle w:val="Hyperlink"/>
            <w:rFonts w:ascii="Comic Sans MS" w:hAnsi="Comic Sans MS"/>
            <w:b/>
            <w:color w:val="auto"/>
            <w:sz w:val="24"/>
            <w:szCs w:val="24"/>
          </w:rPr>
          <w:t>http://www.corkandross.org</w:t>
        </w:r>
      </w:hyperlink>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b/>
          <w:sz w:val="24"/>
          <w:szCs w:val="24"/>
        </w:rPr>
      </w:pPr>
      <w:r w:rsidRPr="00053D8F">
        <w:rPr>
          <w:rFonts w:ascii="Comic Sans MS" w:hAnsi="Comic Sans MS"/>
          <w:b/>
          <w:sz w:val="24"/>
          <w:szCs w:val="24"/>
        </w:rPr>
        <w:t>Other times</w:t>
      </w:r>
    </w:p>
    <w:p w:rsidR="00053D8F" w:rsidRPr="00053D8F" w:rsidRDefault="00053D8F" w:rsidP="00053D8F">
      <w:pPr>
        <w:pStyle w:val="NoSpacing"/>
        <w:rPr>
          <w:rFonts w:ascii="Comic Sans MS" w:hAnsi="Comic Sans MS"/>
          <w:sz w:val="24"/>
          <w:szCs w:val="24"/>
        </w:rPr>
      </w:pPr>
      <w:proofErr w:type="gramStart"/>
      <w:r w:rsidRPr="00053D8F">
        <w:rPr>
          <w:rFonts w:ascii="Comic Sans MS" w:hAnsi="Comic Sans MS"/>
          <w:sz w:val="24"/>
          <w:szCs w:val="24"/>
        </w:rPr>
        <w:t>On the death of a teacher/ student or friend family member of either.</w:t>
      </w:r>
      <w:proofErr w:type="gramEnd"/>
    </w:p>
    <w:p w:rsidR="00053D8F" w:rsidRPr="00053D8F" w:rsidRDefault="00053D8F" w:rsidP="00053D8F">
      <w:pPr>
        <w:pStyle w:val="NoSpacing"/>
        <w:rPr>
          <w:rFonts w:ascii="Comic Sans MS" w:hAnsi="Comic Sans MS"/>
          <w:sz w:val="24"/>
          <w:szCs w:val="24"/>
        </w:rPr>
      </w:pPr>
      <w:r w:rsidRPr="00053D8F">
        <w:rPr>
          <w:rFonts w:ascii="Comic Sans MS" w:hAnsi="Comic Sans MS"/>
          <w:sz w:val="24"/>
          <w:szCs w:val="24"/>
        </w:rPr>
        <w:t>A student/teacher going to have a baby</w:t>
      </w:r>
      <w:proofErr w:type="gramStart"/>
      <w:r w:rsidRPr="00053D8F">
        <w:rPr>
          <w:rFonts w:ascii="Comic Sans MS" w:hAnsi="Comic Sans MS"/>
          <w:sz w:val="24"/>
          <w:szCs w:val="24"/>
        </w:rPr>
        <w:t>..</w:t>
      </w:r>
      <w:proofErr w:type="gramEnd"/>
      <w:r w:rsidRPr="00053D8F">
        <w:rPr>
          <w:rFonts w:ascii="Comic Sans MS" w:hAnsi="Comic Sans MS"/>
          <w:sz w:val="24"/>
          <w:szCs w:val="24"/>
        </w:rPr>
        <w:t xml:space="preserve"> </w:t>
      </w:r>
    </w:p>
    <w:p w:rsidR="00053D8F" w:rsidRPr="00053D8F" w:rsidRDefault="00053D8F" w:rsidP="00053D8F">
      <w:pPr>
        <w:pStyle w:val="NoSpacing"/>
        <w:rPr>
          <w:rFonts w:ascii="Comic Sans MS" w:hAnsi="Comic Sans MS"/>
          <w:sz w:val="24"/>
          <w:szCs w:val="24"/>
        </w:rPr>
      </w:pPr>
      <w:proofErr w:type="gramStart"/>
      <w:r w:rsidRPr="00053D8F">
        <w:rPr>
          <w:rFonts w:ascii="Comic Sans MS" w:hAnsi="Comic Sans MS"/>
          <w:sz w:val="24"/>
          <w:szCs w:val="24"/>
        </w:rPr>
        <w:t>A natural disaster/war.</w:t>
      </w:r>
      <w:proofErr w:type="gramEnd"/>
    </w:p>
    <w:p w:rsidR="00053D8F" w:rsidRPr="00053D8F" w:rsidRDefault="00053D8F" w:rsidP="00053D8F">
      <w:pPr>
        <w:pStyle w:val="NoSpacing"/>
        <w:rPr>
          <w:rFonts w:ascii="Comic Sans MS" w:hAnsi="Comic Sans MS"/>
          <w:sz w:val="24"/>
          <w:szCs w:val="24"/>
        </w:rPr>
      </w:pPr>
      <w:proofErr w:type="gramStart"/>
      <w:r w:rsidRPr="00053D8F">
        <w:rPr>
          <w:rFonts w:ascii="Comic Sans MS" w:hAnsi="Comic Sans MS"/>
          <w:sz w:val="24"/>
          <w:szCs w:val="24"/>
        </w:rPr>
        <w:t>Opening of a Prayer room/ new school or garden of remembrance.</w:t>
      </w:r>
      <w:proofErr w:type="gramEnd"/>
    </w:p>
    <w:p w:rsidR="00053D8F" w:rsidRPr="00053D8F" w:rsidRDefault="00053D8F" w:rsidP="00053D8F">
      <w:pPr>
        <w:pStyle w:val="NoSpacing"/>
        <w:rPr>
          <w:rFonts w:ascii="Comic Sans MS" w:hAnsi="Comic Sans MS"/>
          <w:sz w:val="24"/>
          <w:szCs w:val="24"/>
        </w:rPr>
      </w:pPr>
      <w:r w:rsidRPr="00053D8F">
        <w:rPr>
          <w:rFonts w:ascii="Comic Sans MS" w:hAnsi="Comic Sans MS"/>
          <w:sz w:val="24"/>
          <w:szCs w:val="24"/>
        </w:rPr>
        <w:t>School Founder’s celebration, e.g. Mary Ward week.</w:t>
      </w:r>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sz w:val="24"/>
          <w:szCs w:val="24"/>
        </w:rPr>
      </w:pPr>
    </w:p>
    <w:p w:rsidR="00053D8F" w:rsidRPr="00053D8F" w:rsidRDefault="00053D8F" w:rsidP="00053D8F">
      <w:pPr>
        <w:pStyle w:val="NoSpacing"/>
        <w:rPr>
          <w:rFonts w:ascii="Comic Sans MS" w:hAnsi="Comic Sans MS"/>
          <w:sz w:val="24"/>
          <w:szCs w:val="24"/>
        </w:rPr>
      </w:pPr>
    </w:p>
    <w:p w:rsidR="00053D8F" w:rsidRPr="00053D8F" w:rsidRDefault="00053D8F"/>
    <w:sectPr w:rsidR="00053D8F" w:rsidRPr="00053D8F">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FC" w:rsidRDefault="00621DFC" w:rsidP="00C94D8A">
      <w:pPr>
        <w:spacing w:after="0" w:line="240" w:lineRule="auto"/>
      </w:pPr>
      <w:r>
        <w:separator/>
      </w:r>
    </w:p>
  </w:endnote>
  <w:endnote w:type="continuationSeparator" w:id="0">
    <w:p w:rsidR="00621DFC" w:rsidRDefault="00621DFC" w:rsidP="00C9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GillSans-Condensed">
    <w:panose1 w:val="00000000000000000000"/>
    <w:charset w:val="00"/>
    <w:family w:val="swiss"/>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GaramondITCbyB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29441"/>
      <w:docPartObj>
        <w:docPartGallery w:val="Page Numbers (Bottom of Page)"/>
        <w:docPartUnique/>
      </w:docPartObj>
    </w:sdtPr>
    <w:sdtEndPr>
      <w:rPr>
        <w:noProof/>
      </w:rPr>
    </w:sdtEndPr>
    <w:sdtContent>
      <w:p w:rsidR="00BB2536" w:rsidRDefault="00BB2536">
        <w:pPr>
          <w:pStyle w:val="Footer"/>
          <w:jc w:val="right"/>
        </w:pPr>
        <w:r>
          <w:fldChar w:fldCharType="begin"/>
        </w:r>
        <w:r>
          <w:instrText xml:space="preserve"> PAGE   \* MERGEFORMAT </w:instrText>
        </w:r>
        <w:r>
          <w:fldChar w:fldCharType="separate"/>
        </w:r>
        <w:r w:rsidR="0039474F">
          <w:rPr>
            <w:noProof/>
          </w:rPr>
          <w:t>9</w:t>
        </w:r>
        <w:r>
          <w:rPr>
            <w:noProof/>
          </w:rPr>
          <w:fldChar w:fldCharType="end"/>
        </w:r>
      </w:p>
    </w:sdtContent>
  </w:sdt>
  <w:p w:rsidR="00BB2536" w:rsidRDefault="00BB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FC" w:rsidRDefault="00621DFC" w:rsidP="00C94D8A">
      <w:pPr>
        <w:spacing w:after="0" w:line="240" w:lineRule="auto"/>
      </w:pPr>
      <w:r>
        <w:separator/>
      </w:r>
    </w:p>
  </w:footnote>
  <w:footnote w:type="continuationSeparator" w:id="0">
    <w:p w:rsidR="00621DFC" w:rsidRDefault="00621DFC" w:rsidP="00C9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8A" w:rsidRDefault="00C94D8A" w:rsidP="00C94D8A">
    <w:pPr>
      <w:pStyle w:val="NoSpacing"/>
      <w:jc w:val="center"/>
      <w:rPr>
        <w:rFonts w:ascii="Comic Sans MS" w:hAnsi="Comic Sans MS"/>
        <w:b/>
        <w:sz w:val="28"/>
        <w:szCs w:val="28"/>
      </w:rPr>
    </w:pPr>
    <w:r w:rsidRPr="00024AD1">
      <w:rPr>
        <w:rFonts w:ascii="Comic Sans MS" w:hAnsi="Comic Sans MS"/>
        <w:b/>
        <w:sz w:val="28"/>
        <w:szCs w:val="28"/>
      </w:rPr>
      <w:t>Liturgy in the life of the school</w:t>
    </w:r>
    <w:r>
      <w:rPr>
        <w:rFonts w:ascii="Comic Sans MS" w:hAnsi="Comic Sans MS"/>
        <w:b/>
        <w:sz w:val="28"/>
        <w:szCs w:val="28"/>
      </w:rPr>
      <w:t>. Lizzie Harrison</w:t>
    </w:r>
  </w:p>
  <w:p w:rsidR="00C94D8A" w:rsidRPr="00024AD1" w:rsidRDefault="00C94D8A" w:rsidP="00C94D8A">
    <w:pPr>
      <w:pStyle w:val="NoSpacing"/>
      <w:jc w:val="center"/>
      <w:rPr>
        <w:rFonts w:ascii="Comic Sans MS" w:hAnsi="Comic Sans MS"/>
        <w:b/>
        <w:sz w:val="28"/>
        <w:szCs w:val="28"/>
      </w:rPr>
    </w:pPr>
  </w:p>
  <w:p w:rsidR="00C94D8A" w:rsidRDefault="00C94D8A">
    <w:pPr>
      <w:pStyle w:val="Header"/>
    </w:pPr>
  </w:p>
  <w:p w:rsidR="00C94D8A" w:rsidRDefault="00C9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78"/>
    <w:rsid w:val="00024AD1"/>
    <w:rsid w:val="00053D8F"/>
    <w:rsid w:val="000876A8"/>
    <w:rsid w:val="001E5F6D"/>
    <w:rsid w:val="0039474F"/>
    <w:rsid w:val="00621DFC"/>
    <w:rsid w:val="00640FB1"/>
    <w:rsid w:val="007615B7"/>
    <w:rsid w:val="009A6200"/>
    <w:rsid w:val="00B32B6A"/>
    <w:rsid w:val="00BB2536"/>
    <w:rsid w:val="00C37178"/>
    <w:rsid w:val="00C94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AD1"/>
    <w:pPr>
      <w:spacing w:after="0" w:line="240" w:lineRule="auto"/>
    </w:pPr>
  </w:style>
  <w:style w:type="character" w:styleId="Emphasis">
    <w:name w:val="Emphasis"/>
    <w:basedOn w:val="DefaultParagraphFont"/>
    <w:uiPriority w:val="20"/>
    <w:qFormat/>
    <w:rsid w:val="00024AD1"/>
    <w:rPr>
      <w:b/>
      <w:bCs/>
      <w:i w:val="0"/>
      <w:iCs w:val="0"/>
    </w:rPr>
  </w:style>
  <w:style w:type="character" w:customStyle="1" w:styleId="st1">
    <w:name w:val="st1"/>
    <w:basedOn w:val="DefaultParagraphFont"/>
    <w:rsid w:val="00024AD1"/>
  </w:style>
  <w:style w:type="paragraph" w:styleId="BalloonText">
    <w:name w:val="Balloon Text"/>
    <w:basedOn w:val="Normal"/>
    <w:link w:val="BalloonTextChar"/>
    <w:uiPriority w:val="99"/>
    <w:semiHidden/>
    <w:unhideWhenUsed/>
    <w:rsid w:val="0005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8F"/>
    <w:rPr>
      <w:rFonts w:ascii="Tahoma" w:hAnsi="Tahoma" w:cs="Tahoma"/>
      <w:sz w:val="16"/>
      <w:szCs w:val="16"/>
    </w:rPr>
  </w:style>
  <w:style w:type="character" w:styleId="Hyperlink">
    <w:name w:val="Hyperlink"/>
    <w:basedOn w:val="DefaultParagraphFont"/>
    <w:uiPriority w:val="99"/>
    <w:unhideWhenUsed/>
    <w:rsid w:val="00053D8F"/>
    <w:rPr>
      <w:color w:val="0000FF" w:themeColor="hyperlink"/>
      <w:u w:val="single"/>
    </w:rPr>
  </w:style>
  <w:style w:type="paragraph" w:styleId="Header">
    <w:name w:val="header"/>
    <w:basedOn w:val="Normal"/>
    <w:link w:val="HeaderChar"/>
    <w:uiPriority w:val="99"/>
    <w:unhideWhenUsed/>
    <w:rsid w:val="00C9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D8A"/>
  </w:style>
  <w:style w:type="paragraph" w:styleId="Footer">
    <w:name w:val="footer"/>
    <w:basedOn w:val="Normal"/>
    <w:link w:val="FooterChar"/>
    <w:uiPriority w:val="99"/>
    <w:unhideWhenUsed/>
    <w:rsid w:val="00C9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AD1"/>
    <w:pPr>
      <w:spacing w:after="0" w:line="240" w:lineRule="auto"/>
    </w:pPr>
  </w:style>
  <w:style w:type="character" w:styleId="Emphasis">
    <w:name w:val="Emphasis"/>
    <w:basedOn w:val="DefaultParagraphFont"/>
    <w:uiPriority w:val="20"/>
    <w:qFormat/>
    <w:rsid w:val="00024AD1"/>
    <w:rPr>
      <w:b/>
      <w:bCs/>
      <w:i w:val="0"/>
      <w:iCs w:val="0"/>
    </w:rPr>
  </w:style>
  <w:style w:type="character" w:customStyle="1" w:styleId="st1">
    <w:name w:val="st1"/>
    <w:basedOn w:val="DefaultParagraphFont"/>
    <w:rsid w:val="00024AD1"/>
  </w:style>
  <w:style w:type="paragraph" w:styleId="BalloonText">
    <w:name w:val="Balloon Text"/>
    <w:basedOn w:val="Normal"/>
    <w:link w:val="BalloonTextChar"/>
    <w:uiPriority w:val="99"/>
    <w:semiHidden/>
    <w:unhideWhenUsed/>
    <w:rsid w:val="0005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8F"/>
    <w:rPr>
      <w:rFonts w:ascii="Tahoma" w:hAnsi="Tahoma" w:cs="Tahoma"/>
      <w:sz w:val="16"/>
      <w:szCs w:val="16"/>
    </w:rPr>
  </w:style>
  <w:style w:type="character" w:styleId="Hyperlink">
    <w:name w:val="Hyperlink"/>
    <w:basedOn w:val="DefaultParagraphFont"/>
    <w:uiPriority w:val="99"/>
    <w:unhideWhenUsed/>
    <w:rsid w:val="00053D8F"/>
    <w:rPr>
      <w:color w:val="0000FF" w:themeColor="hyperlink"/>
      <w:u w:val="single"/>
    </w:rPr>
  </w:style>
  <w:style w:type="paragraph" w:styleId="Header">
    <w:name w:val="header"/>
    <w:basedOn w:val="Normal"/>
    <w:link w:val="HeaderChar"/>
    <w:uiPriority w:val="99"/>
    <w:unhideWhenUsed/>
    <w:rsid w:val="00C9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D8A"/>
  </w:style>
  <w:style w:type="paragraph" w:styleId="Footer">
    <w:name w:val="footer"/>
    <w:basedOn w:val="Normal"/>
    <w:link w:val="FooterChar"/>
    <w:uiPriority w:val="99"/>
    <w:unhideWhenUsed/>
    <w:rsid w:val="00C9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dublindiocese.ie/category/religious-education/post-primary" TargetMode="External"/><Relationship Id="rId13" Type="http://schemas.openxmlformats.org/officeDocument/2006/relationships/hyperlink" Target="http://litmus.dublindiocese.ie" TargetMode="External"/><Relationship Id="rId18" Type="http://schemas.openxmlformats.org/officeDocument/2006/relationships/hyperlink" Target="http://www.taize.f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colmcilles.ie/easter-2014.html" TargetMode="External"/><Relationship Id="rId7" Type="http://schemas.openxmlformats.org/officeDocument/2006/relationships/hyperlink" Target="http://www.irishchaplains.org/prayer" TargetMode="External"/><Relationship Id="rId12" Type="http://schemas.openxmlformats.org/officeDocument/2006/relationships/hyperlink" Target="http://www.cafod.org.uk/Education/Chaplains/The-liturgical-year" TargetMode="External"/><Relationship Id="rId17" Type="http://schemas.openxmlformats.org/officeDocument/2006/relationships/hyperlink" Target="http://www.pray-as-you-go.org"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un.org/en/events/observances/days.shtml" TargetMode="External"/><Relationship Id="rId20" Type="http://schemas.openxmlformats.org/officeDocument/2006/relationships/hyperlink" Target="http://www.trocaire.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corkvec.ie" TargetMode="External"/><Relationship Id="rId24" Type="http://schemas.openxmlformats.org/officeDocument/2006/relationships/hyperlink" Target="http://www.corkandross.org" TargetMode="External"/><Relationship Id="rId5" Type="http://schemas.openxmlformats.org/officeDocument/2006/relationships/footnotes" Target="footnotes.xml"/><Relationship Id="rId15" Type="http://schemas.openxmlformats.org/officeDocument/2006/relationships/hyperlink" Target="http://www.pflaum.com/readings" TargetMode="External"/><Relationship Id="rId23" Type="http://schemas.openxmlformats.org/officeDocument/2006/relationships/hyperlink" Target="http://www.liturgy-ireland.ie" TargetMode="External"/><Relationship Id="rId28" Type="http://schemas.openxmlformats.org/officeDocument/2006/relationships/theme" Target="theme/theme1.xml"/><Relationship Id="rId10" Type="http://schemas.openxmlformats.org/officeDocument/2006/relationships/hyperlink" Target="http://www.liturgy-ireland.ie/" TargetMode="External"/><Relationship Id="rId19" Type="http://schemas.openxmlformats.org/officeDocument/2006/relationships/hyperlink" Target="http://www.imu.ie/index.php/mission-alive" TargetMode="External"/><Relationship Id="rId4" Type="http://schemas.openxmlformats.org/officeDocument/2006/relationships/webSettings" Target="webSettings.xml"/><Relationship Id="rId9" Type="http://schemas.openxmlformats.org/officeDocument/2006/relationships/hyperlink" Target="http://www.faithandworship.com" TargetMode="External"/><Relationship Id="rId14" Type="http://schemas.openxmlformats.org/officeDocument/2006/relationships/hyperlink" Target="http://www.schoolethos.i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Esker</dc:creator>
  <cp:lastModifiedBy>Anna Maloney</cp:lastModifiedBy>
  <cp:revision>2</cp:revision>
  <cp:lastPrinted>2015-02-04T12:36:00Z</cp:lastPrinted>
  <dcterms:created xsi:type="dcterms:W3CDTF">2015-02-11T09:57:00Z</dcterms:created>
  <dcterms:modified xsi:type="dcterms:W3CDTF">2015-02-11T09:57:00Z</dcterms:modified>
</cp:coreProperties>
</file>