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237" w:rsidRDefault="00302F04" w:rsidP="00302F04">
      <w:pPr>
        <w:jc w:val="center"/>
        <w:rPr>
          <w:rFonts w:ascii="Arial" w:hAnsi="Arial" w:cs="Arial"/>
          <w:b/>
          <w:sz w:val="24"/>
        </w:rPr>
      </w:pPr>
      <w:bookmarkStart w:id="0" w:name="_GoBack"/>
      <w:bookmarkEnd w:id="0"/>
      <w:r>
        <w:rPr>
          <w:rFonts w:ascii="Arial" w:hAnsi="Arial" w:cs="Arial"/>
          <w:b/>
          <w:sz w:val="24"/>
        </w:rPr>
        <w:t>Prayer Service to mark the Feast of the Epiphany</w:t>
      </w:r>
    </w:p>
    <w:p w:rsidR="00302F04" w:rsidRDefault="00302F04" w:rsidP="00302F04">
      <w:pPr>
        <w:jc w:val="center"/>
        <w:rPr>
          <w:rFonts w:ascii="Arial" w:hAnsi="Arial" w:cs="Arial"/>
          <w:b/>
          <w:sz w:val="24"/>
        </w:rPr>
      </w:pPr>
      <w:r>
        <w:rPr>
          <w:rFonts w:ascii="Arial" w:hAnsi="Arial" w:cs="Arial"/>
          <w:b/>
          <w:sz w:val="24"/>
        </w:rPr>
        <w:t>January 6, 2016</w:t>
      </w:r>
    </w:p>
    <w:p w:rsidR="00302F04" w:rsidRDefault="00302F04" w:rsidP="00302F04">
      <w:pPr>
        <w:jc w:val="center"/>
        <w:rPr>
          <w:rFonts w:ascii="Arial" w:hAnsi="Arial" w:cs="Arial"/>
          <w:sz w:val="24"/>
        </w:rPr>
      </w:pPr>
      <w:r>
        <w:rPr>
          <w:rFonts w:ascii="Arial" w:hAnsi="Arial" w:cs="Arial"/>
          <w:noProof/>
          <w:sz w:val="24"/>
          <w:lang w:val="en-US"/>
        </w:rPr>
        <w:drawing>
          <wp:inline distT="0" distB="0" distL="0" distR="0">
            <wp:extent cx="2539390" cy="289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phan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1023" cy="2897463"/>
                    </a:xfrm>
                    <a:prstGeom prst="rect">
                      <a:avLst/>
                    </a:prstGeom>
                  </pic:spPr>
                </pic:pic>
              </a:graphicData>
            </a:graphic>
          </wp:inline>
        </w:drawing>
      </w:r>
    </w:p>
    <w:p w:rsidR="00652624" w:rsidRDefault="00652624" w:rsidP="00302F04">
      <w:pPr>
        <w:jc w:val="both"/>
        <w:rPr>
          <w:rFonts w:ascii="Arial" w:hAnsi="Arial" w:cs="Arial"/>
          <w:sz w:val="24"/>
        </w:rPr>
      </w:pPr>
      <w:r>
        <w:rPr>
          <w:rFonts w:ascii="Arial" w:hAnsi="Arial" w:cs="Arial"/>
          <w:sz w:val="24"/>
        </w:rPr>
        <w:t>*Suggestions for Sacred Spa</w:t>
      </w:r>
      <w:r w:rsidR="00466A76">
        <w:rPr>
          <w:rFonts w:ascii="Arial" w:hAnsi="Arial" w:cs="Arial"/>
          <w:sz w:val="24"/>
        </w:rPr>
        <w:t xml:space="preserve">ce: The Bible </w:t>
      </w:r>
      <w:proofErr w:type="gramStart"/>
      <w:r w:rsidR="00466A76">
        <w:rPr>
          <w:rFonts w:ascii="Arial" w:hAnsi="Arial" w:cs="Arial"/>
          <w:sz w:val="24"/>
        </w:rPr>
        <w:t>open</w:t>
      </w:r>
      <w:proofErr w:type="gramEnd"/>
      <w:r w:rsidR="00466A76">
        <w:rPr>
          <w:rFonts w:ascii="Arial" w:hAnsi="Arial" w:cs="Arial"/>
          <w:sz w:val="24"/>
        </w:rPr>
        <w:t xml:space="preserve"> on Matthew 2:</w:t>
      </w:r>
      <w:r>
        <w:rPr>
          <w:rFonts w:ascii="Arial" w:hAnsi="Arial" w:cs="Arial"/>
          <w:sz w:val="24"/>
        </w:rPr>
        <w:t xml:space="preserve">1 – 12, </w:t>
      </w:r>
      <w:r w:rsidR="00466A76">
        <w:rPr>
          <w:rFonts w:ascii="Arial" w:hAnsi="Arial" w:cs="Arial"/>
          <w:sz w:val="24"/>
        </w:rPr>
        <w:t>the crib including the wise m</w:t>
      </w:r>
      <w:r>
        <w:rPr>
          <w:rFonts w:ascii="Arial" w:hAnsi="Arial" w:cs="Arial"/>
          <w:sz w:val="24"/>
        </w:rPr>
        <w:t xml:space="preserve">en, a star and lighting candle. A final suggestion is to include </w:t>
      </w:r>
      <w:r w:rsidR="004A2517">
        <w:rPr>
          <w:rFonts w:ascii="Arial" w:hAnsi="Arial" w:cs="Arial"/>
          <w:sz w:val="24"/>
        </w:rPr>
        <w:t>open gift boxes</w:t>
      </w:r>
      <w:r>
        <w:rPr>
          <w:rFonts w:ascii="Arial" w:hAnsi="Arial" w:cs="Arial"/>
          <w:sz w:val="24"/>
        </w:rPr>
        <w:t xml:space="preserve"> (see picture). These boxes </w:t>
      </w:r>
      <w:r w:rsidR="00466A76">
        <w:rPr>
          <w:rFonts w:ascii="Arial" w:hAnsi="Arial" w:cs="Arial"/>
          <w:sz w:val="24"/>
        </w:rPr>
        <w:t xml:space="preserve">remind us of the gifts offered to the infant Jesus by the wise men long ago, they </w:t>
      </w:r>
      <w:r>
        <w:rPr>
          <w:rFonts w:ascii="Arial" w:hAnsi="Arial" w:cs="Arial"/>
          <w:sz w:val="24"/>
        </w:rPr>
        <w:t xml:space="preserve">could </w:t>
      </w:r>
      <w:r w:rsidR="00466A76">
        <w:rPr>
          <w:rFonts w:ascii="Arial" w:hAnsi="Arial" w:cs="Arial"/>
          <w:sz w:val="24"/>
        </w:rPr>
        <w:t xml:space="preserve">also </w:t>
      </w:r>
      <w:r>
        <w:rPr>
          <w:rFonts w:ascii="Arial" w:hAnsi="Arial" w:cs="Arial"/>
          <w:sz w:val="24"/>
        </w:rPr>
        <w:t>symbolise the gifts we offer Christ; our love, our kindness, our willingness to follow the path He shows before us, our friendship to others as we begin a new term and a new year.</w:t>
      </w:r>
    </w:p>
    <w:p w:rsidR="00652624" w:rsidRDefault="00652624" w:rsidP="00652624">
      <w:pPr>
        <w:jc w:val="center"/>
        <w:rPr>
          <w:rFonts w:ascii="Arial" w:hAnsi="Arial" w:cs="Arial"/>
          <w:sz w:val="24"/>
        </w:rPr>
      </w:pPr>
      <w:r>
        <w:rPr>
          <w:rFonts w:ascii="Arial" w:hAnsi="Arial" w:cs="Arial"/>
          <w:noProof/>
          <w:sz w:val="24"/>
          <w:lang w:val="en-US"/>
        </w:rPr>
        <w:drawing>
          <wp:inline distT="0" distB="0" distL="0" distR="0">
            <wp:extent cx="2247900" cy="266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red space for epiphany.jpg"/>
                    <pic:cNvPicPr/>
                  </pic:nvPicPr>
                  <pic:blipFill>
                    <a:blip r:embed="rId6">
                      <a:extLst>
                        <a:ext uri="{28A0092B-C50C-407E-A947-70E740481C1C}">
                          <a14:useLocalDpi xmlns:a14="http://schemas.microsoft.com/office/drawing/2010/main" val="0"/>
                        </a:ext>
                      </a:extLst>
                    </a:blip>
                    <a:stretch>
                      <a:fillRect/>
                    </a:stretch>
                  </pic:blipFill>
                  <pic:spPr>
                    <a:xfrm>
                      <a:off x="0" y="0"/>
                      <a:ext cx="2247900" cy="2667000"/>
                    </a:xfrm>
                    <a:prstGeom prst="rect">
                      <a:avLst/>
                    </a:prstGeom>
                  </pic:spPr>
                </pic:pic>
              </a:graphicData>
            </a:graphic>
          </wp:inline>
        </w:drawing>
      </w:r>
    </w:p>
    <w:p w:rsidR="00652624" w:rsidRDefault="00652624" w:rsidP="00652624">
      <w:pPr>
        <w:jc w:val="both"/>
        <w:rPr>
          <w:rFonts w:ascii="Arial" w:hAnsi="Arial" w:cs="Arial"/>
          <w:b/>
          <w:sz w:val="24"/>
        </w:rPr>
      </w:pPr>
    </w:p>
    <w:p w:rsidR="00652624" w:rsidRDefault="00652624" w:rsidP="00652624">
      <w:pPr>
        <w:jc w:val="both"/>
        <w:rPr>
          <w:rFonts w:ascii="Arial" w:hAnsi="Arial" w:cs="Arial"/>
          <w:b/>
          <w:sz w:val="24"/>
        </w:rPr>
      </w:pPr>
    </w:p>
    <w:p w:rsidR="00BF386E" w:rsidRDefault="00BF386E" w:rsidP="00652624">
      <w:pPr>
        <w:jc w:val="both"/>
        <w:rPr>
          <w:rFonts w:ascii="Arial" w:hAnsi="Arial" w:cs="Arial"/>
          <w:b/>
          <w:sz w:val="24"/>
        </w:rPr>
      </w:pPr>
    </w:p>
    <w:p w:rsidR="004A2517" w:rsidRDefault="004A2517" w:rsidP="00652624">
      <w:pPr>
        <w:jc w:val="both"/>
        <w:rPr>
          <w:rFonts w:ascii="Arial" w:hAnsi="Arial" w:cs="Arial"/>
          <w:b/>
          <w:sz w:val="24"/>
        </w:rPr>
      </w:pPr>
    </w:p>
    <w:p w:rsidR="004A2517" w:rsidRDefault="004A2517" w:rsidP="004A2517">
      <w:pPr>
        <w:jc w:val="center"/>
        <w:rPr>
          <w:rFonts w:ascii="Arial" w:hAnsi="Arial" w:cs="Arial"/>
          <w:b/>
          <w:sz w:val="24"/>
        </w:rPr>
      </w:pPr>
      <w:r>
        <w:rPr>
          <w:rFonts w:ascii="Arial" w:hAnsi="Arial" w:cs="Arial"/>
          <w:b/>
          <w:noProof/>
          <w:sz w:val="24"/>
          <w:lang w:val="en-US"/>
        </w:rPr>
        <w:drawing>
          <wp:inline distT="0" distB="0" distL="0" distR="0">
            <wp:extent cx="3124200" cy="1704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e men.jpg"/>
                    <pic:cNvPicPr/>
                  </pic:nvPicPr>
                  <pic:blipFill>
                    <a:blip r:embed="rId7">
                      <a:extLst>
                        <a:ext uri="{28A0092B-C50C-407E-A947-70E740481C1C}">
                          <a14:useLocalDpi xmlns:a14="http://schemas.microsoft.com/office/drawing/2010/main" val="0"/>
                        </a:ext>
                      </a:extLst>
                    </a:blip>
                    <a:stretch>
                      <a:fillRect/>
                    </a:stretch>
                  </pic:blipFill>
                  <pic:spPr>
                    <a:xfrm>
                      <a:off x="0" y="0"/>
                      <a:ext cx="3136032" cy="1711432"/>
                    </a:xfrm>
                    <a:prstGeom prst="rect">
                      <a:avLst/>
                    </a:prstGeom>
                  </pic:spPr>
                </pic:pic>
              </a:graphicData>
            </a:graphic>
          </wp:inline>
        </w:drawing>
      </w:r>
    </w:p>
    <w:p w:rsidR="00652624" w:rsidRDefault="00652624" w:rsidP="00652624">
      <w:pPr>
        <w:jc w:val="both"/>
        <w:rPr>
          <w:rFonts w:ascii="Arial" w:hAnsi="Arial" w:cs="Arial"/>
          <w:sz w:val="24"/>
        </w:rPr>
      </w:pPr>
      <w:r w:rsidRPr="00652624">
        <w:rPr>
          <w:rFonts w:ascii="Arial" w:hAnsi="Arial" w:cs="Arial"/>
          <w:b/>
          <w:sz w:val="24"/>
        </w:rPr>
        <w:t xml:space="preserve">Leader: </w:t>
      </w:r>
      <w:r>
        <w:rPr>
          <w:rFonts w:ascii="Arial" w:hAnsi="Arial" w:cs="Arial"/>
          <w:sz w:val="24"/>
        </w:rPr>
        <w:t>Welcome everyone, we gather today</w:t>
      </w:r>
      <w:r w:rsidR="00233861">
        <w:rPr>
          <w:rFonts w:ascii="Arial" w:hAnsi="Arial" w:cs="Arial"/>
          <w:sz w:val="24"/>
        </w:rPr>
        <w:t xml:space="preserve"> to celebrate the feast of the Epiphany. This feast commemorates</w:t>
      </w:r>
      <w:r>
        <w:rPr>
          <w:rFonts w:ascii="Arial" w:hAnsi="Arial" w:cs="Arial"/>
          <w:sz w:val="24"/>
        </w:rPr>
        <w:t xml:space="preserve"> the final guests who travelled many miles to greet the baby Jesus</w:t>
      </w:r>
      <w:r w:rsidR="00233861">
        <w:rPr>
          <w:rFonts w:ascii="Arial" w:hAnsi="Arial" w:cs="Arial"/>
          <w:sz w:val="24"/>
        </w:rPr>
        <w:t xml:space="preserve"> in the stable in Bethlehem</w:t>
      </w:r>
      <w:r w:rsidR="00F965C0">
        <w:rPr>
          <w:rFonts w:ascii="Arial" w:hAnsi="Arial" w:cs="Arial"/>
          <w:sz w:val="24"/>
        </w:rPr>
        <w:t>. T</w:t>
      </w:r>
      <w:r>
        <w:rPr>
          <w:rFonts w:ascii="Arial" w:hAnsi="Arial" w:cs="Arial"/>
          <w:sz w:val="24"/>
        </w:rPr>
        <w:t xml:space="preserve">he </w:t>
      </w:r>
      <w:r w:rsidR="00F965C0">
        <w:rPr>
          <w:rFonts w:ascii="Arial" w:hAnsi="Arial" w:cs="Arial"/>
          <w:sz w:val="24"/>
        </w:rPr>
        <w:t xml:space="preserve">Gospel describes these visitors as the </w:t>
      </w:r>
      <w:r>
        <w:rPr>
          <w:rFonts w:ascii="Arial" w:hAnsi="Arial" w:cs="Arial"/>
          <w:sz w:val="24"/>
        </w:rPr>
        <w:t>Magi or the wise men</w:t>
      </w:r>
      <w:r w:rsidR="00233861">
        <w:rPr>
          <w:rFonts w:ascii="Arial" w:hAnsi="Arial" w:cs="Arial"/>
          <w:sz w:val="24"/>
        </w:rPr>
        <w:t>,</w:t>
      </w:r>
      <w:r>
        <w:rPr>
          <w:rFonts w:ascii="Arial" w:hAnsi="Arial" w:cs="Arial"/>
          <w:sz w:val="24"/>
        </w:rPr>
        <w:t xml:space="preserve"> who followed a star across the desert to pay homage to the baby Jesus.</w:t>
      </w:r>
      <w:r w:rsidR="00233861">
        <w:rPr>
          <w:rFonts w:ascii="Arial" w:hAnsi="Arial" w:cs="Arial"/>
          <w:sz w:val="24"/>
        </w:rPr>
        <w:t xml:space="preserve"> Tradition tells us that their names were Caspar, Melchior and </w:t>
      </w:r>
      <w:proofErr w:type="spellStart"/>
      <w:r w:rsidR="00233861">
        <w:rPr>
          <w:rFonts w:ascii="Arial" w:hAnsi="Arial" w:cs="Arial"/>
          <w:sz w:val="24"/>
        </w:rPr>
        <w:t>Balthassar</w:t>
      </w:r>
      <w:proofErr w:type="spellEnd"/>
      <w:r w:rsidR="00233861">
        <w:rPr>
          <w:rFonts w:ascii="Arial" w:hAnsi="Arial" w:cs="Arial"/>
          <w:sz w:val="24"/>
        </w:rPr>
        <w:t>. The men were astrologers who were looking for the star that would lead them to the promised Messiah as prophesied in the Book of Micah.</w:t>
      </w:r>
    </w:p>
    <w:p w:rsidR="00233861" w:rsidRDefault="004A2517" w:rsidP="00652624">
      <w:pPr>
        <w:jc w:val="both"/>
        <w:rPr>
          <w:rFonts w:ascii="Arial" w:hAnsi="Arial" w:cs="Arial"/>
          <w:sz w:val="24"/>
        </w:rPr>
      </w:pPr>
      <w:r>
        <w:rPr>
          <w:rFonts w:ascii="Arial" w:hAnsi="Arial" w:cs="Arial"/>
          <w:sz w:val="24"/>
        </w:rPr>
        <w:t>*</w:t>
      </w:r>
      <w:r w:rsidR="00233861">
        <w:rPr>
          <w:rFonts w:ascii="Arial" w:hAnsi="Arial" w:cs="Arial"/>
          <w:sz w:val="24"/>
        </w:rPr>
        <w:t xml:space="preserve">You will see the open boxes in our sacred space; these three boxes symbolise the gifts of gold, frankincense and myrrh </w:t>
      </w:r>
      <w:r w:rsidR="0067109B">
        <w:rPr>
          <w:rFonts w:ascii="Arial" w:hAnsi="Arial" w:cs="Arial"/>
          <w:sz w:val="24"/>
        </w:rPr>
        <w:t xml:space="preserve">which </w:t>
      </w:r>
      <w:r w:rsidR="00233861">
        <w:rPr>
          <w:rFonts w:ascii="Arial" w:hAnsi="Arial" w:cs="Arial"/>
          <w:sz w:val="24"/>
        </w:rPr>
        <w:t>the wise men brought</w:t>
      </w:r>
      <w:r w:rsidR="0067109B">
        <w:rPr>
          <w:rFonts w:ascii="Arial" w:hAnsi="Arial" w:cs="Arial"/>
          <w:sz w:val="24"/>
        </w:rPr>
        <w:t xml:space="preserve"> with them </w:t>
      </w:r>
      <w:r w:rsidR="00233861">
        <w:rPr>
          <w:rFonts w:ascii="Arial" w:hAnsi="Arial" w:cs="Arial"/>
          <w:sz w:val="24"/>
        </w:rPr>
        <w:t>to offer to Jesus</w:t>
      </w:r>
      <w:r w:rsidR="0067109B">
        <w:rPr>
          <w:rFonts w:ascii="Arial" w:hAnsi="Arial" w:cs="Arial"/>
          <w:sz w:val="24"/>
        </w:rPr>
        <w:t xml:space="preserve"> in Bethlehem</w:t>
      </w:r>
      <w:r w:rsidR="00233861">
        <w:rPr>
          <w:rFonts w:ascii="Arial" w:hAnsi="Arial" w:cs="Arial"/>
          <w:sz w:val="24"/>
        </w:rPr>
        <w:t xml:space="preserve">; according to the Gospel story, these gifts were very meaningful. </w:t>
      </w:r>
    </w:p>
    <w:p w:rsidR="0067109B" w:rsidRDefault="0067109B" w:rsidP="0067109B">
      <w:pPr>
        <w:jc w:val="both"/>
        <w:rPr>
          <w:rFonts w:ascii="Arial" w:hAnsi="Arial" w:cs="Arial"/>
          <w:sz w:val="24"/>
        </w:rPr>
      </w:pPr>
      <w:r w:rsidRPr="00BF386E">
        <w:rPr>
          <w:rFonts w:ascii="Arial" w:hAnsi="Arial" w:cs="Arial"/>
          <w:b/>
          <w:sz w:val="24"/>
        </w:rPr>
        <w:t>Reader One:</w:t>
      </w:r>
      <w:r>
        <w:rPr>
          <w:rFonts w:ascii="Arial" w:hAnsi="Arial" w:cs="Arial"/>
          <w:sz w:val="24"/>
        </w:rPr>
        <w:t xml:space="preserve"> </w:t>
      </w:r>
      <w:r w:rsidRPr="00302F04">
        <w:rPr>
          <w:rFonts w:ascii="Arial" w:hAnsi="Arial" w:cs="Arial"/>
          <w:sz w:val="24"/>
        </w:rPr>
        <w:t>Go</w:t>
      </w:r>
      <w:r>
        <w:rPr>
          <w:rFonts w:ascii="Arial" w:hAnsi="Arial" w:cs="Arial"/>
          <w:sz w:val="24"/>
        </w:rPr>
        <w:t>l</w:t>
      </w:r>
      <w:r w:rsidRPr="00302F04">
        <w:rPr>
          <w:rFonts w:ascii="Arial" w:hAnsi="Arial" w:cs="Arial"/>
          <w:sz w:val="24"/>
        </w:rPr>
        <w:t xml:space="preserve">d </w:t>
      </w:r>
      <w:r>
        <w:rPr>
          <w:rFonts w:ascii="Arial" w:hAnsi="Arial" w:cs="Arial"/>
          <w:sz w:val="24"/>
        </w:rPr>
        <w:t>was a precious and expensive gift; the wise men offered this in homage to the</w:t>
      </w:r>
      <w:r w:rsidRPr="00302F04">
        <w:rPr>
          <w:rFonts w:ascii="Arial" w:hAnsi="Arial" w:cs="Arial"/>
          <w:sz w:val="24"/>
        </w:rPr>
        <w:t xml:space="preserve"> Kingship</w:t>
      </w:r>
      <w:r>
        <w:rPr>
          <w:rFonts w:ascii="Arial" w:hAnsi="Arial" w:cs="Arial"/>
          <w:sz w:val="24"/>
        </w:rPr>
        <w:t xml:space="preserve"> of Jesus</w:t>
      </w:r>
      <w:r w:rsidRPr="00302F04">
        <w:rPr>
          <w:rFonts w:ascii="Arial" w:hAnsi="Arial" w:cs="Arial"/>
          <w:sz w:val="24"/>
        </w:rPr>
        <w:t xml:space="preserve">, </w:t>
      </w:r>
      <w:r>
        <w:rPr>
          <w:rFonts w:ascii="Arial" w:hAnsi="Arial" w:cs="Arial"/>
          <w:sz w:val="24"/>
        </w:rPr>
        <w:t xml:space="preserve">as a </w:t>
      </w:r>
      <w:r w:rsidRPr="00302F04">
        <w:rPr>
          <w:rFonts w:ascii="Arial" w:hAnsi="Arial" w:cs="Arial"/>
          <w:sz w:val="24"/>
        </w:rPr>
        <w:t>symbol of their </w:t>
      </w:r>
      <w:r w:rsidRPr="00302F04">
        <w:rPr>
          <w:rFonts w:ascii="Arial" w:hAnsi="Arial" w:cs="Arial"/>
          <w:i/>
          <w:iCs/>
          <w:sz w:val="24"/>
        </w:rPr>
        <w:t>hearts</w:t>
      </w:r>
      <w:r w:rsidRPr="00302F04">
        <w:rPr>
          <w:rFonts w:ascii="Arial" w:hAnsi="Arial" w:cs="Arial"/>
          <w:sz w:val="24"/>
        </w:rPr>
        <w:t> </w:t>
      </w:r>
      <w:r>
        <w:rPr>
          <w:rFonts w:ascii="Arial" w:hAnsi="Arial" w:cs="Arial"/>
          <w:sz w:val="24"/>
        </w:rPr>
        <w:t>offering love.</w:t>
      </w:r>
    </w:p>
    <w:p w:rsidR="0067109B" w:rsidRDefault="0067109B" w:rsidP="0067109B">
      <w:pPr>
        <w:jc w:val="both"/>
        <w:rPr>
          <w:rFonts w:ascii="Arial" w:hAnsi="Arial" w:cs="Arial"/>
          <w:sz w:val="24"/>
        </w:rPr>
      </w:pPr>
      <w:r w:rsidRPr="00BF386E">
        <w:rPr>
          <w:rFonts w:ascii="Arial" w:hAnsi="Arial" w:cs="Arial"/>
          <w:b/>
          <w:sz w:val="24"/>
        </w:rPr>
        <w:t>Reader Two:</w:t>
      </w:r>
      <w:r>
        <w:rPr>
          <w:rFonts w:ascii="Arial" w:hAnsi="Arial" w:cs="Arial"/>
          <w:sz w:val="24"/>
        </w:rPr>
        <w:t xml:space="preserve"> Frankincense</w:t>
      </w:r>
      <w:r w:rsidRPr="0067109B">
        <w:rPr>
          <w:rFonts w:ascii="Arial" w:hAnsi="Arial" w:cs="Arial"/>
          <w:sz w:val="24"/>
        </w:rPr>
        <w:t xml:space="preserve"> </w:t>
      </w:r>
      <w:r>
        <w:rPr>
          <w:rFonts w:ascii="Arial" w:hAnsi="Arial" w:cs="Arial"/>
          <w:sz w:val="24"/>
        </w:rPr>
        <w:t>was a sweet perfume, often burned in the temple to worship God. The wise men offered this in homage to the</w:t>
      </w:r>
      <w:r w:rsidRPr="00302F04">
        <w:rPr>
          <w:rFonts w:ascii="Arial" w:hAnsi="Arial" w:cs="Arial"/>
          <w:sz w:val="24"/>
        </w:rPr>
        <w:t xml:space="preserve"> Divinity</w:t>
      </w:r>
      <w:r>
        <w:rPr>
          <w:rFonts w:ascii="Arial" w:hAnsi="Arial" w:cs="Arial"/>
          <w:sz w:val="24"/>
        </w:rPr>
        <w:t xml:space="preserve"> of Jesus</w:t>
      </w:r>
      <w:r w:rsidR="00466A76">
        <w:rPr>
          <w:rFonts w:ascii="Arial" w:hAnsi="Arial" w:cs="Arial"/>
          <w:sz w:val="24"/>
        </w:rPr>
        <w:t xml:space="preserve"> and</w:t>
      </w:r>
      <w:r>
        <w:rPr>
          <w:rFonts w:ascii="Arial" w:hAnsi="Arial" w:cs="Arial"/>
          <w:sz w:val="24"/>
        </w:rPr>
        <w:t xml:space="preserve"> as a</w:t>
      </w:r>
      <w:r w:rsidRPr="00302F04">
        <w:rPr>
          <w:rFonts w:ascii="Arial" w:hAnsi="Arial" w:cs="Arial"/>
          <w:sz w:val="24"/>
        </w:rPr>
        <w:t xml:space="preserve"> symbol of their</w:t>
      </w:r>
      <w:r>
        <w:rPr>
          <w:rFonts w:ascii="Arial" w:hAnsi="Arial" w:cs="Arial"/>
          <w:sz w:val="24"/>
        </w:rPr>
        <w:t xml:space="preserve"> </w:t>
      </w:r>
      <w:r w:rsidRPr="00302F04">
        <w:rPr>
          <w:rFonts w:ascii="Arial" w:hAnsi="Arial" w:cs="Arial"/>
          <w:i/>
          <w:iCs/>
          <w:sz w:val="24"/>
        </w:rPr>
        <w:t>minds</w:t>
      </w:r>
      <w:r w:rsidRPr="00302F04">
        <w:rPr>
          <w:rFonts w:ascii="Arial" w:hAnsi="Arial" w:cs="Arial"/>
          <w:sz w:val="24"/>
        </w:rPr>
        <w:t> </w:t>
      </w:r>
      <w:r w:rsidR="00466A76">
        <w:rPr>
          <w:rFonts w:ascii="Arial" w:hAnsi="Arial" w:cs="Arial"/>
          <w:sz w:val="24"/>
        </w:rPr>
        <w:t>offering wonder</w:t>
      </w:r>
      <w:r>
        <w:rPr>
          <w:rFonts w:ascii="Arial" w:hAnsi="Arial" w:cs="Arial"/>
          <w:sz w:val="24"/>
        </w:rPr>
        <w:t xml:space="preserve"> and awe</w:t>
      </w:r>
      <w:r w:rsidR="00F965C0">
        <w:rPr>
          <w:rFonts w:ascii="Arial" w:hAnsi="Arial" w:cs="Arial"/>
          <w:sz w:val="24"/>
        </w:rPr>
        <w:t>.</w:t>
      </w:r>
      <w:r w:rsidRPr="00302F04">
        <w:rPr>
          <w:rFonts w:ascii="Arial" w:hAnsi="Arial" w:cs="Arial"/>
          <w:sz w:val="24"/>
        </w:rPr>
        <w:t xml:space="preserve"> </w:t>
      </w:r>
    </w:p>
    <w:p w:rsidR="0067109B" w:rsidRDefault="0067109B" w:rsidP="0067109B">
      <w:pPr>
        <w:jc w:val="both"/>
        <w:rPr>
          <w:rFonts w:ascii="Arial" w:hAnsi="Arial" w:cs="Arial"/>
          <w:sz w:val="24"/>
        </w:rPr>
      </w:pPr>
      <w:r w:rsidRPr="00BF386E">
        <w:rPr>
          <w:rFonts w:ascii="Arial" w:hAnsi="Arial" w:cs="Arial"/>
          <w:b/>
          <w:sz w:val="24"/>
        </w:rPr>
        <w:t>Reader Three:</w:t>
      </w:r>
      <w:r>
        <w:rPr>
          <w:rFonts w:ascii="Arial" w:hAnsi="Arial" w:cs="Arial"/>
          <w:sz w:val="24"/>
        </w:rPr>
        <w:t xml:space="preserve"> </w:t>
      </w:r>
      <w:r w:rsidRPr="00302F04">
        <w:rPr>
          <w:rFonts w:ascii="Arial" w:hAnsi="Arial" w:cs="Arial"/>
          <w:sz w:val="24"/>
        </w:rPr>
        <w:t>Myrrh</w:t>
      </w:r>
      <w:r>
        <w:rPr>
          <w:rFonts w:ascii="Arial" w:hAnsi="Arial" w:cs="Arial"/>
          <w:sz w:val="24"/>
        </w:rPr>
        <w:t xml:space="preserve"> was used to keep things fresh and would later be used by the women to anoint Jesus’</w:t>
      </w:r>
      <w:r w:rsidRPr="00302F04">
        <w:rPr>
          <w:rFonts w:ascii="Arial" w:hAnsi="Arial" w:cs="Arial"/>
          <w:sz w:val="24"/>
        </w:rPr>
        <w:t xml:space="preserve"> </w:t>
      </w:r>
      <w:r>
        <w:rPr>
          <w:rFonts w:ascii="Arial" w:hAnsi="Arial" w:cs="Arial"/>
          <w:sz w:val="24"/>
        </w:rPr>
        <w:t xml:space="preserve">body when he died. The wise men offered this in homage to the </w:t>
      </w:r>
      <w:r w:rsidRPr="00302F04">
        <w:rPr>
          <w:rFonts w:ascii="Arial" w:hAnsi="Arial" w:cs="Arial"/>
          <w:sz w:val="24"/>
        </w:rPr>
        <w:t>Humanity</w:t>
      </w:r>
      <w:r>
        <w:rPr>
          <w:rFonts w:ascii="Arial" w:hAnsi="Arial" w:cs="Arial"/>
          <w:sz w:val="24"/>
        </w:rPr>
        <w:t xml:space="preserve"> of Jesus and as a</w:t>
      </w:r>
      <w:r w:rsidRPr="00302F04">
        <w:rPr>
          <w:rFonts w:ascii="Arial" w:hAnsi="Arial" w:cs="Arial"/>
          <w:sz w:val="24"/>
        </w:rPr>
        <w:t xml:space="preserve"> symbol of their </w:t>
      </w:r>
      <w:r w:rsidRPr="00302F04">
        <w:rPr>
          <w:rFonts w:ascii="Arial" w:hAnsi="Arial" w:cs="Arial"/>
          <w:i/>
          <w:iCs/>
          <w:sz w:val="24"/>
        </w:rPr>
        <w:t>bodies</w:t>
      </w:r>
      <w:r w:rsidRPr="00302F04">
        <w:rPr>
          <w:rFonts w:ascii="Arial" w:hAnsi="Arial" w:cs="Arial"/>
          <w:sz w:val="24"/>
        </w:rPr>
        <w:t> </w:t>
      </w:r>
      <w:r>
        <w:rPr>
          <w:rFonts w:ascii="Arial" w:hAnsi="Arial" w:cs="Arial"/>
          <w:sz w:val="24"/>
        </w:rPr>
        <w:t xml:space="preserve">offering to </w:t>
      </w:r>
      <w:r w:rsidR="00466A76">
        <w:rPr>
          <w:rFonts w:ascii="Arial" w:hAnsi="Arial" w:cs="Arial"/>
          <w:sz w:val="24"/>
        </w:rPr>
        <w:t xml:space="preserve">worship and </w:t>
      </w:r>
      <w:r>
        <w:rPr>
          <w:rFonts w:ascii="Arial" w:hAnsi="Arial" w:cs="Arial"/>
          <w:sz w:val="24"/>
        </w:rPr>
        <w:t>serve</w:t>
      </w:r>
      <w:r w:rsidRPr="00302F04">
        <w:rPr>
          <w:rFonts w:ascii="Arial" w:hAnsi="Arial" w:cs="Arial"/>
          <w:sz w:val="24"/>
        </w:rPr>
        <w:t>.</w:t>
      </w:r>
    </w:p>
    <w:p w:rsidR="00652624" w:rsidRDefault="00BF386E" w:rsidP="00BF386E">
      <w:pPr>
        <w:jc w:val="both"/>
        <w:rPr>
          <w:rFonts w:ascii="Arial" w:hAnsi="Arial" w:cs="Arial"/>
          <w:sz w:val="24"/>
        </w:rPr>
      </w:pPr>
      <w:r w:rsidRPr="00BF386E">
        <w:rPr>
          <w:rFonts w:ascii="Arial" w:hAnsi="Arial" w:cs="Arial"/>
          <w:b/>
          <w:sz w:val="24"/>
        </w:rPr>
        <w:t xml:space="preserve">Leader: </w:t>
      </w:r>
      <w:r>
        <w:rPr>
          <w:rFonts w:ascii="Arial" w:hAnsi="Arial" w:cs="Arial"/>
          <w:sz w:val="24"/>
        </w:rPr>
        <w:t xml:space="preserve">Let us look at </w:t>
      </w:r>
      <w:r w:rsidR="00F965C0">
        <w:rPr>
          <w:rFonts w:ascii="Arial" w:hAnsi="Arial" w:cs="Arial"/>
          <w:sz w:val="24"/>
        </w:rPr>
        <w:t>these open boxes</w:t>
      </w:r>
      <w:r w:rsidR="004A2517">
        <w:rPr>
          <w:rFonts w:ascii="Arial" w:hAnsi="Arial" w:cs="Arial"/>
          <w:sz w:val="24"/>
        </w:rPr>
        <w:t xml:space="preserve"> in our sacred space</w:t>
      </w:r>
      <w:r w:rsidR="00F965C0">
        <w:rPr>
          <w:rFonts w:ascii="Arial" w:hAnsi="Arial" w:cs="Arial"/>
          <w:sz w:val="24"/>
        </w:rPr>
        <w:t>, and reflect</w:t>
      </w:r>
      <w:r>
        <w:rPr>
          <w:rFonts w:ascii="Arial" w:hAnsi="Arial" w:cs="Arial"/>
          <w:sz w:val="24"/>
        </w:rPr>
        <w:t xml:space="preserve"> </w:t>
      </w:r>
      <w:r w:rsidR="00F965C0">
        <w:rPr>
          <w:rFonts w:ascii="Arial" w:hAnsi="Arial" w:cs="Arial"/>
          <w:sz w:val="24"/>
        </w:rPr>
        <w:t>for a moment a</w:t>
      </w:r>
      <w:r>
        <w:rPr>
          <w:rFonts w:ascii="Arial" w:hAnsi="Arial" w:cs="Arial"/>
          <w:sz w:val="24"/>
        </w:rPr>
        <w:t xml:space="preserve">s </w:t>
      </w:r>
      <w:r w:rsidR="00F965C0">
        <w:rPr>
          <w:rFonts w:ascii="Arial" w:hAnsi="Arial" w:cs="Arial"/>
          <w:sz w:val="24"/>
        </w:rPr>
        <w:t>we gather</w:t>
      </w:r>
      <w:r>
        <w:rPr>
          <w:rFonts w:ascii="Arial" w:hAnsi="Arial" w:cs="Arial"/>
          <w:sz w:val="24"/>
        </w:rPr>
        <w:t xml:space="preserve"> here today. What gifts can we offer to Jesus? [Pause] We pray that God will open our hearts to love, worship and serve His Son, as the Magi once did. Let us listen to the story of how they found the Holy Family by following a star:</w:t>
      </w:r>
    </w:p>
    <w:p w:rsidR="0073637F" w:rsidRDefault="0073637F" w:rsidP="00BF386E">
      <w:pPr>
        <w:ind w:left="851" w:right="804"/>
        <w:jc w:val="both"/>
        <w:rPr>
          <w:rFonts w:ascii="Arial" w:hAnsi="Arial" w:cs="Arial"/>
          <w:i/>
          <w:sz w:val="20"/>
          <w:szCs w:val="30"/>
          <w:shd w:val="clear" w:color="auto" w:fill="FFFFFF"/>
        </w:rPr>
      </w:pPr>
    </w:p>
    <w:p w:rsidR="00F965C0" w:rsidRDefault="00652624" w:rsidP="00466A76">
      <w:pPr>
        <w:ind w:left="851" w:right="804"/>
        <w:jc w:val="both"/>
        <w:rPr>
          <w:rFonts w:ascii="Arial" w:hAnsi="Arial" w:cs="Arial"/>
          <w:i/>
          <w:sz w:val="20"/>
          <w:szCs w:val="30"/>
          <w:shd w:val="clear" w:color="auto" w:fill="FFFFFF"/>
        </w:rPr>
      </w:pPr>
      <w:r w:rsidRPr="00BF386E">
        <w:rPr>
          <w:rFonts w:ascii="Arial" w:hAnsi="Arial" w:cs="Arial"/>
          <w:i/>
          <w:sz w:val="20"/>
          <w:szCs w:val="30"/>
          <w:shd w:val="clear" w:color="auto" w:fill="FFFFFF"/>
        </w:rPr>
        <w:t>Now when Jesus was born in Bethlehem of Judea in the days of Herod the king, behold, wise men from the East came to Jerusalem, saying, “Where is he who has been born king of the Jews? For we have seen his star in the East, and have come to worship him.” Matthew 2:1–2, RSV</w:t>
      </w:r>
    </w:p>
    <w:p w:rsidR="004A2517" w:rsidRDefault="004A2517" w:rsidP="00302F04">
      <w:pPr>
        <w:jc w:val="both"/>
        <w:rPr>
          <w:rFonts w:ascii="Arial" w:hAnsi="Arial" w:cs="Arial"/>
          <w:b/>
          <w:bCs/>
          <w:sz w:val="24"/>
        </w:rPr>
      </w:pPr>
    </w:p>
    <w:p w:rsidR="0073637F" w:rsidRDefault="0073637F" w:rsidP="0073637F">
      <w:pPr>
        <w:jc w:val="center"/>
        <w:rPr>
          <w:rFonts w:ascii="Arial" w:hAnsi="Arial" w:cs="Arial"/>
          <w:b/>
          <w:bCs/>
          <w:sz w:val="24"/>
        </w:rPr>
      </w:pPr>
      <w:r>
        <w:rPr>
          <w:rFonts w:ascii="Arial" w:hAnsi="Arial" w:cs="Arial"/>
          <w:b/>
          <w:bCs/>
          <w:noProof/>
          <w:sz w:val="24"/>
          <w:lang w:val="en-US"/>
        </w:rPr>
        <w:lastRenderedPageBreak/>
        <w:drawing>
          <wp:inline distT="0" distB="0" distL="0" distR="0">
            <wp:extent cx="5686424" cy="2171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kings-epiphany-2168-2.jpg"/>
                    <pic:cNvPicPr/>
                  </pic:nvPicPr>
                  <pic:blipFill>
                    <a:blip r:embed="rId8">
                      <a:extLst>
                        <a:ext uri="{28A0092B-C50C-407E-A947-70E740481C1C}">
                          <a14:useLocalDpi xmlns:a14="http://schemas.microsoft.com/office/drawing/2010/main" val="0"/>
                        </a:ext>
                      </a:extLst>
                    </a:blip>
                    <a:stretch>
                      <a:fillRect/>
                    </a:stretch>
                  </pic:blipFill>
                  <pic:spPr>
                    <a:xfrm>
                      <a:off x="0" y="0"/>
                      <a:ext cx="5683906" cy="2170738"/>
                    </a:xfrm>
                    <a:prstGeom prst="rect">
                      <a:avLst/>
                    </a:prstGeom>
                  </pic:spPr>
                </pic:pic>
              </a:graphicData>
            </a:graphic>
          </wp:inline>
        </w:drawing>
      </w:r>
    </w:p>
    <w:p w:rsidR="00BF386E" w:rsidRDefault="00AB03E3" w:rsidP="00AB03E3">
      <w:pPr>
        <w:spacing w:after="0" w:line="240" w:lineRule="auto"/>
        <w:jc w:val="center"/>
        <w:rPr>
          <w:rFonts w:ascii="Arial" w:hAnsi="Arial" w:cs="Arial"/>
          <w:b/>
          <w:bCs/>
          <w:sz w:val="24"/>
        </w:rPr>
      </w:pPr>
      <w:r>
        <w:rPr>
          <w:rFonts w:ascii="Arial" w:hAnsi="Arial" w:cs="Arial"/>
          <w:b/>
          <w:bCs/>
          <w:sz w:val="24"/>
        </w:rPr>
        <w:t xml:space="preserve">Gospel Reading: </w:t>
      </w:r>
      <w:r w:rsidR="00BF386E">
        <w:rPr>
          <w:rFonts w:ascii="Arial" w:hAnsi="Arial" w:cs="Arial"/>
          <w:b/>
          <w:bCs/>
          <w:sz w:val="24"/>
        </w:rPr>
        <w:t>Matthew 2:1-</w:t>
      </w:r>
      <w:r w:rsidR="0073637F">
        <w:rPr>
          <w:rFonts w:ascii="Arial" w:hAnsi="Arial" w:cs="Arial"/>
          <w:b/>
          <w:bCs/>
          <w:sz w:val="24"/>
        </w:rPr>
        <w:t>1</w:t>
      </w:r>
      <w:r w:rsidR="00BF386E">
        <w:rPr>
          <w:rFonts w:ascii="Arial" w:hAnsi="Arial" w:cs="Arial"/>
          <w:b/>
          <w:bCs/>
          <w:sz w:val="24"/>
        </w:rPr>
        <w:t xml:space="preserve">2 </w:t>
      </w:r>
      <w:r w:rsidR="0073637F">
        <w:rPr>
          <w:rFonts w:ascii="Arial" w:hAnsi="Arial" w:cs="Arial"/>
          <w:b/>
          <w:bCs/>
          <w:sz w:val="24"/>
        </w:rPr>
        <w:t>[</w:t>
      </w:r>
      <w:r w:rsidR="00BF386E">
        <w:rPr>
          <w:rFonts w:ascii="Arial" w:hAnsi="Arial" w:cs="Arial"/>
          <w:b/>
          <w:bCs/>
          <w:sz w:val="24"/>
        </w:rPr>
        <w:t>Good News Bible</w:t>
      </w:r>
      <w:r w:rsidR="0073637F">
        <w:rPr>
          <w:rFonts w:ascii="Arial" w:hAnsi="Arial" w:cs="Arial"/>
          <w:b/>
          <w:bCs/>
          <w:sz w:val="24"/>
        </w:rPr>
        <w:t>]</w:t>
      </w:r>
    </w:p>
    <w:p w:rsidR="00BF386E" w:rsidRDefault="00BF386E" w:rsidP="00AB03E3">
      <w:pPr>
        <w:spacing w:after="0" w:line="240" w:lineRule="auto"/>
        <w:jc w:val="center"/>
        <w:rPr>
          <w:rFonts w:ascii="Arial" w:hAnsi="Arial" w:cs="Arial"/>
          <w:bCs/>
          <w:sz w:val="24"/>
        </w:rPr>
      </w:pPr>
      <w:r>
        <w:rPr>
          <w:rFonts w:ascii="Arial" w:hAnsi="Arial" w:cs="Arial"/>
          <w:bCs/>
          <w:sz w:val="24"/>
        </w:rPr>
        <w:t>Visitors from the East</w:t>
      </w:r>
    </w:p>
    <w:p w:rsidR="0073637F" w:rsidRDefault="0073637F" w:rsidP="0073637F">
      <w:pPr>
        <w:spacing w:after="0" w:line="240" w:lineRule="auto"/>
        <w:jc w:val="both"/>
        <w:rPr>
          <w:rFonts w:ascii="Arial" w:hAnsi="Arial" w:cs="Arial"/>
          <w:bCs/>
          <w:sz w:val="24"/>
        </w:rPr>
      </w:pPr>
    </w:p>
    <w:p w:rsidR="00BF386E" w:rsidRDefault="00BF386E" w:rsidP="00302F04">
      <w:pPr>
        <w:jc w:val="both"/>
        <w:rPr>
          <w:rFonts w:ascii="Arial" w:hAnsi="Arial" w:cs="Arial"/>
          <w:bCs/>
          <w:sz w:val="24"/>
        </w:rPr>
      </w:pPr>
      <w:r>
        <w:rPr>
          <w:rFonts w:ascii="Arial" w:hAnsi="Arial" w:cs="Arial"/>
          <w:bCs/>
          <w:sz w:val="24"/>
        </w:rPr>
        <w:t>Jesus was born in the town of Bethlehem in Judea, during the time when Herod was king. Soon afterwards, some men who studied the stars came from the east to Jerusalem and asked, “Where is the baby born to be the king of the Jews? We saw his star when it came up in the east, and we have come to worship him.”</w:t>
      </w:r>
    </w:p>
    <w:p w:rsidR="00094896" w:rsidRDefault="00BF386E" w:rsidP="00302F04">
      <w:pPr>
        <w:jc w:val="both"/>
        <w:rPr>
          <w:rFonts w:ascii="Arial" w:hAnsi="Arial" w:cs="Arial"/>
          <w:bCs/>
          <w:sz w:val="24"/>
        </w:rPr>
      </w:pPr>
      <w:r>
        <w:rPr>
          <w:rFonts w:ascii="Arial" w:hAnsi="Arial" w:cs="Arial"/>
          <w:bCs/>
          <w:sz w:val="24"/>
        </w:rPr>
        <w:t>When King Herod heard about this, he was very upset, and so was everyone else in Jerusalem</w:t>
      </w:r>
      <w:r w:rsidR="00094896">
        <w:rPr>
          <w:rFonts w:ascii="Arial" w:hAnsi="Arial" w:cs="Arial"/>
          <w:bCs/>
          <w:sz w:val="24"/>
        </w:rPr>
        <w:t xml:space="preserve">. He called together all the chief priests and the teachers of the Law and asked them, “Where will the Messiah be born?” </w:t>
      </w:r>
    </w:p>
    <w:p w:rsidR="00094896" w:rsidRDefault="00094896" w:rsidP="00302F04">
      <w:pPr>
        <w:jc w:val="both"/>
        <w:rPr>
          <w:rFonts w:ascii="Arial" w:hAnsi="Arial" w:cs="Arial"/>
          <w:bCs/>
          <w:sz w:val="24"/>
        </w:rPr>
      </w:pPr>
      <w:r>
        <w:rPr>
          <w:rFonts w:ascii="Arial" w:hAnsi="Arial" w:cs="Arial"/>
          <w:bCs/>
          <w:sz w:val="24"/>
        </w:rPr>
        <w:t>“In the town of Bethlehem in Judea,” they answered. “For this is what the prophet wrote: ‘Bethlehem in the land of Judah, you are by no means the least of the leading cities of Judah; for from you will come a leader who will guide my people Israel.’ ”</w:t>
      </w:r>
    </w:p>
    <w:p w:rsidR="00094896" w:rsidRDefault="00094896" w:rsidP="00302F04">
      <w:pPr>
        <w:jc w:val="both"/>
        <w:rPr>
          <w:rFonts w:ascii="Arial" w:hAnsi="Arial" w:cs="Arial"/>
          <w:bCs/>
          <w:sz w:val="24"/>
        </w:rPr>
      </w:pPr>
      <w:r>
        <w:rPr>
          <w:rFonts w:ascii="Arial" w:hAnsi="Arial" w:cs="Arial"/>
          <w:bCs/>
          <w:sz w:val="24"/>
        </w:rPr>
        <w:t>So Herod called the visitors from the east to a secret meeting and found out from them the exact time the star had appeared. Then he sent them to Bethlehem with these instructions: “Go and make a careful search for the child, and when you find him, let me know, so that I too may go and worship him.”</w:t>
      </w:r>
    </w:p>
    <w:p w:rsidR="00094896" w:rsidRDefault="00094896" w:rsidP="00302F04">
      <w:pPr>
        <w:jc w:val="both"/>
        <w:rPr>
          <w:rFonts w:ascii="Arial" w:hAnsi="Arial" w:cs="Arial"/>
          <w:bCs/>
          <w:sz w:val="24"/>
        </w:rPr>
      </w:pPr>
      <w:r>
        <w:rPr>
          <w:rFonts w:ascii="Arial" w:hAnsi="Arial" w:cs="Arial"/>
          <w:bCs/>
          <w:sz w:val="24"/>
        </w:rPr>
        <w:t xml:space="preserve">And so they left, and on their way they saw the same star they had seen in the east. When they saw it, how happy they were, what joy was theirs! It went ahead of them until it stopped over the place where the child was. </w:t>
      </w:r>
    </w:p>
    <w:p w:rsidR="00094896" w:rsidRDefault="00094896" w:rsidP="00302F04">
      <w:pPr>
        <w:jc w:val="both"/>
        <w:rPr>
          <w:rFonts w:ascii="Arial" w:hAnsi="Arial" w:cs="Arial"/>
          <w:bCs/>
          <w:sz w:val="24"/>
        </w:rPr>
      </w:pPr>
      <w:r>
        <w:rPr>
          <w:rFonts w:ascii="Arial" w:hAnsi="Arial" w:cs="Arial"/>
          <w:bCs/>
          <w:sz w:val="24"/>
        </w:rPr>
        <w:t>They went into the house, and when they saw the child with his mother Mary, they knelt down and worshipped him. They brought out their gifts of gold, frankincense and myrrh and presented them to him.</w:t>
      </w:r>
    </w:p>
    <w:p w:rsidR="00A5237D" w:rsidRDefault="00094896" w:rsidP="00302F04">
      <w:pPr>
        <w:jc w:val="both"/>
        <w:rPr>
          <w:rFonts w:ascii="Arial" w:hAnsi="Arial" w:cs="Arial"/>
          <w:bCs/>
          <w:sz w:val="24"/>
        </w:rPr>
      </w:pPr>
      <w:r>
        <w:rPr>
          <w:rFonts w:ascii="Arial" w:hAnsi="Arial" w:cs="Arial"/>
          <w:bCs/>
          <w:sz w:val="24"/>
        </w:rPr>
        <w:t xml:space="preserve">Then they returned to their own country by another road, since God had warned them in a dream not to go back to Herod. </w:t>
      </w:r>
    </w:p>
    <w:p w:rsidR="00A5237D" w:rsidRDefault="00A5237D" w:rsidP="00302F04">
      <w:pPr>
        <w:jc w:val="both"/>
        <w:rPr>
          <w:rFonts w:ascii="Arial" w:hAnsi="Arial" w:cs="Arial"/>
          <w:bCs/>
          <w:sz w:val="24"/>
        </w:rPr>
      </w:pPr>
      <w:r>
        <w:rPr>
          <w:rFonts w:ascii="Arial" w:hAnsi="Arial" w:cs="Arial"/>
          <w:bCs/>
          <w:sz w:val="24"/>
        </w:rPr>
        <w:t>The Gospel of the Lord</w:t>
      </w:r>
    </w:p>
    <w:p w:rsidR="00F965C0" w:rsidRDefault="00A5237D" w:rsidP="00302F04">
      <w:pPr>
        <w:jc w:val="both"/>
        <w:rPr>
          <w:rFonts w:ascii="Arial" w:hAnsi="Arial" w:cs="Arial"/>
          <w:bCs/>
          <w:sz w:val="24"/>
        </w:rPr>
      </w:pPr>
      <w:r w:rsidRPr="00A5237D">
        <w:rPr>
          <w:rFonts w:ascii="Arial" w:hAnsi="Arial" w:cs="Arial"/>
          <w:b/>
          <w:bCs/>
          <w:sz w:val="24"/>
        </w:rPr>
        <w:t>All</w:t>
      </w:r>
      <w:r>
        <w:rPr>
          <w:rFonts w:ascii="Arial" w:hAnsi="Arial" w:cs="Arial"/>
          <w:b/>
          <w:bCs/>
          <w:sz w:val="24"/>
        </w:rPr>
        <w:t>:</w:t>
      </w:r>
      <w:r w:rsidR="00094896" w:rsidRPr="00A5237D">
        <w:rPr>
          <w:rFonts w:ascii="Arial" w:hAnsi="Arial" w:cs="Arial"/>
          <w:b/>
          <w:bCs/>
          <w:sz w:val="24"/>
        </w:rPr>
        <w:t xml:space="preserve"> </w:t>
      </w:r>
      <w:r w:rsidRPr="00A5237D">
        <w:rPr>
          <w:rFonts w:ascii="Arial" w:hAnsi="Arial" w:cs="Arial"/>
          <w:bCs/>
          <w:sz w:val="24"/>
        </w:rPr>
        <w:t>Praise to you, Lord Jesus Christ</w:t>
      </w:r>
      <w:r w:rsidR="00094896" w:rsidRPr="00A5237D">
        <w:rPr>
          <w:rFonts w:ascii="Arial" w:hAnsi="Arial" w:cs="Arial"/>
          <w:bCs/>
          <w:sz w:val="24"/>
        </w:rPr>
        <w:t xml:space="preserve"> </w:t>
      </w:r>
      <w:r w:rsidR="00BF386E" w:rsidRPr="00A5237D">
        <w:rPr>
          <w:rFonts w:ascii="Arial" w:hAnsi="Arial" w:cs="Arial"/>
          <w:bCs/>
          <w:sz w:val="24"/>
        </w:rPr>
        <w:t xml:space="preserve"> </w:t>
      </w:r>
    </w:p>
    <w:p w:rsidR="00A5237D" w:rsidRDefault="00A5237D" w:rsidP="00302F04">
      <w:pPr>
        <w:jc w:val="both"/>
        <w:rPr>
          <w:rFonts w:ascii="Arial" w:hAnsi="Arial" w:cs="Arial"/>
          <w:sz w:val="24"/>
        </w:rPr>
      </w:pPr>
      <w:r w:rsidRPr="00A5237D">
        <w:rPr>
          <w:rFonts w:ascii="Arial" w:hAnsi="Arial" w:cs="Arial"/>
          <w:b/>
          <w:sz w:val="24"/>
        </w:rPr>
        <w:lastRenderedPageBreak/>
        <w:t>Reader 1:</w:t>
      </w:r>
      <w:r>
        <w:rPr>
          <w:rFonts w:ascii="Arial" w:hAnsi="Arial" w:cs="Arial"/>
          <w:sz w:val="24"/>
        </w:rPr>
        <w:t xml:space="preserve"> The wise men were brave. They left their home and their families without being sure of the way. [Pause] </w:t>
      </w:r>
    </w:p>
    <w:p w:rsidR="00302F04" w:rsidRDefault="00A5237D" w:rsidP="00302F04">
      <w:pPr>
        <w:jc w:val="both"/>
        <w:rPr>
          <w:rFonts w:ascii="Arial" w:hAnsi="Arial" w:cs="Arial"/>
          <w:sz w:val="24"/>
        </w:rPr>
      </w:pPr>
      <w:r>
        <w:rPr>
          <w:rFonts w:ascii="Arial" w:hAnsi="Arial" w:cs="Arial"/>
          <w:sz w:val="24"/>
        </w:rPr>
        <w:t>Let us consider those who have embarked on journeys in more recent times; the people who have left their homes in Syria, like the Magi, uncertain of what the road ahead may bring. May God guide them and bring them to a place where they know lasting peace and safe lodgings.</w:t>
      </w:r>
    </w:p>
    <w:p w:rsidR="0073637F" w:rsidRDefault="0073637F" w:rsidP="00AB03E3">
      <w:pPr>
        <w:jc w:val="center"/>
        <w:rPr>
          <w:rFonts w:ascii="Arial" w:hAnsi="Arial" w:cs="Arial"/>
          <w:sz w:val="24"/>
        </w:rPr>
      </w:pPr>
      <w:r>
        <w:rPr>
          <w:noProof/>
          <w:lang w:val="en-US"/>
        </w:rPr>
        <w:drawing>
          <wp:inline distT="0" distB="0" distL="0" distR="0" wp14:anchorId="493F185E" wp14:editId="14969EB3">
            <wp:extent cx="5657850" cy="274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57850" cy="2743200"/>
                    </a:xfrm>
                    <a:prstGeom prst="rect">
                      <a:avLst/>
                    </a:prstGeom>
                  </pic:spPr>
                </pic:pic>
              </a:graphicData>
            </a:graphic>
          </wp:inline>
        </w:drawing>
      </w:r>
    </w:p>
    <w:p w:rsidR="0073637F" w:rsidRPr="0073637F" w:rsidRDefault="0073637F" w:rsidP="0073637F">
      <w:pPr>
        <w:jc w:val="center"/>
        <w:rPr>
          <w:rFonts w:ascii="Arial" w:hAnsi="Arial" w:cs="Arial"/>
          <w:i/>
          <w:sz w:val="24"/>
        </w:rPr>
      </w:pPr>
      <w:r w:rsidRPr="0073637F">
        <w:rPr>
          <w:rFonts w:ascii="Arial" w:hAnsi="Arial" w:cs="Arial"/>
          <w:i/>
          <w:sz w:val="24"/>
        </w:rPr>
        <w:t>Syrian Refugee Children in Lebanon (</w:t>
      </w:r>
      <w:proofErr w:type="spellStart"/>
      <w:r w:rsidRPr="0073637F">
        <w:rPr>
          <w:rFonts w:ascii="Arial" w:hAnsi="Arial" w:cs="Arial"/>
          <w:i/>
          <w:sz w:val="24"/>
        </w:rPr>
        <w:t>Trόcaire</w:t>
      </w:r>
      <w:proofErr w:type="spellEnd"/>
      <w:r w:rsidRPr="0073637F">
        <w:rPr>
          <w:rFonts w:ascii="Arial" w:hAnsi="Arial" w:cs="Arial"/>
          <w:i/>
          <w:sz w:val="24"/>
        </w:rPr>
        <w:t xml:space="preserve"> Image)</w:t>
      </w:r>
    </w:p>
    <w:p w:rsidR="0073637F" w:rsidRDefault="0073637F" w:rsidP="00302F04">
      <w:pPr>
        <w:jc w:val="both"/>
        <w:rPr>
          <w:rFonts w:ascii="Arial" w:hAnsi="Arial" w:cs="Arial"/>
          <w:b/>
          <w:sz w:val="24"/>
        </w:rPr>
      </w:pPr>
    </w:p>
    <w:p w:rsidR="0073637F" w:rsidRDefault="00A5237D" w:rsidP="00302F04">
      <w:pPr>
        <w:jc w:val="both"/>
        <w:rPr>
          <w:rFonts w:ascii="Arial" w:hAnsi="Arial" w:cs="Arial"/>
          <w:sz w:val="24"/>
        </w:rPr>
      </w:pPr>
      <w:r>
        <w:rPr>
          <w:rFonts w:ascii="Arial" w:hAnsi="Arial" w:cs="Arial"/>
          <w:b/>
          <w:sz w:val="24"/>
        </w:rPr>
        <w:t xml:space="preserve">Reader 2: </w:t>
      </w:r>
      <w:r>
        <w:rPr>
          <w:rFonts w:ascii="Arial" w:hAnsi="Arial" w:cs="Arial"/>
          <w:sz w:val="24"/>
        </w:rPr>
        <w:t xml:space="preserve">Having met Mary, Joseph and the baby Jesus, the wise men returned home. They returned to tell the good news about the new leader to their families and friends. </w:t>
      </w:r>
      <w:r w:rsidR="0073637F">
        <w:rPr>
          <w:rFonts w:ascii="Arial" w:hAnsi="Arial" w:cs="Arial"/>
          <w:sz w:val="24"/>
        </w:rPr>
        <w:t xml:space="preserve">[Pause] </w:t>
      </w:r>
    </w:p>
    <w:p w:rsidR="00A5237D" w:rsidRDefault="00AB03E3" w:rsidP="00302F04">
      <w:pPr>
        <w:jc w:val="both"/>
        <w:rPr>
          <w:rFonts w:ascii="Arial" w:hAnsi="Arial" w:cs="Arial"/>
          <w:sz w:val="24"/>
        </w:rPr>
      </w:pPr>
      <w:r>
        <w:rPr>
          <w:rFonts w:ascii="Arial" w:hAnsi="Arial" w:cs="Arial"/>
          <w:noProof/>
          <w:sz w:val="24"/>
          <w:lang w:val="en-US"/>
        </w:rPr>
        <w:drawing>
          <wp:anchor distT="0" distB="0" distL="114300" distR="114300" simplePos="0" relativeHeight="251658240" behindDoc="1" locked="0" layoutInCell="1" allowOverlap="1" wp14:anchorId="2013E851" wp14:editId="36C437B4">
            <wp:simplePos x="0" y="0"/>
            <wp:positionH relativeFrom="column">
              <wp:posOffset>38100</wp:posOffset>
            </wp:positionH>
            <wp:positionV relativeFrom="paragraph">
              <wp:posOffset>718820</wp:posOffset>
            </wp:positionV>
            <wp:extent cx="5657850" cy="1447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lehemchristmasstarrightlandscape.jpg"/>
                    <pic:cNvPicPr/>
                  </pic:nvPicPr>
                  <pic:blipFill>
                    <a:blip r:embed="rId10">
                      <a:extLst>
                        <a:ext uri="{28A0092B-C50C-407E-A947-70E740481C1C}">
                          <a14:useLocalDpi xmlns:a14="http://schemas.microsoft.com/office/drawing/2010/main" val="0"/>
                        </a:ext>
                      </a:extLst>
                    </a:blip>
                    <a:stretch>
                      <a:fillRect/>
                    </a:stretch>
                  </pic:blipFill>
                  <pic:spPr>
                    <a:xfrm>
                      <a:off x="0" y="0"/>
                      <a:ext cx="5657850" cy="1447800"/>
                    </a:xfrm>
                    <a:prstGeom prst="rect">
                      <a:avLst/>
                    </a:prstGeom>
                  </pic:spPr>
                </pic:pic>
              </a:graphicData>
            </a:graphic>
            <wp14:sizeRelH relativeFrom="page">
              <wp14:pctWidth>0</wp14:pctWidth>
            </wp14:sizeRelH>
            <wp14:sizeRelV relativeFrom="page">
              <wp14:pctHeight>0</wp14:pctHeight>
            </wp14:sizeRelV>
          </wp:anchor>
        </w:drawing>
      </w:r>
      <w:r w:rsidR="00A5237D">
        <w:rPr>
          <w:rFonts w:ascii="Arial" w:hAnsi="Arial" w:cs="Arial"/>
          <w:sz w:val="24"/>
        </w:rPr>
        <w:t>The story of the birth of Jesus reminds us of the Good News that God is always with us. Let us remember this in a very special way today as we begin a new year and a new term together.</w:t>
      </w:r>
      <w:r w:rsidR="001C19D1">
        <w:rPr>
          <w:rFonts w:ascii="Arial" w:hAnsi="Arial" w:cs="Arial"/>
          <w:sz w:val="24"/>
        </w:rPr>
        <w:t xml:space="preserve"> The response to each prayer is, ‘God is with us.’</w:t>
      </w:r>
    </w:p>
    <w:p w:rsidR="00AB03E3" w:rsidRDefault="00AB03E3" w:rsidP="00AB03E3">
      <w:pPr>
        <w:jc w:val="center"/>
        <w:rPr>
          <w:rFonts w:ascii="Arial" w:hAnsi="Arial" w:cs="Arial"/>
          <w:sz w:val="24"/>
        </w:rPr>
      </w:pPr>
    </w:p>
    <w:p w:rsidR="0073637F" w:rsidRPr="00AB03E3" w:rsidRDefault="00AB03E3" w:rsidP="00AB03E3">
      <w:pPr>
        <w:jc w:val="center"/>
        <w:rPr>
          <w:rFonts w:ascii="Bradley Hand ITC" w:hAnsi="Bradley Hand ITC" w:cs="Arial"/>
          <w:b/>
          <w:color w:val="FFFFFF" w:themeColor="background1"/>
          <w:sz w:val="36"/>
        </w:rPr>
      </w:pPr>
      <w:r w:rsidRPr="00AB03E3">
        <w:rPr>
          <w:rFonts w:ascii="Bradley Hand ITC" w:hAnsi="Bradley Hand ITC" w:cs="Arial"/>
          <w:b/>
          <w:color w:val="FFFFFF" w:themeColor="background1"/>
          <w:sz w:val="36"/>
        </w:rPr>
        <w:t>God is with us</w:t>
      </w:r>
      <w:r w:rsidRPr="00AB03E3">
        <w:rPr>
          <w:rFonts w:ascii="Bradley Hand ITC" w:hAnsi="Bradley Hand ITC" w:cs="Arial"/>
          <w:b/>
          <w:noProof/>
          <w:color w:val="FFFFFF" w:themeColor="background1"/>
          <w:sz w:val="36"/>
          <w:lang w:eastAsia="en-IE"/>
        </w:rPr>
        <w:t xml:space="preserve"> </w:t>
      </w:r>
    </w:p>
    <w:p w:rsidR="00AB03E3" w:rsidRDefault="00AB03E3" w:rsidP="00302F04">
      <w:pPr>
        <w:jc w:val="both"/>
        <w:rPr>
          <w:rFonts w:ascii="Arial" w:hAnsi="Arial" w:cs="Arial"/>
          <w:b/>
          <w:sz w:val="24"/>
        </w:rPr>
      </w:pPr>
    </w:p>
    <w:p w:rsidR="00AB03E3" w:rsidRDefault="00AB03E3" w:rsidP="00302F04">
      <w:pPr>
        <w:jc w:val="both"/>
        <w:rPr>
          <w:rFonts w:ascii="Arial" w:hAnsi="Arial" w:cs="Arial"/>
          <w:b/>
          <w:sz w:val="24"/>
        </w:rPr>
      </w:pPr>
    </w:p>
    <w:p w:rsidR="00AB03E3" w:rsidRDefault="00AB03E3" w:rsidP="00302F04">
      <w:pPr>
        <w:jc w:val="both"/>
        <w:rPr>
          <w:rFonts w:ascii="Arial" w:hAnsi="Arial" w:cs="Arial"/>
          <w:b/>
          <w:sz w:val="24"/>
        </w:rPr>
      </w:pPr>
    </w:p>
    <w:p w:rsidR="001C19D1" w:rsidRDefault="001C19D1" w:rsidP="00302F04">
      <w:pPr>
        <w:jc w:val="both"/>
        <w:rPr>
          <w:rFonts w:ascii="Arial" w:hAnsi="Arial" w:cs="Arial"/>
          <w:sz w:val="24"/>
        </w:rPr>
      </w:pPr>
      <w:r w:rsidRPr="004A2517">
        <w:rPr>
          <w:rFonts w:ascii="Arial" w:hAnsi="Arial" w:cs="Arial"/>
          <w:b/>
          <w:sz w:val="24"/>
        </w:rPr>
        <w:t>Reader 3:</w:t>
      </w:r>
      <w:r>
        <w:rPr>
          <w:rFonts w:ascii="Arial" w:hAnsi="Arial" w:cs="Arial"/>
          <w:sz w:val="24"/>
        </w:rPr>
        <w:t xml:space="preserve"> As we return after our Christmas celebrations</w:t>
      </w:r>
      <w:r w:rsidR="004A2517">
        <w:rPr>
          <w:rFonts w:ascii="Arial" w:hAnsi="Arial" w:cs="Arial"/>
          <w:sz w:val="24"/>
        </w:rPr>
        <w:t>.</w:t>
      </w:r>
    </w:p>
    <w:p w:rsidR="001C19D1" w:rsidRDefault="001C19D1" w:rsidP="00302F04">
      <w:pPr>
        <w:jc w:val="both"/>
        <w:rPr>
          <w:rFonts w:ascii="Arial" w:hAnsi="Arial" w:cs="Arial"/>
          <w:sz w:val="24"/>
        </w:rPr>
      </w:pPr>
      <w:r w:rsidRPr="001C19D1">
        <w:rPr>
          <w:rFonts w:ascii="Arial" w:hAnsi="Arial" w:cs="Arial"/>
          <w:b/>
          <w:sz w:val="24"/>
        </w:rPr>
        <w:t>All:</w:t>
      </w:r>
      <w:r>
        <w:rPr>
          <w:rFonts w:ascii="Arial" w:hAnsi="Arial" w:cs="Arial"/>
          <w:sz w:val="24"/>
        </w:rPr>
        <w:t xml:space="preserve"> God is with us.</w:t>
      </w:r>
    </w:p>
    <w:p w:rsidR="001C19D1" w:rsidRDefault="001C19D1" w:rsidP="00302F04">
      <w:pPr>
        <w:jc w:val="both"/>
        <w:rPr>
          <w:rFonts w:ascii="Arial" w:hAnsi="Arial" w:cs="Arial"/>
          <w:sz w:val="24"/>
        </w:rPr>
      </w:pPr>
      <w:r w:rsidRPr="004A2517">
        <w:rPr>
          <w:rFonts w:ascii="Arial" w:hAnsi="Arial" w:cs="Arial"/>
          <w:b/>
          <w:sz w:val="24"/>
        </w:rPr>
        <w:lastRenderedPageBreak/>
        <w:t>Reader 4:</w:t>
      </w:r>
      <w:r>
        <w:rPr>
          <w:rFonts w:ascii="Arial" w:hAnsi="Arial" w:cs="Arial"/>
          <w:sz w:val="24"/>
        </w:rPr>
        <w:t xml:space="preserve"> As we begin a new year.</w:t>
      </w:r>
    </w:p>
    <w:p w:rsidR="001C19D1" w:rsidRDefault="001C19D1" w:rsidP="00302F04">
      <w:pPr>
        <w:jc w:val="both"/>
        <w:rPr>
          <w:rFonts w:ascii="Arial" w:hAnsi="Arial" w:cs="Arial"/>
          <w:sz w:val="24"/>
        </w:rPr>
      </w:pPr>
      <w:r w:rsidRPr="001C19D1">
        <w:rPr>
          <w:rFonts w:ascii="Arial" w:hAnsi="Arial" w:cs="Arial"/>
          <w:b/>
          <w:sz w:val="24"/>
        </w:rPr>
        <w:t>All:</w:t>
      </w:r>
      <w:r>
        <w:rPr>
          <w:rFonts w:ascii="Arial" w:hAnsi="Arial" w:cs="Arial"/>
          <w:sz w:val="24"/>
        </w:rPr>
        <w:t xml:space="preserve"> God is with us.</w:t>
      </w:r>
    </w:p>
    <w:p w:rsidR="001C19D1" w:rsidRDefault="001C19D1" w:rsidP="00302F04">
      <w:pPr>
        <w:jc w:val="both"/>
        <w:rPr>
          <w:rFonts w:ascii="Arial" w:hAnsi="Arial" w:cs="Arial"/>
          <w:sz w:val="24"/>
        </w:rPr>
      </w:pPr>
      <w:r w:rsidRPr="004A2517">
        <w:rPr>
          <w:rFonts w:ascii="Arial" w:hAnsi="Arial" w:cs="Arial"/>
          <w:b/>
          <w:sz w:val="24"/>
        </w:rPr>
        <w:t>Reader 5:</w:t>
      </w:r>
      <w:r>
        <w:rPr>
          <w:rFonts w:ascii="Arial" w:hAnsi="Arial" w:cs="Arial"/>
          <w:sz w:val="24"/>
        </w:rPr>
        <w:t xml:space="preserve"> As we keep the spirit of Christmas alive in our heart.</w:t>
      </w:r>
    </w:p>
    <w:p w:rsidR="001C19D1" w:rsidRDefault="001C19D1" w:rsidP="001C19D1">
      <w:pPr>
        <w:jc w:val="both"/>
        <w:rPr>
          <w:rFonts w:ascii="Arial" w:hAnsi="Arial" w:cs="Arial"/>
          <w:sz w:val="24"/>
        </w:rPr>
      </w:pPr>
      <w:r w:rsidRPr="001C19D1">
        <w:rPr>
          <w:rFonts w:ascii="Arial" w:hAnsi="Arial" w:cs="Arial"/>
          <w:b/>
          <w:sz w:val="24"/>
        </w:rPr>
        <w:t>All:</w:t>
      </w:r>
      <w:r>
        <w:rPr>
          <w:rFonts w:ascii="Arial" w:hAnsi="Arial" w:cs="Arial"/>
          <w:sz w:val="24"/>
        </w:rPr>
        <w:t xml:space="preserve"> God is with us.</w:t>
      </w:r>
    </w:p>
    <w:p w:rsidR="001C19D1" w:rsidRDefault="001C19D1" w:rsidP="00302F04">
      <w:pPr>
        <w:jc w:val="both"/>
        <w:rPr>
          <w:rFonts w:ascii="Arial" w:hAnsi="Arial" w:cs="Arial"/>
          <w:sz w:val="24"/>
        </w:rPr>
      </w:pPr>
      <w:r w:rsidRPr="004A2517">
        <w:rPr>
          <w:rFonts w:ascii="Arial" w:hAnsi="Arial" w:cs="Arial"/>
          <w:b/>
          <w:sz w:val="24"/>
        </w:rPr>
        <w:t>Reader 6:</w:t>
      </w:r>
      <w:r>
        <w:rPr>
          <w:rFonts w:ascii="Arial" w:hAnsi="Arial" w:cs="Arial"/>
          <w:sz w:val="24"/>
        </w:rPr>
        <w:t xml:space="preserve"> We remember those for whom Christmas has not been a happy time. For those who </w:t>
      </w:r>
      <w:r w:rsidR="00466A76">
        <w:rPr>
          <w:rFonts w:ascii="Arial" w:hAnsi="Arial" w:cs="Arial"/>
          <w:sz w:val="24"/>
        </w:rPr>
        <w:t xml:space="preserve">have been </w:t>
      </w:r>
      <w:proofErr w:type="gramStart"/>
      <w:r w:rsidR="00466A76">
        <w:rPr>
          <w:rFonts w:ascii="Arial" w:hAnsi="Arial" w:cs="Arial"/>
          <w:sz w:val="24"/>
        </w:rPr>
        <w:t>effected</w:t>
      </w:r>
      <w:proofErr w:type="gramEnd"/>
      <w:r w:rsidR="00466A76">
        <w:rPr>
          <w:rFonts w:ascii="Arial" w:hAnsi="Arial" w:cs="Arial"/>
          <w:sz w:val="24"/>
        </w:rPr>
        <w:t xml:space="preserve"> by the recent flooding, for those who </w:t>
      </w:r>
      <w:r>
        <w:rPr>
          <w:rFonts w:ascii="Arial" w:hAnsi="Arial" w:cs="Arial"/>
          <w:sz w:val="24"/>
        </w:rPr>
        <w:t>are homeless, for those who are suffering bereavement and those who are worried for whatever reason, we ask God to be with them as we pray:</w:t>
      </w:r>
    </w:p>
    <w:p w:rsidR="00A5237D" w:rsidRDefault="001C19D1" w:rsidP="00302F04">
      <w:pPr>
        <w:jc w:val="both"/>
        <w:rPr>
          <w:rFonts w:ascii="Arial" w:hAnsi="Arial" w:cs="Arial"/>
          <w:sz w:val="24"/>
        </w:rPr>
      </w:pPr>
      <w:r w:rsidRPr="001C19D1">
        <w:rPr>
          <w:rFonts w:ascii="Arial" w:hAnsi="Arial" w:cs="Arial"/>
          <w:b/>
          <w:sz w:val="24"/>
        </w:rPr>
        <w:t>All:</w:t>
      </w:r>
      <w:r>
        <w:rPr>
          <w:rFonts w:ascii="Arial" w:hAnsi="Arial" w:cs="Arial"/>
          <w:sz w:val="24"/>
        </w:rPr>
        <w:t xml:space="preserve"> Our Father/</w:t>
      </w:r>
      <w:proofErr w:type="spellStart"/>
      <w:r>
        <w:rPr>
          <w:rFonts w:ascii="Arial" w:hAnsi="Arial" w:cs="Arial"/>
          <w:sz w:val="24"/>
        </w:rPr>
        <w:t>Ár</w:t>
      </w:r>
      <w:proofErr w:type="spellEnd"/>
      <w:r>
        <w:rPr>
          <w:rFonts w:ascii="Arial" w:hAnsi="Arial" w:cs="Arial"/>
          <w:sz w:val="24"/>
        </w:rPr>
        <w:t xml:space="preserve"> </w:t>
      </w:r>
      <w:proofErr w:type="spellStart"/>
      <w:r>
        <w:rPr>
          <w:rFonts w:ascii="Arial" w:hAnsi="Arial" w:cs="Arial"/>
          <w:sz w:val="24"/>
        </w:rPr>
        <w:t>nÁthair</w:t>
      </w:r>
      <w:proofErr w:type="spellEnd"/>
    </w:p>
    <w:p w:rsidR="00AB03E3" w:rsidRDefault="00AB03E3" w:rsidP="00302F04">
      <w:pPr>
        <w:jc w:val="both"/>
        <w:rPr>
          <w:rFonts w:ascii="Arial" w:hAnsi="Arial" w:cs="Arial"/>
          <w:sz w:val="24"/>
        </w:rPr>
      </w:pPr>
    </w:p>
    <w:p w:rsidR="001C19D1" w:rsidRDefault="00AB03E3" w:rsidP="00302F04">
      <w:pPr>
        <w:jc w:val="both"/>
        <w:rPr>
          <w:rFonts w:ascii="Arial" w:hAnsi="Arial" w:cs="Arial"/>
          <w:sz w:val="24"/>
        </w:rPr>
      </w:pPr>
      <w:r>
        <w:rPr>
          <w:rFonts w:ascii="Arial" w:hAnsi="Arial" w:cs="Arial"/>
          <w:noProof/>
          <w:sz w:val="24"/>
          <w:lang w:val="en-US"/>
        </w:rPr>
        <w:drawing>
          <wp:inline distT="0" distB="0" distL="0" distR="0">
            <wp:extent cx="5629275" cy="16573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us-star-19831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29275" cy="1657350"/>
                    </a:xfrm>
                    <a:prstGeom prst="rect">
                      <a:avLst/>
                    </a:prstGeom>
                  </pic:spPr>
                </pic:pic>
              </a:graphicData>
            </a:graphic>
          </wp:inline>
        </w:drawing>
      </w:r>
    </w:p>
    <w:p w:rsidR="001C19D1" w:rsidRDefault="001C19D1" w:rsidP="00AB03E3">
      <w:pPr>
        <w:jc w:val="center"/>
        <w:rPr>
          <w:rFonts w:ascii="Arial" w:hAnsi="Arial" w:cs="Arial"/>
          <w:b/>
          <w:bCs/>
          <w:sz w:val="24"/>
        </w:rPr>
      </w:pPr>
      <w:r>
        <w:rPr>
          <w:rFonts w:ascii="Arial" w:hAnsi="Arial" w:cs="Arial"/>
          <w:b/>
          <w:bCs/>
          <w:sz w:val="24"/>
        </w:rPr>
        <w:t>Closing Prayer</w:t>
      </w:r>
    </w:p>
    <w:p w:rsidR="004A2517" w:rsidRDefault="004A2517" w:rsidP="00302F04">
      <w:pPr>
        <w:jc w:val="both"/>
        <w:rPr>
          <w:rFonts w:ascii="Arial" w:hAnsi="Arial" w:cs="Arial"/>
          <w:b/>
          <w:bCs/>
          <w:sz w:val="24"/>
        </w:rPr>
      </w:pPr>
      <w:r>
        <w:rPr>
          <w:rFonts w:ascii="Arial" w:hAnsi="Arial" w:cs="Arial"/>
          <w:b/>
          <w:bCs/>
          <w:sz w:val="24"/>
        </w:rPr>
        <w:t>Leader:</w:t>
      </w:r>
    </w:p>
    <w:p w:rsidR="004A2517" w:rsidRDefault="00A5237D" w:rsidP="00302F04">
      <w:pPr>
        <w:jc w:val="both"/>
        <w:rPr>
          <w:rFonts w:ascii="Arial" w:hAnsi="Arial" w:cs="Arial"/>
          <w:sz w:val="24"/>
        </w:rPr>
      </w:pPr>
      <w:r w:rsidRPr="00A5237D">
        <w:rPr>
          <w:rFonts w:ascii="Arial" w:hAnsi="Arial" w:cs="Arial"/>
          <w:b/>
          <w:bCs/>
          <w:sz w:val="24"/>
        </w:rPr>
        <w:t>Lord our God,</w:t>
      </w:r>
      <w:r w:rsidRPr="00A5237D">
        <w:rPr>
          <w:rFonts w:ascii="Arial" w:hAnsi="Arial" w:cs="Arial"/>
          <w:sz w:val="24"/>
        </w:rPr>
        <w:t> we thank you that you have come to this earth</w:t>
      </w:r>
      <w:r w:rsidR="001C19D1">
        <w:rPr>
          <w:rFonts w:ascii="Arial" w:hAnsi="Arial" w:cs="Arial"/>
          <w:sz w:val="24"/>
        </w:rPr>
        <w:t>, born in a humble stable in Bethlehem. Allow your</w:t>
      </w:r>
      <w:r w:rsidRPr="00A5237D">
        <w:rPr>
          <w:rFonts w:ascii="Arial" w:hAnsi="Arial" w:cs="Arial"/>
          <w:sz w:val="24"/>
        </w:rPr>
        <w:t xml:space="preserve"> light </w:t>
      </w:r>
      <w:r w:rsidR="001C19D1">
        <w:rPr>
          <w:rFonts w:ascii="Arial" w:hAnsi="Arial" w:cs="Arial"/>
          <w:sz w:val="24"/>
        </w:rPr>
        <w:t xml:space="preserve">to </w:t>
      </w:r>
      <w:r w:rsidRPr="00A5237D">
        <w:rPr>
          <w:rFonts w:ascii="Arial" w:hAnsi="Arial" w:cs="Arial"/>
          <w:sz w:val="24"/>
        </w:rPr>
        <w:t>shine out again and again</w:t>
      </w:r>
      <w:r w:rsidR="001C19D1">
        <w:rPr>
          <w:rFonts w:ascii="Arial" w:hAnsi="Arial" w:cs="Arial"/>
          <w:sz w:val="24"/>
        </w:rPr>
        <w:t>,</w:t>
      </w:r>
      <w:r w:rsidRPr="00A5237D">
        <w:rPr>
          <w:rFonts w:ascii="Arial" w:hAnsi="Arial" w:cs="Arial"/>
          <w:sz w:val="24"/>
        </w:rPr>
        <w:t xml:space="preserve"> among t</w:t>
      </w:r>
      <w:r w:rsidR="00466A76">
        <w:rPr>
          <w:rFonts w:ascii="Arial" w:hAnsi="Arial" w:cs="Arial"/>
          <w:sz w:val="24"/>
        </w:rPr>
        <w:t xml:space="preserve">hose who hear </w:t>
      </w:r>
      <w:proofErr w:type="gramStart"/>
      <w:r w:rsidR="00466A76">
        <w:rPr>
          <w:rFonts w:ascii="Arial" w:hAnsi="Arial" w:cs="Arial"/>
          <w:sz w:val="24"/>
        </w:rPr>
        <w:t>your</w:t>
      </w:r>
      <w:proofErr w:type="gramEnd"/>
      <w:r w:rsidR="00466A76">
        <w:rPr>
          <w:rFonts w:ascii="Arial" w:hAnsi="Arial" w:cs="Arial"/>
          <w:sz w:val="24"/>
        </w:rPr>
        <w:t xml:space="preserve"> G</w:t>
      </w:r>
      <w:r w:rsidR="001C19D1">
        <w:rPr>
          <w:rFonts w:ascii="Arial" w:hAnsi="Arial" w:cs="Arial"/>
          <w:sz w:val="24"/>
        </w:rPr>
        <w:t xml:space="preserve">ospel, </w:t>
      </w:r>
      <w:r w:rsidRPr="00A5237D">
        <w:rPr>
          <w:rFonts w:ascii="Arial" w:hAnsi="Arial" w:cs="Arial"/>
          <w:sz w:val="24"/>
        </w:rPr>
        <w:t xml:space="preserve">among those with sincere hearts, whether or not they are Christians. May they come to know </w:t>
      </w:r>
      <w:r w:rsidR="001C19D1">
        <w:rPr>
          <w:rFonts w:ascii="Arial" w:hAnsi="Arial" w:cs="Arial"/>
          <w:sz w:val="24"/>
        </w:rPr>
        <w:t>your light and peace</w:t>
      </w:r>
      <w:r w:rsidRPr="00A5237D">
        <w:rPr>
          <w:rFonts w:ascii="Arial" w:hAnsi="Arial" w:cs="Arial"/>
          <w:sz w:val="24"/>
        </w:rPr>
        <w:t xml:space="preserve"> in Jesus Christ. May your light shine for us and may you appear to us ever more clearly. Remember all who call to you. Remember your people. May your people gather and become a light in your name, serving you wherever they go. </w:t>
      </w:r>
    </w:p>
    <w:p w:rsidR="004A2517" w:rsidRDefault="004A2517" w:rsidP="00302F04">
      <w:pPr>
        <w:jc w:val="both"/>
        <w:rPr>
          <w:rFonts w:ascii="Arial" w:hAnsi="Arial" w:cs="Arial"/>
          <w:sz w:val="24"/>
        </w:rPr>
      </w:pPr>
      <w:r>
        <w:rPr>
          <w:rFonts w:ascii="Arial" w:hAnsi="Arial" w:cs="Arial"/>
          <w:sz w:val="24"/>
        </w:rPr>
        <w:t>We ask this through Jesus Christ, our Lord.</w:t>
      </w:r>
    </w:p>
    <w:p w:rsidR="00A5237D" w:rsidRDefault="00A5237D" w:rsidP="00302F04">
      <w:pPr>
        <w:jc w:val="both"/>
        <w:rPr>
          <w:rFonts w:ascii="Arial" w:hAnsi="Arial" w:cs="Arial"/>
          <w:sz w:val="24"/>
        </w:rPr>
      </w:pPr>
      <w:r w:rsidRPr="001C19D1">
        <w:rPr>
          <w:rFonts w:ascii="Arial" w:hAnsi="Arial" w:cs="Arial"/>
          <w:b/>
          <w:sz w:val="24"/>
        </w:rPr>
        <w:t>Amen.</w:t>
      </w:r>
    </w:p>
    <w:p w:rsidR="00A5237D" w:rsidRPr="00AB03E3" w:rsidRDefault="004A2517" w:rsidP="00302F04">
      <w:pPr>
        <w:jc w:val="both"/>
        <w:rPr>
          <w:rFonts w:ascii="Arial" w:hAnsi="Arial" w:cs="Arial"/>
        </w:rPr>
      </w:pPr>
      <w:r w:rsidRPr="00AB03E3">
        <w:rPr>
          <w:rFonts w:ascii="Arial" w:hAnsi="Arial" w:cs="Arial"/>
        </w:rPr>
        <w:t xml:space="preserve">This prayer service is an adaptation of The Feast of the Epiphany Resources shared on the Irish Conference of Catholic Bishops website. You can view the full and original document by downloading the following PDF: </w:t>
      </w:r>
    </w:p>
    <w:p w:rsidR="004A2517" w:rsidRPr="00AB03E3" w:rsidRDefault="0059246F" w:rsidP="00302F04">
      <w:pPr>
        <w:jc w:val="both"/>
        <w:rPr>
          <w:rFonts w:ascii="Arial" w:hAnsi="Arial" w:cs="Arial"/>
        </w:rPr>
      </w:pPr>
      <w:hyperlink r:id="rId12" w:history="1">
        <w:r w:rsidR="00AB03E3" w:rsidRPr="00AB03E3">
          <w:rPr>
            <w:rStyle w:val="Hyperlink"/>
            <w:rFonts w:ascii="Arial" w:hAnsi="Arial" w:cs="Arial"/>
          </w:rPr>
          <w:t>http://www.catholicbishops.ie/wp-content/uploads/2013/08/Feast-of-the-Epiphany.pdf</w:t>
        </w:r>
      </w:hyperlink>
    </w:p>
    <w:p w:rsidR="00AB03E3" w:rsidRDefault="00AB03E3" w:rsidP="00302F04">
      <w:pPr>
        <w:jc w:val="both"/>
        <w:rPr>
          <w:rFonts w:ascii="Arial" w:hAnsi="Arial" w:cs="Arial"/>
          <w:sz w:val="24"/>
        </w:rPr>
      </w:pPr>
    </w:p>
    <w:p w:rsidR="00AB03E3" w:rsidRDefault="00AB03E3" w:rsidP="00AB03E3">
      <w:pPr>
        <w:jc w:val="both"/>
        <w:rPr>
          <w:rFonts w:ascii="Arial" w:hAnsi="Arial" w:cs="Arial"/>
          <w:b/>
          <w:bCs/>
          <w:sz w:val="24"/>
        </w:rPr>
      </w:pPr>
      <w:r w:rsidRPr="00302F04">
        <w:rPr>
          <w:rFonts w:ascii="Arial" w:hAnsi="Arial" w:cs="Arial"/>
          <w:b/>
          <w:bCs/>
          <w:sz w:val="24"/>
        </w:rPr>
        <w:lastRenderedPageBreak/>
        <w:t>Commentary for t</w:t>
      </w:r>
      <w:r>
        <w:rPr>
          <w:rFonts w:ascii="Arial" w:hAnsi="Arial" w:cs="Arial"/>
          <w:b/>
          <w:bCs/>
          <w:sz w:val="24"/>
        </w:rPr>
        <w:t xml:space="preserve">he Readings on the Feast of the </w:t>
      </w:r>
      <w:r w:rsidRPr="00302F04">
        <w:rPr>
          <w:rFonts w:ascii="Arial" w:hAnsi="Arial" w:cs="Arial"/>
          <w:b/>
          <w:bCs/>
          <w:sz w:val="24"/>
        </w:rPr>
        <w:t>Epiphany</w:t>
      </w:r>
      <w:r>
        <w:rPr>
          <w:rFonts w:ascii="Arial" w:hAnsi="Arial" w:cs="Arial"/>
          <w:b/>
          <w:bCs/>
          <w:sz w:val="24"/>
        </w:rPr>
        <w:t>: (Optional)</w:t>
      </w:r>
    </w:p>
    <w:p w:rsidR="00AB03E3" w:rsidRDefault="00AB03E3" w:rsidP="00AB03E3">
      <w:pPr>
        <w:jc w:val="center"/>
        <w:rPr>
          <w:rFonts w:ascii="Arial" w:hAnsi="Arial" w:cs="Arial"/>
          <w:sz w:val="24"/>
        </w:rPr>
      </w:pPr>
      <w:r>
        <w:rPr>
          <w:rFonts w:ascii="Arial" w:hAnsi="Arial" w:cs="Arial"/>
          <w:noProof/>
          <w:sz w:val="24"/>
          <w:lang w:val="en-US"/>
        </w:rPr>
        <w:drawing>
          <wp:inline distT="0" distB="0" distL="0" distR="0" wp14:anchorId="5A47BFEA" wp14:editId="0D9A5A37">
            <wp:extent cx="2124075" cy="132277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0645" cy="1326869"/>
                    </a:xfrm>
                    <a:prstGeom prst="rect">
                      <a:avLst/>
                    </a:prstGeom>
                    <a:noFill/>
                  </pic:spPr>
                </pic:pic>
              </a:graphicData>
            </a:graphic>
          </wp:inline>
        </w:drawing>
      </w:r>
      <w:r w:rsidRPr="00302F04">
        <w:rPr>
          <w:rFonts w:ascii="Arial" w:hAnsi="Arial" w:cs="Arial"/>
          <w:sz w:val="24"/>
        </w:rPr>
        <w:br/>
      </w:r>
    </w:p>
    <w:p w:rsidR="00AB03E3" w:rsidRPr="00094896" w:rsidRDefault="00AB03E3" w:rsidP="00AB03E3">
      <w:pPr>
        <w:jc w:val="both"/>
        <w:rPr>
          <w:rFonts w:ascii="Arial" w:hAnsi="Arial" w:cs="Arial"/>
          <w:sz w:val="24"/>
        </w:rPr>
      </w:pPr>
      <w:r w:rsidRPr="00302F04">
        <w:rPr>
          <w:rFonts w:ascii="Arial" w:hAnsi="Arial" w:cs="Arial"/>
          <w:sz w:val="24"/>
        </w:rPr>
        <w:t>"There came Magi from the East to Jerusalem, saying, 'Where is th</w:t>
      </w:r>
      <w:r>
        <w:rPr>
          <w:rFonts w:ascii="Arial" w:hAnsi="Arial" w:cs="Arial"/>
          <w:sz w:val="24"/>
        </w:rPr>
        <w:t>e newly born King of the Jews</w:t>
      </w:r>
      <w:proofErr w:type="gramStart"/>
      <w:r>
        <w:rPr>
          <w:rFonts w:ascii="Arial" w:hAnsi="Arial" w:cs="Arial"/>
          <w:sz w:val="24"/>
        </w:rPr>
        <w:t>?..</w:t>
      </w:r>
      <w:r w:rsidRPr="00302F04">
        <w:rPr>
          <w:rFonts w:ascii="Arial" w:hAnsi="Arial" w:cs="Arial"/>
          <w:sz w:val="24"/>
        </w:rPr>
        <w:t>.</w:t>
      </w:r>
      <w:proofErr w:type="gramEnd"/>
      <w:r w:rsidRPr="00302F04">
        <w:rPr>
          <w:rFonts w:ascii="Arial" w:hAnsi="Arial" w:cs="Arial"/>
          <w:sz w:val="24"/>
        </w:rPr>
        <w:t>We have seen His star in the East and have come to worship Him'" (Gospel).</w:t>
      </w:r>
    </w:p>
    <w:p w:rsidR="00AB03E3" w:rsidRPr="00302F04" w:rsidRDefault="00AB03E3" w:rsidP="00AB03E3">
      <w:pPr>
        <w:jc w:val="both"/>
        <w:rPr>
          <w:rFonts w:ascii="Arial" w:hAnsi="Arial" w:cs="Arial"/>
          <w:sz w:val="24"/>
        </w:rPr>
      </w:pPr>
      <w:r w:rsidRPr="00302F04">
        <w:rPr>
          <w:rFonts w:ascii="Arial" w:hAnsi="Arial" w:cs="Arial"/>
          <w:sz w:val="24"/>
        </w:rPr>
        <w:t>Epiphany means "an apparition, or manifestation" of God</w:t>
      </w:r>
      <w:r>
        <w:rPr>
          <w:rFonts w:ascii="Arial" w:hAnsi="Arial" w:cs="Arial"/>
          <w:sz w:val="24"/>
        </w:rPr>
        <w:t xml:space="preserve"> becoming visible to all the</w:t>
      </w:r>
      <w:r w:rsidRPr="00302F04">
        <w:rPr>
          <w:rFonts w:ascii="Arial" w:hAnsi="Arial" w:cs="Arial"/>
          <w:sz w:val="24"/>
        </w:rPr>
        <w:t xml:space="preserve"> world</w:t>
      </w:r>
      <w:r>
        <w:rPr>
          <w:rFonts w:ascii="Arial" w:hAnsi="Arial" w:cs="Arial"/>
          <w:sz w:val="24"/>
        </w:rPr>
        <w:t>; Jews &amp; Gentiles (non-Jews) alike</w:t>
      </w:r>
      <w:r w:rsidRPr="00302F04">
        <w:rPr>
          <w:rFonts w:ascii="Arial" w:hAnsi="Arial" w:cs="Arial"/>
          <w:sz w:val="24"/>
        </w:rPr>
        <w:t>. Today Jesus man</w:t>
      </w:r>
      <w:r>
        <w:rPr>
          <w:rFonts w:ascii="Arial" w:hAnsi="Arial" w:cs="Arial"/>
          <w:sz w:val="24"/>
        </w:rPr>
        <w:t>ifests a new “kingdom”, to which the star-light of “faith”</w:t>
      </w:r>
      <w:r w:rsidRPr="00302F04">
        <w:rPr>
          <w:rFonts w:ascii="Arial" w:hAnsi="Arial" w:cs="Arial"/>
          <w:sz w:val="24"/>
        </w:rPr>
        <w:t xml:space="preserve"> guides all wise men</w:t>
      </w:r>
      <w:r>
        <w:rPr>
          <w:rFonts w:ascii="Arial" w:hAnsi="Arial" w:cs="Arial"/>
          <w:sz w:val="24"/>
        </w:rPr>
        <w:t xml:space="preserve"> &amp; women</w:t>
      </w:r>
      <w:r w:rsidRPr="00302F04">
        <w:rPr>
          <w:rFonts w:ascii="Arial" w:hAnsi="Arial" w:cs="Arial"/>
          <w:sz w:val="24"/>
        </w:rPr>
        <w:t xml:space="preserve"> (Prayer).</w:t>
      </w:r>
    </w:p>
    <w:p w:rsidR="00AB03E3" w:rsidRPr="00302F04" w:rsidRDefault="00AB03E3" w:rsidP="00AB03E3">
      <w:pPr>
        <w:jc w:val="both"/>
        <w:rPr>
          <w:rFonts w:ascii="Arial" w:hAnsi="Arial" w:cs="Arial"/>
          <w:sz w:val="24"/>
        </w:rPr>
      </w:pPr>
      <w:r>
        <w:rPr>
          <w:rFonts w:ascii="Arial" w:hAnsi="Arial" w:cs="Arial"/>
          <w:sz w:val="24"/>
        </w:rPr>
        <w:t>The First reading [Isaiah 60:1-6]</w:t>
      </w:r>
      <w:r w:rsidRPr="00302F04">
        <w:rPr>
          <w:rFonts w:ascii="Arial" w:hAnsi="Arial" w:cs="Arial"/>
          <w:sz w:val="24"/>
        </w:rPr>
        <w:t xml:space="preserve"> is a revealing picture of the "darkness" of the Jewish Old Testament; a prophecy also of the "brightness" of Christ shining in a world where men may now "see."</w:t>
      </w:r>
    </w:p>
    <w:p w:rsidR="00AB03E3" w:rsidRDefault="00AB03E3" w:rsidP="00AB03E3">
      <w:pPr>
        <w:jc w:val="both"/>
        <w:rPr>
          <w:rFonts w:ascii="Arial" w:hAnsi="Arial" w:cs="Arial"/>
          <w:sz w:val="24"/>
        </w:rPr>
      </w:pPr>
      <w:r w:rsidRPr="00302F04">
        <w:rPr>
          <w:rFonts w:ascii="Arial" w:hAnsi="Arial" w:cs="Arial"/>
          <w:sz w:val="24"/>
        </w:rPr>
        <w:t xml:space="preserve">The Gospel </w:t>
      </w:r>
      <w:r>
        <w:rPr>
          <w:rFonts w:ascii="Arial" w:hAnsi="Arial" w:cs="Arial"/>
          <w:sz w:val="24"/>
        </w:rPr>
        <w:t>tells of the faith of the "Magi</w:t>
      </w:r>
      <w:r w:rsidRPr="00302F04">
        <w:rPr>
          <w:rFonts w:ascii="Arial" w:hAnsi="Arial" w:cs="Arial"/>
          <w:sz w:val="24"/>
        </w:rPr>
        <w:t xml:space="preserve">" divinely guided by the "star"; how this faith manifested itself in action by their seeking instruction from God's priests, </w:t>
      </w:r>
      <w:r>
        <w:rPr>
          <w:rFonts w:ascii="Arial" w:hAnsi="Arial" w:cs="Arial"/>
          <w:sz w:val="24"/>
        </w:rPr>
        <w:t>by paying the greatest respect to Jesus by bowing low</w:t>
      </w:r>
      <w:r w:rsidRPr="00302F04">
        <w:rPr>
          <w:rFonts w:ascii="Arial" w:hAnsi="Arial" w:cs="Arial"/>
          <w:sz w:val="24"/>
        </w:rPr>
        <w:t xml:space="preserve"> and offering their best</w:t>
      </w:r>
      <w:r>
        <w:rPr>
          <w:rFonts w:ascii="Arial" w:hAnsi="Arial" w:cs="Arial"/>
          <w:sz w:val="24"/>
        </w:rPr>
        <w:t xml:space="preserve"> treasures before the baby Jesus</w:t>
      </w:r>
      <w:r w:rsidRPr="00302F04">
        <w:rPr>
          <w:rFonts w:ascii="Arial" w:hAnsi="Arial" w:cs="Arial"/>
          <w:sz w:val="24"/>
        </w:rPr>
        <w:t xml:space="preserve"> in Mary's arms: </w:t>
      </w:r>
    </w:p>
    <w:p w:rsidR="00AB03E3" w:rsidRDefault="00AB03E3" w:rsidP="00AB03E3">
      <w:pPr>
        <w:jc w:val="both"/>
        <w:rPr>
          <w:rFonts w:ascii="Arial" w:hAnsi="Arial" w:cs="Arial"/>
          <w:sz w:val="24"/>
        </w:rPr>
      </w:pPr>
      <w:r w:rsidRPr="00302F04">
        <w:rPr>
          <w:rFonts w:ascii="Arial" w:hAnsi="Arial" w:cs="Arial"/>
          <w:sz w:val="24"/>
        </w:rPr>
        <w:t>A truly great Feast! "</w:t>
      </w:r>
      <w:r>
        <w:rPr>
          <w:rFonts w:ascii="Arial" w:hAnsi="Arial" w:cs="Arial"/>
          <w:sz w:val="24"/>
        </w:rPr>
        <w:t xml:space="preserve">Arise, be enlightened." </w:t>
      </w:r>
    </w:p>
    <w:p w:rsidR="00AB03E3" w:rsidRDefault="00AB03E3" w:rsidP="00AB03E3">
      <w:pPr>
        <w:jc w:val="both"/>
        <w:rPr>
          <w:rFonts w:ascii="Arial" w:hAnsi="Arial" w:cs="Arial"/>
          <w:sz w:val="20"/>
        </w:rPr>
      </w:pPr>
      <w:r w:rsidRPr="00094896">
        <w:rPr>
          <w:rFonts w:ascii="Arial" w:hAnsi="Arial" w:cs="Arial"/>
          <w:sz w:val="20"/>
        </w:rPr>
        <w:t>— Excerpted from </w:t>
      </w:r>
      <w:r w:rsidRPr="00094896">
        <w:rPr>
          <w:rFonts w:ascii="Arial" w:hAnsi="Arial" w:cs="Arial"/>
          <w:i/>
          <w:iCs/>
          <w:sz w:val="20"/>
        </w:rPr>
        <w:t>My Sunday Missal</w:t>
      </w:r>
      <w:r w:rsidRPr="00094896">
        <w:rPr>
          <w:rFonts w:ascii="Arial" w:hAnsi="Arial" w:cs="Arial"/>
          <w:sz w:val="20"/>
        </w:rPr>
        <w:t xml:space="preserve">, </w:t>
      </w:r>
      <w:r>
        <w:rPr>
          <w:rFonts w:ascii="Arial" w:hAnsi="Arial" w:cs="Arial"/>
          <w:sz w:val="20"/>
        </w:rPr>
        <w:t>(</w:t>
      </w:r>
      <w:r w:rsidRPr="00094896">
        <w:rPr>
          <w:rFonts w:ascii="Arial" w:hAnsi="Arial" w:cs="Arial"/>
          <w:sz w:val="20"/>
        </w:rPr>
        <w:t>Confraternity of the Precious Blood</w:t>
      </w:r>
      <w:r>
        <w:rPr>
          <w:rFonts w:ascii="Arial" w:hAnsi="Arial" w:cs="Arial"/>
          <w:sz w:val="20"/>
        </w:rPr>
        <w:t>)</w:t>
      </w:r>
    </w:p>
    <w:p w:rsidR="00AB03E3" w:rsidRDefault="00AB03E3" w:rsidP="00AB03E3">
      <w:pPr>
        <w:jc w:val="center"/>
        <w:rPr>
          <w:rFonts w:ascii="Arial" w:hAnsi="Arial" w:cs="Arial"/>
          <w:sz w:val="24"/>
        </w:rPr>
      </w:pPr>
    </w:p>
    <w:p w:rsidR="00AB03E3" w:rsidRDefault="00AB03E3" w:rsidP="00AB03E3">
      <w:pPr>
        <w:jc w:val="center"/>
        <w:rPr>
          <w:rFonts w:ascii="Arial" w:hAnsi="Arial" w:cs="Arial"/>
          <w:sz w:val="24"/>
        </w:rPr>
      </w:pPr>
    </w:p>
    <w:p w:rsidR="00AB03E3" w:rsidRDefault="00AB03E3" w:rsidP="00AB03E3">
      <w:pPr>
        <w:jc w:val="center"/>
        <w:rPr>
          <w:rFonts w:ascii="Arial" w:hAnsi="Arial" w:cs="Arial"/>
          <w:sz w:val="24"/>
        </w:rPr>
      </w:pPr>
    </w:p>
    <w:p w:rsidR="00AB03E3" w:rsidRDefault="00AB03E3" w:rsidP="00AB03E3">
      <w:pPr>
        <w:jc w:val="center"/>
        <w:rPr>
          <w:rFonts w:ascii="Arial" w:hAnsi="Arial" w:cs="Arial"/>
          <w:sz w:val="24"/>
        </w:rPr>
      </w:pPr>
    </w:p>
    <w:p w:rsidR="00AB03E3" w:rsidRDefault="00AB03E3" w:rsidP="00AB03E3">
      <w:pPr>
        <w:jc w:val="center"/>
        <w:rPr>
          <w:rFonts w:ascii="Arial" w:hAnsi="Arial" w:cs="Arial"/>
          <w:sz w:val="24"/>
        </w:rPr>
      </w:pPr>
    </w:p>
    <w:p w:rsidR="00AB03E3" w:rsidRDefault="00AB03E3" w:rsidP="00AB03E3">
      <w:pPr>
        <w:jc w:val="center"/>
        <w:rPr>
          <w:rFonts w:ascii="Arial" w:hAnsi="Arial" w:cs="Arial"/>
          <w:sz w:val="24"/>
        </w:rPr>
      </w:pPr>
    </w:p>
    <w:p w:rsidR="00AB03E3" w:rsidRDefault="00AB03E3" w:rsidP="00AB03E3">
      <w:pPr>
        <w:jc w:val="center"/>
        <w:rPr>
          <w:rFonts w:ascii="Arial" w:hAnsi="Arial" w:cs="Arial"/>
          <w:sz w:val="24"/>
        </w:rPr>
      </w:pPr>
    </w:p>
    <w:p w:rsidR="00AB03E3" w:rsidRPr="00A5237D" w:rsidRDefault="00AB03E3" w:rsidP="00AB03E3">
      <w:pPr>
        <w:jc w:val="center"/>
        <w:rPr>
          <w:rFonts w:ascii="Arial" w:hAnsi="Arial" w:cs="Arial"/>
          <w:sz w:val="24"/>
        </w:rPr>
      </w:pPr>
    </w:p>
    <w:p w:rsidR="00AB03E3" w:rsidRPr="00302F04" w:rsidRDefault="00AB03E3" w:rsidP="00302F04">
      <w:pPr>
        <w:jc w:val="both"/>
        <w:rPr>
          <w:rFonts w:ascii="Arial" w:hAnsi="Arial" w:cs="Arial"/>
          <w:sz w:val="24"/>
        </w:rPr>
      </w:pPr>
    </w:p>
    <w:sectPr w:rsidR="00AB03E3" w:rsidRPr="00302F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F04"/>
    <w:rsid w:val="00094896"/>
    <w:rsid w:val="00130339"/>
    <w:rsid w:val="001440CF"/>
    <w:rsid w:val="001C19D1"/>
    <w:rsid w:val="00233861"/>
    <w:rsid w:val="00252318"/>
    <w:rsid w:val="00302F04"/>
    <w:rsid w:val="00466A76"/>
    <w:rsid w:val="004A2517"/>
    <w:rsid w:val="0059246F"/>
    <w:rsid w:val="00652624"/>
    <w:rsid w:val="0067109B"/>
    <w:rsid w:val="006824BC"/>
    <w:rsid w:val="0073637F"/>
    <w:rsid w:val="00A5237D"/>
    <w:rsid w:val="00AB03E3"/>
    <w:rsid w:val="00BF386E"/>
    <w:rsid w:val="00DD7DD6"/>
    <w:rsid w:val="00F965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2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F04"/>
    <w:rPr>
      <w:rFonts w:ascii="Tahoma" w:hAnsi="Tahoma" w:cs="Tahoma"/>
      <w:sz w:val="16"/>
      <w:szCs w:val="16"/>
    </w:rPr>
  </w:style>
  <w:style w:type="character" w:styleId="Hyperlink">
    <w:name w:val="Hyperlink"/>
    <w:basedOn w:val="DefaultParagraphFont"/>
    <w:uiPriority w:val="99"/>
    <w:unhideWhenUsed/>
    <w:rsid w:val="00AB03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2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F04"/>
    <w:rPr>
      <w:rFonts w:ascii="Tahoma" w:hAnsi="Tahoma" w:cs="Tahoma"/>
      <w:sz w:val="16"/>
      <w:szCs w:val="16"/>
    </w:rPr>
  </w:style>
  <w:style w:type="character" w:styleId="Hyperlink">
    <w:name w:val="Hyperlink"/>
    <w:basedOn w:val="DefaultParagraphFont"/>
    <w:uiPriority w:val="99"/>
    <w:unhideWhenUsed/>
    <w:rsid w:val="00AB03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9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www.catholicbishops.ie/wp-content/uploads/2013/08/Feast-of-the-Epiphany.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Maloney</dc:creator>
  <cp:lastModifiedBy>maloneys</cp:lastModifiedBy>
  <cp:revision>2</cp:revision>
  <dcterms:created xsi:type="dcterms:W3CDTF">2016-01-04T11:05:00Z</dcterms:created>
  <dcterms:modified xsi:type="dcterms:W3CDTF">2016-01-04T11:05:00Z</dcterms:modified>
</cp:coreProperties>
</file>